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D9693" w14:textId="77777777" w:rsidR="00F54D0E" w:rsidRDefault="008C5502">
      <w:pPr>
        <w:jc w:val="center"/>
      </w:pPr>
      <w:r>
        <w:t>ESCUELA NORMAL DE EDUCACION PREESCOLAR</w:t>
      </w:r>
    </w:p>
    <w:p w14:paraId="61F6525A" w14:textId="77777777" w:rsidR="00F54D0E" w:rsidRDefault="00F54D0E">
      <w:pPr>
        <w:jc w:val="center"/>
      </w:pPr>
    </w:p>
    <w:p w14:paraId="41C23571" w14:textId="77777777" w:rsidR="00F54D0E" w:rsidRDefault="008C5502">
      <w:pPr>
        <w:jc w:val="center"/>
      </w:pPr>
      <w:r>
        <w:t>CICLO 2020-2021</w:t>
      </w:r>
    </w:p>
    <w:p w14:paraId="5288F55C" w14:textId="77777777" w:rsidR="00F54D0E" w:rsidRDefault="00F54D0E"/>
    <w:p w14:paraId="6B39A4EF" w14:textId="77777777" w:rsidR="00F54D0E" w:rsidRDefault="008C5502">
      <w:pPr>
        <w:jc w:val="center"/>
      </w:pPr>
      <w:r>
        <w:rPr>
          <w:noProof/>
        </w:rPr>
        <w:drawing>
          <wp:inline distT="114300" distB="114300" distL="114300" distR="114300" wp14:anchorId="357BA231" wp14:editId="630A0DD0">
            <wp:extent cx="1857375" cy="1381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57375" cy="1381125"/>
                    </a:xfrm>
                    <a:prstGeom prst="rect">
                      <a:avLst/>
                    </a:prstGeom>
                    <a:ln/>
                  </pic:spPr>
                </pic:pic>
              </a:graphicData>
            </a:graphic>
          </wp:inline>
        </w:drawing>
      </w:r>
    </w:p>
    <w:p w14:paraId="1D794EDA" w14:textId="77777777" w:rsidR="00F54D0E" w:rsidRDefault="00F54D0E">
      <w:pPr>
        <w:jc w:val="center"/>
      </w:pPr>
    </w:p>
    <w:p w14:paraId="51D2B592" w14:textId="77777777" w:rsidR="00F54D0E" w:rsidRDefault="008C5502">
      <w:pPr>
        <w:jc w:val="center"/>
      </w:pPr>
      <w:r>
        <w:t xml:space="preserve"> MODELOS PEDAGOGICOS</w:t>
      </w:r>
    </w:p>
    <w:p w14:paraId="1B8C7A9B" w14:textId="77777777" w:rsidR="00F54D0E" w:rsidRDefault="00F54D0E">
      <w:pPr>
        <w:jc w:val="center"/>
      </w:pPr>
    </w:p>
    <w:p w14:paraId="77485A9B" w14:textId="21A0A9A7" w:rsidR="00F54D0E" w:rsidRDefault="008C5502">
      <w:pPr>
        <w:jc w:val="center"/>
      </w:pPr>
      <w:r>
        <w:t>Reflexión</w:t>
      </w:r>
      <w:r>
        <w:t xml:space="preserve"> y Análisis</w:t>
      </w:r>
      <w:r>
        <w:t xml:space="preserve"> de cuadro doble entrada</w:t>
      </w:r>
    </w:p>
    <w:p w14:paraId="2DC8E565" w14:textId="77777777" w:rsidR="00F54D0E" w:rsidRDefault="00F54D0E">
      <w:pPr>
        <w:jc w:val="center"/>
      </w:pPr>
    </w:p>
    <w:p w14:paraId="0F151B8D" w14:textId="77777777" w:rsidR="00F54D0E" w:rsidRDefault="008C5502">
      <w:pPr>
        <w:jc w:val="center"/>
      </w:pPr>
      <w:r>
        <w:t>2° “D”</w:t>
      </w:r>
    </w:p>
    <w:p w14:paraId="37CEAB1E" w14:textId="77777777" w:rsidR="00F54D0E" w:rsidRDefault="00F54D0E">
      <w:pPr>
        <w:jc w:val="center"/>
      </w:pPr>
    </w:p>
    <w:p w14:paraId="0E876EE6" w14:textId="2D803247" w:rsidR="00F54D0E" w:rsidRDefault="008C5502">
      <w:pPr>
        <w:jc w:val="center"/>
      </w:pPr>
      <w:r>
        <w:t>Docente: Roxana Janet Sánchez</w:t>
      </w:r>
      <w:r>
        <w:t xml:space="preserve"> Suarez</w:t>
      </w:r>
    </w:p>
    <w:p w14:paraId="7CB62E97" w14:textId="77777777" w:rsidR="00F54D0E" w:rsidRDefault="00F54D0E"/>
    <w:p w14:paraId="74264A2B" w14:textId="77777777" w:rsidR="00F54D0E" w:rsidRDefault="008C5502">
      <w:pPr>
        <w:jc w:val="center"/>
      </w:pPr>
      <w:r>
        <w:t xml:space="preserve">Equipo 4:  </w:t>
      </w:r>
    </w:p>
    <w:p w14:paraId="7BF84270" w14:textId="77777777" w:rsidR="00F54D0E" w:rsidRDefault="008C5502">
      <w:pPr>
        <w:jc w:val="center"/>
      </w:pPr>
      <w:r>
        <w:t>Karina Guadalupe Clemente Gomez #2</w:t>
      </w:r>
    </w:p>
    <w:p w14:paraId="7E19B566" w14:textId="77777777" w:rsidR="00F54D0E" w:rsidRDefault="008C5502">
      <w:pPr>
        <w:jc w:val="center"/>
      </w:pPr>
      <w:r>
        <w:t xml:space="preserve"> </w:t>
      </w:r>
      <w:proofErr w:type="spellStart"/>
      <w:r>
        <w:t>Yenifer</w:t>
      </w:r>
      <w:proofErr w:type="spellEnd"/>
      <w:r>
        <w:t xml:space="preserve"> Cortez </w:t>
      </w:r>
      <w:proofErr w:type="spellStart"/>
      <w:r>
        <w:t>Olguin</w:t>
      </w:r>
      <w:proofErr w:type="spellEnd"/>
      <w:r>
        <w:t xml:space="preserve"> #3</w:t>
      </w:r>
    </w:p>
    <w:p w14:paraId="3B510DDB" w14:textId="18E44506" w:rsidR="00F54D0E" w:rsidRDefault="008C5502">
      <w:pPr>
        <w:jc w:val="center"/>
      </w:pPr>
      <w:r>
        <w:t>Daniela Velázquez</w:t>
      </w:r>
      <w:r>
        <w:t xml:space="preserve"> Diaz #19</w:t>
      </w:r>
    </w:p>
    <w:p w14:paraId="2F8D5184" w14:textId="77777777" w:rsidR="00F54D0E" w:rsidRDefault="00F54D0E"/>
    <w:p w14:paraId="5B7D0F51" w14:textId="77777777" w:rsidR="00F54D0E" w:rsidRDefault="008C5502">
      <w:pPr>
        <w:spacing w:before="240" w:after="240"/>
        <w:jc w:val="center"/>
      </w:pPr>
      <w:r>
        <w:t xml:space="preserve">UNIDAD DE APRENDIZAJE I. ENTENDER, ORIENTAR Y DIRIGIR LA EDUCACIÓN: ENTRE LA TRADICIÓN Y LA INNOVACIÓN.       </w:t>
      </w:r>
      <w:r>
        <w:tab/>
      </w:r>
    </w:p>
    <w:p w14:paraId="67C17283" w14:textId="77777777" w:rsidR="00F54D0E" w:rsidRDefault="008C5502">
      <w:pPr>
        <w:spacing w:before="240" w:after="240"/>
        <w:ind w:left="360"/>
      </w:pPr>
      <w:r>
        <w:t>·</w:t>
      </w:r>
      <w:r>
        <w:rPr>
          <w:sz w:val="14"/>
          <w:szCs w:val="14"/>
        </w:rPr>
        <w:t xml:space="preserve">         </w:t>
      </w:r>
      <w:r>
        <w:t xml:space="preserve">Detecta los procesos de aprendizaje de sus alumnos para favorecer su desarrollo </w:t>
      </w:r>
      <w:r>
        <w:t xml:space="preserve">cognitivo y socioemocional.     </w:t>
      </w:r>
      <w:r>
        <w:tab/>
      </w:r>
    </w:p>
    <w:p w14:paraId="0352EE80" w14:textId="77777777" w:rsidR="00F54D0E" w:rsidRDefault="008C5502">
      <w:pPr>
        <w:spacing w:before="240" w:after="240"/>
        <w:ind w:left="360"/>
      </w:pPr>
      <w:r>
        <w:t>·</w:t>
      </w:r>
      <w:r>
        <w:rPr>
          <w:sz w:val="14"/>
          <w:szCs w:val="14"/>
        </w:rPr>
        <w:t xml:space="preserve">         </w:t>
      </w:r>
      <w:r>
        <w:t xml:space="preserve">Aplica el plan y programas de estudio para alcanzar los propósitos educativos y contribuir al pleno desenvolvimiento de las capacidades de sus alumnos.  </w:t>
      </w:r>
      <w:r>
        <w:tab/>
      </w:r>
    </w:p>
    <w:p w14:paraId="1F944EFD" w14:textId="77777777" w:rsidR="00F54D0E" w:rsidRDefault="008C5502">
      <w:pPr>
        <w:spacing w:before="240" w:after="240"/>
        <w:ind w:left="360"/>
      </w:pPr>
      <w:r>
        <w:t>·</w:t>
      </w:r>
      <w:r>
        <w:rPr>
          <w:sz w:val="14"/>
          <w:szCs w:val="14"/>
        </w:rPr>
        <w:t xml:space="preserve">         </w:t>
      </w:r>
      <w:r>
        <w:t xml:space="preserve">Integra recursos de la investigación educativa </w:t>
      </w:r>
      <w:r>
        <w:t xml:space="preserve">para enriquecer su práctica profesional, expresando su interés por el conocimiento, la ciencia y la mejora de la educación. </w:t>
      </w:r>
      <w:r>
        <w:tab/>
      </w:r>
    </w:p>
    <w:p w14:paraId="17A6F304" w14:textId="77777777" w:rsidR="00F54D0E" w:rsidRDefault="008C5502">
      <w:pPr>
        <w:spacing w:before="240" w:after="240"/>
        <w:ind w:left="360"/>
      </w:pPr>
      <w:r>
        <w:t>·</w:t>
      </w:r>
      <w:r>
        <w:rPr>
          <w:sz w:val="14"/>
          <w:szCs w:val="14"/>
        </w:rPr>
        <w:t xml:space="preserve">         </w:t>
      </w:r>
      <w:r>
        <w:t>Actúa de manera ética ante la diversidad de situaciones que se presentan en la práctica profesional.</w:t>
      </w:r>
    </w:p>
    <w:p w14:paraId="7AC5A648" w14:textId="77777777" w:rsidR="00F54D0E" w:rsidRDefault="00F54D0E">
      <w:pPr>
        <w:spacing w:before="240" w:after="240"/>
        <w:ind w:left="360"/>
      </w:pPr>
    </w:p>
    <w:p w14:paraId="0B892374" w14:textId="7FE0ED3E" w:rsidR="00F54D0E" w:rsidRDefault="008C5502">
      <w:pPr>
        <w:spacing w:before="240" w:after="240"/>
        <w:ind w:left="360"/>
      </w:pPr>
      <w:r>
        <w:t>Saltillo Coahuila</w:t>
      </w:r>
      <w:r>
        <w:t xml:space="preserve"> </w:t>
      </w:r>
      <w:r>
        <w:t xml:space="preserve">  </w:t>
      </w:r>
      <w:r>
        <w:rPr>
          <w:rFonts w:ascii="Times New Roman" w:eastAsia="Times New Roman" w:hAnsi="Times New Roman" w:cs="Times New Roman"/>
        </w:rPr>
        <w:t xml:space="preserve">                                                                                            </w:t>
      </w:r>
      <w:r>
        <w:t xml:space="preserve"> 17 de </w:t>
      </w:r>
      <w:proofErr w:type="gramStart"/>
      <w:r>
        <w:t>Marzo</w:t>
      </w:r>
      <w:proofErr w:type="gramEnd"/>
      <w:r>
        <w:t xml:space="preserve"> del 20/21</w:t>
      </w:r>
    </w:p>
    <w:p w14:paraId="2721C008" w14:textId="77777777" w:rsidR="00F54D0E" w:rsidRDefault="00F54D0E">
      <w:pPr>
        <w:sectPr w:rsidR="00F54D0E">
          <w:pgSz w:w="11909" w:h="16834"/>
          <w:pgMar w:top="1440" w:right="1440" w:bottom="1440" w:left="1440" w:header="720" w:footer="720" w:gutter="0"/>
          <w:pgNumType w:start="1"/>
          <w:cols w:space="720"/>
        </w:sectPr>
      </w:pPr>
    </w:p>
    <w:p w14:paraId="54D0B0CC" w14:textId="77777777" w:rsidR="00F54D0E" w:rsidRDefault="008C5502">
      <w:pPr>
        <w:jc w:val="center"/>
        <w:rPr>
          <w:b/>
          <w:sz w:val="24"/>
          <w:szCs w:val="24"/>
        </w:rPr>
      </w:pPr>
      <w:r>
        <w:rPr>
          <w:b/>
          <w:sz w:val="24"/>
          <w:szCs w:val="24"/>
        </w:rPr>
        <w:lastRenderedPageBreak/>
        <w:t>REFORMAS EDUCATIVAS</w:t>
      </w:r>
    </w:p>
    <w:p w14:paraId="651B5D4C" w14:textId="77777777" w:rsidR="00F54D0E" w:rsidRDefault="00F54D0E">
      <w:pPr>
        <w:rPr>
          <w:sz w:val="24"/>
          <w:szCs w:val="24"/>
        </w:rPr>
      </w:pPr>
    </w:p>
    <w:tbl>
      <w:tblPr>
        <w:tblStyle w:val="a"/>
        <w:tblW w:w="15180" w:type="dxa"/>
        <w:tblInd w:w="-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805"/>
        <w:gridCol w:w="2655"/>
        <w:gridCol w:w="2655"/>
        <w:gridCol w:w="2340"/>
        <w:gridCol w:w="2565"/>
      </w:tblGrid>
      <w:tr w:rsidR="00F54D0E" w14:paraId="4228DDF5" w14:textId="77777777" w:rsidTr="008C5502">
        <w:tc>
          <w:tcPr>
            <w:tcW w:w="2160" w:type="dxa"/>
            <w:shd w:val="clear" w:color="auto" w:fill="D2FDFE"/>
            <w:tcMar>
              <w:top w:w="100" w:type="dxa"/>
              <w:left w:w="100" w:type="dxa"/>
              <w:bottom w:w="100" w:type="dxa"/>
              <w:right w:w="100" w:type="dxa"/>
            </w:tcMar>
          </w:tcPr>
          <w:p w14:paraId="65D7089F" w14:textId="77777777" w:rsidR="00F54D0E" w:rsidRDefault="00F54D0E">
            <w:pPr>
              <w:widowControl w:val="0"/>
              <w:pBdr>
                <w:top w:val="nil"/>
                <w:left w:val="nil"/>
                <w:bottom w:val="nil"/>
                <w:right w:val="nil"/>
                <w:between w:val="nil"/>
              </w:pBdr>
              <w:spacing w:line="240" w:lineRule="auto"/>
              <w:rPr>
                <w:sz w:val="24"/>
                <w:szCs w:val="24"/>
              </w:rPr>
            </w:pPr>
          </w:p>
        </w:tc>
        <w:tc>
          <w:tcPr>
            <w:tcW w:w="2805" w:type="dxa"/>
            <w:shd w:val="clear" w:color="auto" w:fill="D2FDFE"/>
            <w:tcMar>
              <w:top w:w="100" w:type="dxa"/>
              <w:left w:w="100" w:type="dxa"/>
              <w:bottom w:w="100" w:type="dxa"/>
              <w:right w:w="100" w:type="dxa"/>
            </w:tcMar>
          </w:tcPr>
          <w:p w14:paraId="057297B4" w14:textId="77777777" w:rsidR="00F54D0E" w:rsidRDefault="008C5502">
            <w:pPr>
              <w:widowControl w:val="0"/>
              <w:pBdr>
                <w:top w:val="nil"/>
                <w:left w:val="nil"/>
                <w:bottom w:val="nil"/>
                <w:right w:val="nil"/>
                <w:between w:val="nil"/>
              </w:pBdr>
              <w:spacing w:line="240" w:lineRule="auto"/>
              <w:jc w:val="center"/>
              <w:rPr>
                <w:sz w:val="24"/>
                <w:szCs w:val="24"/>
              </w:rPr>
            </w:pPr>
            <w:r>
              <w:rPr>
                <w:sz w:val="24"/>
                <w:szCs w:val="24"/>
              </w:rPr>
              <w:t>¿Qué tipo de sujeto se aspira a formar?</w:t>
            </w:r>
          </w:p>
        </w:tc>
        <w:tc>
          <w:tcPr>
            <w:tcW w:w="2655" w:type="dxa"/>
            <w:shd w:val="clear" w:color="auto" w:fill="D2FDFE"/>
            <w:tcMar>
              <w:top w:w="100" w:type="dxa"/>
              <w:left w:w="100" w:type="dxa"/>
              <w:bottom w:w="100" w:type="dxa"/>
              <w:right w:w="100" w:type="dxa"/>
            </w:tcMar>
          </w:tcPr>
          <w:p w14:paraId="18328300" w14:textId="77777777" w:rsidR="00F54D0E" w:rsidRDefault="008C5502">
            <w:pPr>
              <w:widowControl w:val="0"/>
              <w:pBdr>
                <w:top w:val="nil"/>
                <w:left w:val="nil"/>
                <w:bottom w:val="nil"/>
                <w:right w:val="nil"/>
                <w:between w:val="nil"/>
              </w:pBdr>
              <w:spacing w:line="240" w:lineRule="auto"/>
              <w:jc w:val="center"/>
              <w:rPr>
                <w:sz w:val="24"/>
                <w:szCs w:val="24"/>
              </w:rPr>
            </w:pPr>
            <w:r>
              <w:rPr>
                <w:sz w:val="24"/>
                <w:szCs w:val="24"/>
              </w:rPr>
              <w:t>¿Qué conocimientos y valores se desea transmitir?</w:t>
            </w:r>
          </w:p>
        </w:tc>
        <w:tc>
          <w:tcPr>
            <w:tcW w:w="2655" w:type="dxa"/>
            <w:shd w:val="clear" w:color="auto" w:fill="D2FDFE"/>
            <w:tcMar>
              <w:top w:w="100" w:type="dxa"/>
              <w:left w:w="100" w:type="dxa"/>
              <w:bottom w:w="100" w:type="dxa"/>
              <w:right w:w="100" w:type="dxa"/>
            </w:tcMar>
          </w:tcPr>
          <w:p w14:paraId="64D849B9" w14:textId="77777777" w:rsidR="00F54D0E" w:rsidRDefault="008C5502">
            <w:pPr>
              <w:widowControl w:val="0"/>
              <w:pBdr>
                <w:top w:val="nil"/>
                <w:left w:val="nil"/>
                <w:bottom w:val="nil"/>
                <w:right w:val="nil"/>
                <w:between w:val="nil"/>
              </w:pBdr>
              <w:spacing w:line="240" w:lineRule="auto"/>
              <w:jc w:val="center"/>
              <w:rPr>
                <w:sz w:val="24"/>
                <w:szCs w:val="24"/>
              </w:rPr>
            </w:pPr>
            <w:r>
              <w:rPr>
                <w:sz w:val="24"/>
                <w:szCs w:val="24"/>
              </w:rPr>
              <w:t>¿Cómo se refleja en los planes y programas de estudio?</w:t>
            </w:r>
          </w:p>
        </w:tc>
        <w:tc>
          <w:tcPr>
            <w:tcW w:w="2340" w:type="dxa"/>
            <w:shd w:val="clear" w:color="auto" w:fill="D2FDFE"/>
            <w:tcMar>
              <w:top w:w="100" w:type="dxa"/>
              <w:left w:w="100" w:type="dxa"/>
              <w:bottom w:w="100" w:type="dxa"/>
              <w:right w:w="100" w:type="dxa"/>
            </w:tcMar>
          </w:tcPr>
          <w:p w14:paraId="58913D49" w14:textId="77777777" w:rsidR="00F54D0E" w:rsidRDefault="008C5502">
            <w:pPr>
              <w:widowControl w:val="0"/>
              <w:pBdr>
                <w:top w:val="nil"/>
                <w:left w:val="nil"/>
                <w:bottom w:val="nil"/>
                <w:right w:val="nil"/>
                <w:between w:val="nil"/>
              </w:pBdr>
              <w:spacing w:line="240" w:lineRule="auto"/>
              <w:jc w:val="center"/>
              <w:rPr>
                <w:sz w:val="24"/>
                <w:szCs w:val="24"/>
              </w:rPr>
            </w:pPr>
            <w:r>
              <w:rPr>
                <w:sz w:val="24"/>
                <w:szCs w:val="24"/>
              </w:rPr>
              <w:t>¿Cuál es el papel del profesorado?</w:t>
            </w:r>
          </w:p>
        </w:tc>
        <w:tc>
          <w:tcPr>
            <w:tcW w:w="2565" w:type="dxa"/>
            <w:shd w:val="clear" w:color="auto" w:fill="D2FDFE"/>
            <w:tcMar>
              <w:top w:w="100" w:type="dxa"/>
              <w:left w:w="100" w:type="dxa"/>
              <w:bottom w:w="100" w:type="dxa"/>
              <w:right w:w="100" w:type="dxa"/>
            </w:tcMar>
          </w:tcPr>
          <w:p w14:paraId="56E8F5C1" w14:textId="77777777" w:rsidR="00F54D0E" w:rsidRDefault="008C5502">
            <w:pPr>
              <w:widowControl w:val="0"/>
              <w:pBdr>
                <w:top w:val="nil"/>
                <w:left w:val="nil"/>
                <w:bottom w:val="nil"/>
                <w:right w:val="nil"/>
                <w:between w:val="nil"/>
              </w:pBdr>
              <w:spacing w:line="240" w:lineRule="auto"/>
              <w:jc w:val="center"/>
              <w:rPr>
                <w:sz w:val="24"/>
                <w:szCs w:val="24"/>
              </w:rPr>
            </w:pPr>
            <w:r>
              <w:rPr>
                <w:sz w:val="24"/>
                <w:szCs w:val="24"/>
              </w:rPr>
              <w:t>¿Qué relación pedagógica proponen?</w:t>
            </w:r>
          </w:p>
        </w:tc>
      </w:tr>
      <w:tr w:rsidR="00F54D0E" w14:paraId="68CB4FDD" w14:textId="77777777" w:rsidTr="008C5502">
        <w:tc>
          <w:tcPr>
            <w:tcW w:w="2160" w:type="dxa"/>
            <w:shd w:val="clear" w:color="auto" w:fill="D2FDFE"/>
            <w:tcMar>
              <w:top w:w="100" w:type="dxa"/>
              <w:left w:w="100" w:type="dxa"/>
              <w:bottom w:w="100" w:type="dxa"/>
              <w:right w:w="100" w:type="dxa"/>
            </w:tcMar>
          </w:tcPr>
          <w:p w14:paraId="34D7C89C" w14:textId="77777777" w:rsidR="00F54D0E" w:rsidRDefault="008C5502">
            <w:pPr>
              <w:widowControl w:val="0"/>
              <w:pBdr>
                <w:top w:val="nil"/>
                <w:left w:val="nil"/>
                <w:bottom w:val="nil"/>
                <w:right w:val="nil"/>
                <w:between w:val="nil"/>
              </w:pBdr>
              <w:spacing w:line="240" w:lineRule="auto"/>
              <w:jc w:val="center"/>
              <w:rPr>
                <w:sz w:val="24"/>
                <w:szCs w:val="24"/>
              </w:rPr>
            </w:pPr>
            <w:r>
              <w:rPr>
                <w:sz w:val="24"/>
                <w:szCs w:val="24"/>
              </w:rPr>
              <w:t>Reforma Educativa 1</w:t>
            </w:r>
          </w:p>
          <w:p w14:paraId="5537E2E2" w14:textId="77777777" w:rsidR="00F54D0E" w:rsidRDefault="008C5502">
            <w:pPr>
              <w:widowControl w:val="0"/>
              <w:pBdr>
                <w:top w:val="nil"/>
                <w:left w:val="nil"/>
                <w:bottom w:val="nil"/>
                <w:right w:val="nil"/>
                <w:between w:val="nil"/>
              </w:pBdr>
              <w:spacing w:line="240" w:lineRule="auto"/>
              <w:jc w:val="center"/>
              <w:rPr>
                <w:sz w:val="24"/>
                <w:szCs w:val="24"/>
              </w:rPr>
            </w:pPr>
            <w:r>
              <w:rPr>
                <w:sz w:val="24"/>
                <w:szCs w:val="24"/>
              </w:rPr>
              <w:t>Secretaría de Educación Pública (1993). Plan y programas de estudio 1993. Preescolar México: SEP.</w:t>
            </w:r>
          </w:p>
        </w:tc>
        <w:tc>
          <w:tcPr>
            <w:tcW w:w="2805" w:type="dxa"/>
            <w:shd w:val="clear" w:color="auto" w:fill="FFFFFF"/>
            <w:tcMar>
              <w:top w:w="100" w:type="dxa"/>
              <w:left w:w="100" w:type="dxa"/>
              <w:bottom w:w="100" w:type="dxa"/>
              <w:right w:w="100" w:type="dxa"/>
            </w:tcMar>
          </w:tcPr>
          <w:p w14:paraId="5C07EC9D" w14:textId="0D296D37" w:rsidR="00F54D0E" w:rsidRDefault="008C5502">
            <w:pPr>
              <w:widowControl w:val="0"/>
              <w:pBdr>
                <w:top w:val="nil"/>
                <w:left w:val="nil"/>
                <w:bottom w:val="nil"/>
                <w:right w:val="nil"/>
                <w:between w:val="nil"/>
              </w:pBdr>
              <w:rPr>
                <w:sz w:val="24"/>
                <w:szCs w:val="24"/>
                <w:highlight w:val="white"/>
              </w:rPr>
            </w:pPr>
            <w:r>
              <w:rPr>
                <w:sz w:val="24"/>
                <w:szCs w:val="24"/>
                <w:highlight w:val="white"/>
              </w:rPr>
              <w:t>Se pretende guiar a niños competentes para</w:t>
            </w:r>
            <w:r>
              <w:rPr>
                <w:sz w:val="24"/>
                <w:szCs w:val="24"/>
                <w:highlight w:val="white"/>
              </w:rPr>
              <w:t xml:space="preserve"> alcanz</w:t>
            </w:r>
            <w:r>
              <w:rPr>
                <w:sz w:val="24"/>
                <w:szCs w:val="24"/>
              </w:rPr>
              <w:t>a</w:t>
            </w:r>
            <w:r>
              <w:rPr>
                <w:sz w:val="24"/>
                <w:szCs w:val="24"/>
                <w:highlight w:val="white"/>
              </w:rPr>
              <w:t>r los más altos estándares de aprendizaje.  que los niños desarrollen su autonomía e identidad personal, re</w:t>
            </w:r>
            <w:r>
              <w:rPr>
                <w:sz w:val="24"/>
                <w:szCs w:val="24"/>
                <w:highlight w:val="white"/>
              </w:rPr>
              <w:t>quisitos indispensables para que progresivamente se reconozca su identidad nacional y cultural.</w:t>
            </w:r>
          </w:p>
          <w:p w14:paraId="370D2E2F" w14:textId="77777777" w:rsidR="00F54D0E" w:rsidRDefault="00F54D0E">
            <w:pPr>
              <w:widowControl w:val="0"/>
              <w:pBdr>
                <w:top w:val="nil"/>
                <w:left w:val="nil"/>
                <w:bottom w:val="nil"/>
                <w:right w:val="nil"/>
                <w:between w:val="nil"/>
              </w:pBdr>
              <w:rPr>
                <w:sz w:val="24"/>
                <w:szCs w:val="24"/>
                <w:highlight w:val="white"/>
              </w:rPr>
            </w:pPr>
          </w:p>
          <w:p w14:paraId="0FB1912D" w14:textId="77777777" w:rsidR="00F54D0E" w:rsidRDefault="008C5502">
            <w:pPr>
              <w:widowControl w:val="0"/>
              <w:pBdr>
                <w:top w:val="nil"/>
                <w:left w:val="nil"/>
                <w:bottom w:val="nil"/>
                <w:right w:val="nil"/>
                <w:between w:val="nil"/>
              </w:pBdr>
              <w:rPr>
                <w:sz w:val="24"/>
                <w:szCs w:val="24"/>
                <w:highlight w:val="white"/>
              </w:rPr>
            </w:pPr>
            <w:r>
              <w:rPr>
                <w:sz w:val="24"/>
                <w:szCs w:val="24"/>
                <w:highlight w:val="white"/>
              </w:rPr>
              <w:t>La reforma de educación pública tiene como propósito enfocarse en el desarrollo de los niños de la manera más conveniente para garantizarles un futuro estable.</w:t>
            </w:r>
          </w:p>
          <w:p w14:paraId="2A1B257E" w14:textId="77777777" w:rsidR="00F54D0E" w:rsidRDefault="008C5502">
            <w:pPr>
              <w:widowControl w:val="0"/>
              <w:pBdr>
                <w:top w:val="nil"/>
                <w:left w:val="nil"/>
                <w:bottom w:val="nil"/>
                <w:right w:val="nil"/>
                <w:between w:val="nil"/>
              </w:pBdr>
              <w:rPr>
                <w:sz w:val="24"/>
                <w:szCs w:val="24"/>
                <w:highlight w:val="white"/>
              </w:rPr>
            </w:pPr>
            <w:r>
              <w:rPr>
                <w:sz w:val="24"/>
                <w:szCs w:val="24"/>
                <w:highlight w:val="white"/>
              </w:rPr>
              <w:lastRenderedPageBreak/>
              <w:t xml:space="preserve">Se espera que los </w:t>
            </w:r>
            <w:proofErr w:type="gramStart"/>
            <w:r>
              <w:rPr>
                <w:sz w:val="24"/>
                <w:szCs w:val="24"/>
                <w:highlight w:val="white"/>
              </w:rPr>
              <w:t>niños  puedan</w:t>
            </w:r>
            <w:proofErr w:type="gramEnd"/>
            <w:r>
              <w:rPr>
                <w:sz w:val="24"/>
                <w:szCs w:val="24"/>
                <w:highlight w:val="white"/>
              </w:rPr>
              <w:t xml:space="preserve"> expresarse creativamente a través del lenguaje de su pensamiento y corporalmente y que tenga un acercamiento a los distintos campos del arte y la cultura por medio de diversos materiales y técnicas. </w:t>
            </w:r>
          </w:p>
          <w:p w14:paraId="6E7A2AD0" w14:textId="77777777" w:rsidR="00F54D0E" w:rsidRDefault="00F54D0E">
            <w:pPr>
              <w:widowControl w:val="0"/>
              <w:pBdr>
                <w:top w:val="nil"/>
                <w:left w:val="nil"/>
                <w:bottom w:val="nil"/>
                <w:right w:val="nil"/>
                <w:between w:val="nil"/>
              </w:pBdr>
              <w:rPr>
                <w:sz w:val="24"/>
                <w:szCs w:val="24"/>
                <w:highlight w:val="white"/>
              </w:rPr>
            </w:pPr>
          </w:p>
        </w:tc>
        <w:tc>
          <w:tcPr>
            <w:tcW w:w="26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C957CF" w14:textId="77777777" w:rsidR="00F54D0E" w:rsidRDefault="008C5502">
            <w:pPr>
              <w:widowControl w:val="0"/>
              <w:rPr>
                <w:sz w:val="24"/>
                <w:szCs w:val="24"/>
                <w:highlight w:val="white"/>
              </w:rPr>
            </w:pPr>
            <w:r>
              <w:rPr>
                <w:sz w:val="24"/>
                <w:szCs w:val="24"/>
                <w:highlight w:val="white"/>
              </w:rPr>
              <w:lastRenderedPageBreak/>
              <w:t>· Desarrollen confianza, seguridad y actitudes favorables para la comunicación oral y escrita.</w:t>
            </w:r>
          </w:p>
          <w:p w14:paraId="4A3A8FEB" w14:textId="77777777" w:rsidR="00F54D0E" w:rsidRDefault="008C5502">
            <w:pPr>
              <w:widowControl w:val="0"/>
              <w:rPr>
                <w:sz w:val="24"/>
                <w:szCs w:val="24"/>
                <w:highlight w:val="white"/>
              </w:rPr>
            </w:pPr>
            <w:r>
              <w:rPr>
                <w:sz w:val="24"/>
                <w:szCs w:val="24"/>
                <w:highlight w:val="white"/>
              </w:rPr>
              <w:t xml:space="preserve"> · Desarrollen conocimientos y estrategias para la producción oral y escrita de textos con intenciones y propósitos diferentes, en distintas situaciones comunica</w:t>
            </w:r>
            <w:r>
              <w:rPr>
                <w:sz w:val="24"/>
                <w:szCs w:val="24"/>
                <w:highlight w:val="white"/>
              </w:rPr>
              <w:t>tivas.</w:t>
            </w:r>
          </w:p>
          <w:p w14:paraId="43AFFD8B" w14:textId="77777777" w:rsidR="00F54D0E" w:rsidRDefault="008C5502">
            <w:pPr>
              <w:widowControl w:val="0"/>
              <w:rPr>
                <w:sz w:val="24"/>
                <w:szCs w:val="24"/>
                <w:highlight w:val="white"/>
              </w:rPr>
            </w:pPr>
            <w:r>
              <w:rPr>
                <w:sz w:val="24"/>
                <w:szCs w:val="24"/>
                <w:highlight w:val="white"/>
              </w:rPr>
              <w:t>· Reconozcan, valoren y respeten variantes sociales y regionales de habla distintas de la propia</w:t>
            </w:r>
          </w:p>
          <w:p w14:paraId="519E88CC" w14:textId="77777777" w:rsidR="00F54D0E" w:rsidRDefault="008C5502">
            <w:pPr>
              <w:widowControl w:val="0"/>
              <w:rPr>
                <w:sz w:val="24"/>
                <w:szCs w:val="24"/>
                <w:highlight w:val="white"/>
              </w:rPr>
            </w:pPr>
            <w:r>
              <w:rPr>
                <w:sz w:val="24"/>
                <w:szCs w:val="24"/>
                <w:highlight w:val="white"/>
              </w:rPr>
              <w:t xml:space="preserve">. · Desarrollen conocimientos y </w:t>
            </w:r>
            <w:r>
              <w:rPr>
                <w:sz w:val="24"/>
                <w:szCs w:val="24"/>
                <w:highlight w:val="white"/>
              </w:rPr>
              <w:lastRenderedPageBreak/>
              <w:t>estrategias para comprender distintos tipos de textos escritos</w:t>
            </w:r>
          </w:p>
          <w:p w14:paraId="49F2E901" w14:textId="77777777" w:rsidR="00F54D0E" w:rsidRDefault="008C5502">
            <w:pPr>
              <w:widowControl w:val="0"/>
              <w:rPr>
                <w:sz w:val="24"/>
                <w:szCs w:val="24"/>
                <w:highlight w:val="white"/>
              </w:rPr>
            </w:pPr>
            <w:r>
              <w:rPr>
                <w:sz w:val="24"/>
                <w:szCs w:val="24"/>
                <w:highlight w:val="white"/>
              </w:rPr>
              <w:t>. · Se formen como lectores que valoren críticamente lo q</w:t>
            </w:r>
            <w:r>
              <w:rPr>
                <w:sz w:val="24"/>
                <w:szCs w:val="24"/>
                <w:highlight w:val="white"/>
              </w:rPr>
              <w:t>ue leen, disfruten la lectura y formen sus propios criterios de preferencia y de gusto estético.</w:t>
            </w:r>
          </w:p>
          <w:p w14:paraId="06E19E9D" w14:textId="77777777" w:rsidR="00F54D0E" w:rsidRDefault="008C5502">
            <w:pPr>
              <w:widowControl w:val="0"/>
              <w:rPr>
                <w:sz w:val="24"/>
                <w:szCs w:val="24"/>
                <w:highlight w:val="white"/>
              </w:rPr>
            </w:pPr>
            <w:r>
              <w:rPr>
                <w:sz w:val="24"/>
                <w:szCs w:val="24"/>
                <w:highlight w:val="white"/>
              </w:rPr>
              <w:t xml:space="preserve"> · Desarrollen conocimientos y habilidades para buscar, seleccionar, procesar y emplear información, dentro y fuera de la escuela, como instrumento de aprendiz</w:t>
            </w:r>
            <w:r>
              <w:rPr>
                <w:sz w:val="24"/>
                <w:szCs w:val="24"/>
                <w:highlight w:val="white"/>
              </w:rPr>
              <w:t>aje autónomo</w:t>
            </w:r>
          </w:p>
          <w:p w14:paraId="188E98F2" w14:textId="77777777" w:rsidR="00F54D0E" w:rsidRDefault="008C5502">
            <w:pPr>
              <w:widowControl w:val="0"/>
              <w:rPr>
                <w:sz w:val="24"/>
                <w:szCs w:val="24"/>
                <w:highlight w:val="white"/>
              </w:rPr>
            </w:pPr>
            <w:r>
              <w:rPr>
                <w:sz w:val="24"/>
                <w:szCs w:val="24"/>
                <w:highlight w:val="white"/>
              </w:rPr>
              <w:t xml:space="preserve">. · Practiquen la lectura y la escritura para satisfacer necesidades de recreación, solucionar problemas y conocerse a sí mismos </w:t>
            </w:r>
            <w:r>
              <w:rPr>
                <w:sz w:val="24"/>
                <w:szCs w:val="24"/>
                <w:highlight w:val="white"/>
              </w:rPr>
              <w:lastRenderedPageBreak/>
              <w:t>y la realidad.</w:t>
            </w:r>
          </w:p>
          <w:p w14:paraId="318E4053" w14:textId="77777777" w:rsidR="00F54D0E" w:rsidRDefault="008C5502">
            <w:pPr>
              <w:widowControl w:val="0"/>
              <w:rPr>
                <w:sz w:val="24"/>
                <w:szCs w:val="24"/>
                <w:highlight w:val="white"/>
              </w:rPr>
            </w:pPr>
            <w:r>
              <w:rPr>
                <w:sz w:val="24"/>
                <w:szCs w:val="24"/>
                <w:highlight w:val="white"/>
              </w:rPr>
              <w:t xml:space="preserve"> · Logren comprender el funcionamiento y las características básicas de nuestro sistema de escritur</w:t>
            </w:r>
            <w:r>
              <w:rPr>
                <w:sz w:val="24"/>
                <w:szCs w:val="24"/>
                <w:highlight w:val="white"/>
              </w:rPr>
              <w:t>a, de manera eficaz.</w:t>
            </w:r>
          </w:p>
          <w:p w14:paraId="394683C6" w14:textId="77777777" w:rsidR="00F54D0E" w:rsidRDefault="008C5502">
            <w:pPr>
              <w:widowControl w:val="0"/>
              <w:rPr>
                <w:sz w:val="24"/>
                <w:szCs w:val="24"/>
                <w:highlight w:val="white"/>
              </w:rPr>
            </w:pPr>
            <w:r>
              <w:rPr>
                <w:sz w:val="24"/>
                <w:szCs w:val="24"/>
                <w:highlight w:val="white"/>
              </w:rPr>
              <w:t xml:space="preserve"> · Desarrollen estrategias para comprender y ampliar su lenguaje al hablar, escuchar, leer y escribir.</w:t>
            </w:r>
          </w:p>
          <w:p w14:paraId="613A11AD" w14:textId="77777777" w:rsidR="00F54D0E" w:rsidRDefault="008C5502">
            <w:pPr>
              <w:widowControl w:val="0"/>
              <w:rPr>
                <w:sz w:val="24"/>
                <w:szCs w:val="24"/>
                <w:highlight w:val="white"/>
              </w:rPr>
            </w:pPr>
            <w:r>
              <w:rPr>
                <w:sz w:val="24"/>
                <w:szCs w:val="24"/>
                <w:highlight w:val="white"/>
              </w:rPr>
              <w:t xml:space="preserve"> · Adquieran nociones de gramática para que puedan reflexionar y hablar sobre la forma y el uso del lenguaje oral y escrito, como un</w:t>
            </w:r>
            <w:r>
              <w:rPr>
                <w:sz w:val="24"/>
                <w:szCs w:val="24"/>
                <w:highlight w:val="white"/>
              </w:rPr>
              <w:t xml:space="preserve"> recurso para mejorar su comunicación.</w:t>
            </w:r>
          </w:p>
        </w:tc>
        <w:tc>
          <w:tcPr>
            <w:tcW w:w="26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C51662" w14:textId="77777777" w:rsidR="00F54D0E" w:rsidRDefault="008C5502">
            <w:pPr>
              <w:widowControl w:val="0"/>
              <w:rPr>
                <w:sz w:val="24"/>
                <w:szCs w:val="24"/>
              </w:rPr>
            </w:pPr>
            <w:r>
              <w:rPr>
                <w:sz w:val="24"/>
                <w:szCs w:val="24"/>
              </w:rPr>
              <w:lastRenderedPageBreak/>
              <w:t>Se llevará a cabo bajo un enfoque comunicativo y funcional centrado en la comprensión y transmisión de significados.</w:t>
            </w:r>
          </w:p>
          <w:p w14:paraId="22F85CBC" w14:textId="77777777" w:rsidR="00F54D0E" w:rsidRDefault="008C5502">
            <w:pPr>
              <w:widowControl w:val="0"/>
              <w:rPr>
                <w:sz w:val="24"/>
                <w:szCs w:val="24"/>
              </w:rPr>
            </w:pPr>
            <w:r>
              <w:rPr>
                <w:b/>
                <w:sz w:val="24"/>
                <w:szCs w:val="24"/>
              </w:rPr>
              <w:t>1. Reconocimiento de los ritmos y estilos de aprendizaje de los niños en relación con la lengua oral</w:t>
            </w:r>
            <w:r>
              <w:rPr>
                <w:b/>
                <w:sz w:val="24"/>
                <w:szCs w:val="24"/>
              </w:rPr>
              <w:t xml:space="preserve"> y escrita</w:t>
            </w:r>
            <w:r>
              <w:rPr>
                <w:sz w:val="24"/>
                <w:szCs w:val="24"/>
              </w:rPr>
              <w:t xml:space="preserve"> </w:t>
            </w:r>
          </w:p>
          <w:p w14:paraId="2D0A5571" w14:textId="77777777" w:rsidR="00F54D0E" w:rsidRDefault="008C5502">
            <w:pPr>
              <w:widowControl w:val="0"/>
              <w:rPr>
                <w:sz w:val="24"/>
                <w:szCs w:val="24"/>
              </w:rPr>
            </w:pPr>
            <w:r>
              <w:rPr>
                <w:sz w:val="24"/>
                <w:szCs w:val="24"/>
              </w:rPr>
              <w:t xml:space="preserve">expresarse y comprender lo que otros dicen, dentro de ciertos límites correspondientes a su medio de interacción social y a las características propias </w:t>
            </w:r>
            <w:r>
              <w:rPr>
                <w:sz w:val="24"/>
                <w:szCs w:val="24"/>
              </w:rPr>
              <w:lastRenderedPageBreak/>
              <w:t>de su aprendizaje.</w:t>
            </w:r>
          </w:p>
          <w:p w14:paraId="007C8BEC" w14:textId="77777777" w:rsidR="00F54D0E" w:rsidRDefault="008C5502">
            <w:pPr>
              <w:widowControl w:val="0"/>
              <w:rPr>
                <w:sz w:val="24"/>
                <w:szCs w:val="24"/>
              </w:rPr>
            </w:pPr>
            <w:r>
              <w:rPr>
                <w:sz w:val="24"/>
                <w:szCs w:val="24"/>
              </w:rPr>
              <w:t>Estas características serán la base para propiciar el desarrollo lingüíst</w:t>
            </w:r>
            <w:r>
              <w:rPr>
                <w:sz w:val="24"/>
                <w:szCs w:val="24"/>
              </w:rPr>
              <w:t>ico y comunicativo de los alumnos durante su formación.</w:t>
            </w:r>
          </w:p>
          <w:p w14:paraId="4510953B" w14:textId="77777777" w:rsidR="00F54D0E" w:rsidRDefault="008C5502">
            <w:pPr>
              <w:widowControl w:val="0"/>
              <w:rPr>
                <w:b/>
                <w:sz w:val="24"/>
                <w:szCs w:val="24"/>
              </w:rPr>
            </w:pPr>
            <w:r>
              <w:rPr>
                <w:b/>
                <w:sz w:val="24"/>
                <w:szCs w:val="24"/>
              </w:rPr>
              <w:t>2. Desarrollo de estrategias didácticas significativas</w:t>
            </w:r>
          </w:p>
          <w:p w14:paraId="2839D0A1" w14:textId="77777777" w:rsidR="00F54D0E" w:rsidRDefault="008C5502">
            <w:pPr>
              <w:widowControl w:val="0"/>
              <w:rPr>
                <w:sz w:val="24"/>
                <w:szCs w:val="24"/>
              </w:rPr>
            </w:pPr>
            <w:r>
              <w:rPr>
                <w:sz w:val="24"/>
                <w:szCs w:val="24"/>
              </w:rPr>
              <w:t>Este programa se fundamenta en nuevas propuestas teóricas y experiencias didácticas que propicien una alfabetización funcional.</w:t>
            </w:r>
          </w:p>
          <w:p w14:paraId="4D056769" w14:textId="77777777" w:rsidR="00F54D0E" w:rsidRDefault="008C5502">
            <w:pPr>
              <w:widowControl w:val="0"/>
              <w:rPr>
                <w:b/>
                <w:sz w:val="24"/>
                <w:szCs w:val="24"/>
              </w:rPr>
            </w:pPr>
            <w:r>
              <w:rPr>
                <w:b/>
                <w:sz w:val="24"/>
                <w:szCs w:val="24"/>
              </w:rPr>
              <w:t xml:space="preserve">3. Diversidad de </w:t>
            </w:r>
            <w:r>
              <w:rPr>
                <w:b/>
                <w:sz w:val="24"/>
                <w:szCs w:val="24"/>
              </w:rPr>
              <w:t>textos.</w:t>
            </w:r>
          </w:p>
          <w:p w14:paraId="635D0674" w14:textId="77777777" w:rsidR="00F54D0E" w:rsidRDefault="008C5502">
            <w:pPr>
              <w:widowControl w:val="0"/>
              <w:rPr>
                <w:sz w:val="24"/>
                <w:szCs w:val="24"/>
              </w:rPr>
            </w:pPr>
            <w:r>
              <w:rPr>
                <w:sz w:val="24"/>
                <w:szCs w:val="24"/>
              </w:rPr>
              <w:t xml:space="preserve">Las posibilidades de participación y desarrollo personal en el mundo actual están claramente </w:t>
            </w:r>
            <w:r>
              <w:rPr>
                <w:sz w:val="24"/>
                <w:szCs w:val="24"/>
              </w:rPr>
              <w:lastRenderedPageBreak/>
              <w:t>relacionadas con la comprensión y el uso del lenguaje oral y escrito para satisfacer exigencias sociales y personales de comunicación.</w:t>
            </w:r>
          </w:p>
          <w:p w14:paraId="02CD6BC8" w14:textId="77777777" w:rsidR="00F54D0E" w:rsidRDefault="008C5502">
            <w:pPr>
              <w:widowControl w:val="0"/>
              <w:rPr>
                <w:b/>
                <w:sz w:val="24"/>
                <w:szCs w:val="24"/>
              </w:rPr>
            </w:pPr>
            <w:r>
              <w:rPr>
                <w:b/>
                <w:sz w:val="24"/>
                <w:szCs w:val="24"/>
              </w:rPr>
              <w:t>4. Tratamiento de lo</w:t>
            </w:r>
            <w:r>
              <w:rPr>
                <w:b/>
                <w:sz w:val="24"/>
                <w:szCs w:val="24"/>
              </w:rPr>
              <w:t>s contenidos en los libros de texto</w:t>
            </w:r>
          </w:p>
          <w:p w14:paraId="1DAC90C1" w14:textId="77777777" w:rsidR="00F54D0E" w:rsidRDefault="008C5502">
            <w:pPr>
              <w:widowControl w:val="0"/>
              <w:rPr>
                <w:sz w:val="24"/>
                <w:szCs w:val="24"/>
              </w:rPr>
            </w:pPr>
            <w:r>
              <w:rPr>
                <w:sz w:val="24"/>
                <w:szCs w:val="24"/>
              </w:rPr>
              <w:t>La forma en que se tratan los contenidos tiene el propósito de desarrollar conocimientos, habilidades y actitudes fundamentales para mejorar las competencias lingüísticas y comunicativas de los niños.</w:t>
            </w:r>
          </w:p>
          <w:p w14:paraId="0039FF55" w14:textId="77777777" w:rsidR="00F54D0E" w:rsidRDefault="008C5502">
            <w:pPr>
              <w:widowControl w:val="0"/>
              <w:rPr>
                <w:b/>
                <w:sz w:val="24"/>
                <w:szCs w:val="24"/>
              </w:rPr>
            </w:pPr>
            <w:r>
              <w:rPr>
                <w:b/>
                <w:sz w:val="24"/>
                <w:szCs w:val="24"/>
              </w:rPr>
              <w:t>5. Utilización de formas diversas de interacción en el aula</w:t>
            </w:r>
          </w:p>
          <w:p w14:paraId="4C05015F" w14:textId="77777777" w:rsidR="00F54D0E" w:rsidRDefault="008C5502">
            <w:pPr>
              <w:widowControl w:val="0"/>
              <w:rPr>
                <w:sz w:val="24"/>
                <w:szCs w:val="24"/>
              </w:rPr>
            </w:pPr>
            <w:r>
              <w:rPr>
                <w:sz w:val="24"/>
                <w:szCs w:val="24"/>
              </w:rPr>
              <w:t xml:space="preserve">La adquisición y el ejercicio de las </w:t>
            </w:r>
            <w:r>
              <w:rPr>
                <w:sz w:val="24"/>
                <w:szCs w:val="24"/>
              </w:rPr>
              <w:lastRenderedPageBreak/>
              <w:t>capacidades de comunicación oral y escrita se promueven mediante diversas formas de interacción. Para ello se propone que los niños lean, escriban, hablen y es</w:t>
            </w:r>
            <w:r>
              <w:rPr>
                <w:sz w:val="24"/>
                <w:szCs w:val="24"/>
              </w:rPr>
              <w:t>cuchen, trabajando en parejas, equipos y con el grupo entero.</w:t>
            </w:r>
          </w:p>
          <w:p w14:paraId="77127AC4" w14:textId="77777777" w:rsidR="00F54D0E" w:rsidRDefault="008C5502">
            <w:pPr>
              <w:widowControl w:val="0"/>
              <w:rPr>
                <w:b/>
                <w:sz w:val="24"/>
                <w:szCs w:val="24"/>
              </w:rPr>
            </w:pPr>
            <w:r>
              <w:rPr>
                <w:b/>
                <w:sz w:val="24"/>
                <w:szCs w:val="24"/>
              </w:rPr>
              <w:t>6. Propiciar y apoyar el uso significativo del lenguaje en todas las actividades escolares</w:t>
            </w:r>
          </w:p>
          <w:p w14:paraId="1AFCB6F4" w14:textId="77777777" w:rsidR="00F54D0E" w:rsidRDefault="008C5502">
            <w:pPr>
              <w:widowControl w:val="0"/>
              <w:rPr>
                <w:sz w:val="24"/>
                <w:szCs w:val="24"/>
              </w:rPr>
            </w:pPr>
            <w:r>
              <w:rPr>
                <w:sz w:val="24"/>
                <w:szCs w:val="24"/>
              </w:rPr>
              <w:t>El presente programa propone múltiples estrategias para que los niños aprendan a utilizar el lenguaje o</w:t>
            </w:r>
            <w:r>
              <w:rPr>
                <w:sz w:val="24"/>
                <w:szCs w:val="24"/>
              </w:rPr>
              <w:t>ral y escrito de manera significativa y eficaz en cualquier contexto.</w:t>
            </w:r>
          </w:p>
        </w:tc>
        <w:tc>
          <w:tcPr>
            <w:tcW w:w="2340" w:type="dxa"/>
            <w:shd w:val="clear" w:color="auto" w:fill="auto"/>
            <w:tcMar>
              <w:top w:w="100" w:type="dxa"/>
              <w:left w:w="100" w:type="dxa"/>
              <w:bottom w:w="100" w:type="dxa"/>
              <w:right w:w="100" w:type="dxa"/>
            </w:tcMar>
          </w:tcPr>
          <w:p w14:paraId="6C036AF5" w14:textId="58B5CD8F" w:rsidR="00F54D0E" w:rsidRDefault="008C5502">
            <w:pPr>
              <w:widowControl w:val="0"/>
              <w:pBdr>
                <w:top w:val="nil"/>
                <w:left w:val="nil"/>
                <w:bottom w:val="nil"/>
                <w:right w:val="nil"/>
                <w:between w:val="nil"/>
              </w:pBdr>
              <w:rPr>
                <w:sz w:val="24"/>
                <w:szCs w:val="24"/>
              </w:rPr>
            </w:pPr>
            <w:r>
              <w:rPr>
                <w:sz w:val="24"/>
                <w:szCs w:val="24"/>
              </w:rPr>
              <w:lastRenderedPageBreak/>
              <w:t xml:space="preserve"> Los procesos de enseñanza y aprendizaje en el contexto del aula implican</w:t>
            </w:r>
            <w:r>
              <w:rPr>
                <w:sz w:val="24"/>
                <w:szCs w:val="24"/>
              </w:rPr>
              <w:t xml:space="preserve"> analizar tres componentes de forma interrelacionada: el docente, el alumno y el contexto del aula escolar.</w:t>
            </w:r>
          </w:p>
          <w:p w14:paraId="5A2B1B4F" w14:textId="77777777" w:rsidR="00F54D0E" w:rsidRDefault="00F54D0E">
            <w:pPr>
              <w:widowControl w:val="0"/>
              <w:pBdr>
                <w:top w:val="nil"/>
                <w:left w:val="nil"/>
                <w:bottom w:val="nil"/>
                <w:right w:val="nil"/>
                <w:between w:val="nil"/>
              </w:pBdr>
              <w:rPr>
                <w:sz w:val="24"/>
                <w:szCs w:val="24"/>
              </w:rPr>
            </w:pPr>
          </w:p>
          <w:p w14:paraId="42C38B87" w14:textId="77777777" w:rsidR="00F54D0E" w:rsidRDefault="008C5502">
            <w:pPr>
              <w:widowControl w:val="0"/>
              <w:pBdr>
                <w:top w:val="nil"/>
                <w:left w:val="nil"/>
                <w:bottom w:val="nil"/>
                <w:right w:val="nil"/>
                <w:between w:val="nil"/>
              </w:pBdr>
              <w:rPr>
                <w:sz w:val="24"/>
                <w:szCs w:val="24"/>
              </w:rPr>
            </w:pPr>
            <w:r>
              <w:rPr>
                <w:sz w:val="24"/>
                <w:szCs w:val="24"/>
              </w:rPr>
              <w:t>- Ser</w:t>
            </w:r>
            <w:r>
              <w:rPr>
                <w:sz w:val="24"/>
                <w:szCs w:val="24"/>
              </w:rPr>
              <w:t xml:space="preserve"> interesante para los niños.</w:t>
            </w:r>
          </w:p>
          <w:p w14:paraId="62CC8E1C" w14:textId="77777777" w:rsidR="00F54D0E" w:rsidRDefault="00F54D0E">
            <w:pPr>
              <w:widowControl w:val="0"/>
              <w:pBdr>
                <w:top w:val="nil"/>
                <w:left w:val="nil"/>
                <w:bottom w:val="nil"/>
                <w:right w:val="nil"/>
                <w:between w:val="nil"/>
              </w:pBdr>
              <w:rPr>
                <w:sz w:val="24"/>
                <w:szCs w:val="24"/>
              </w:rPr>
            </w:pPr>
          </w:p>
          <w:p w14:paraId="5C74C0BB" w14:textId="77777777" w:rsidR="00F54D0E" w:rsidRDefault="008C5502">
            <w:pPr>
              <w:widowControl w:val="0"/>
              <w:pBdr>
                <w:top w:val="nil"/>
                <w:left w:val="nil"/>
                <w:bottom w:val="nil"/>
                <w:right w:val="nil"/>
                <w:between w:val="nil"/>
              </w:pBdr>
              <w:rPr>
                <w:sz w:val="24"/>
                <w:szCs w:val="24"/>
              </w:rPr>
            </w:pPr>
            <w:r>
              <w:rPr>
                <w:sz w:val="24"/>
                <w:szCs w:val="24"/>
              </w:rPr>
              <w:t>- Favorecer su autonomía.</w:t>
            </w:r>
          </w:p>
          <w:p w14:paraId="0612A9BE" w14:textId="77777777" w:rsidR="00F54D0E" w:rsidRDefault="00F54D0E">
            <w:pPr>
              <w:widowControl w:val="0"/>
              <w:pBdr>
                <w:top w:val="nil"/>
                <w:left w:val="nil"/>
                <w:bottom w:val="nil"/>
                <w:right w:val="nil"/>
                <w:between w:val="nil"/>
              </w:pBdr>
              <w:rPr>
                <w:sz w:val="24"/>
                <w:szCs w:val="24"/>
              </w:rPr>
            </w:pPr>
          </w:p>
          <w:p w14:paraId="15068F67" w14:textId="77777777" w:rsidR="00F54D0E" w:rsidRDefault="008C5502">
            <w:pPr>
              <w:widowControl w:val="0"/>
              <w:pBdr>
                <w:top w:val="nil"/>
                <w:left w:val="nil"/>
                <w:bottom w:val="nil"/>
                <w:right w:val="nil"/>
                <w:between w:val="nil"/>
              </w:pBdr>
              <w:rPr>
                <w:sz w:val="24"/>
                <w:szCs w:val="24"/>
              </w:rPr>
            </w:pPr>
            <w:r>
              <w:rPr>
                <w:sz w:val="24"/>
                <w:szCs w:val="24"/>
              </w:rPr>
              <w:t>- Propiciar la investigación</w:t>
            </w:r>
          </w:p>
          <w:p w14:paraId="37B830CB" w14:textId="77777777" w:rsidR="00F54D0E" w:rsidRDefault="00F54D0E">
            <w:pPr>
              <w:widowControl w:val="0"/>
              <w:pBdr>
                <w:top w:val="nil"/>
                <w:left w:val="nil"/>
                <w:bottom w:val="nil"/>
                <w:right w:val="nil"/>
                <w:between w:val="nil"/>
              </w:pBdr>
              <w:rPr>
                <w:sz w:val="24"/>
                <w:szCs w:val="24"/>
              </w:rPr>
            </w:pPr>
          </w:p>
          <w:p w14:paraId="3034B570" w14:textId="77777777" w:rsidR="00F54D0E" w:rsidRDefault="008C5502">
            <w:pPr>
              <w:widowControl w:val="0"/>
              <w:pBdr>
                <w:top w:val="nil"/>
                <w:left w:val="nil"/>
                <w:bottom w:val="nil"/>
                <w:right w:val="nil"/>
                <w:between w:val="nil"/>
              </w:pBdr>
              <w:rPr>
                <w:sz w:val="24"/>
                <w:szCs w:val="24"/>
              </w:rPr>
            </w:pPr>
            <w:r>
              <w:rPr>
                <w:sz w:val="24"/>
                <w:szCs w:val="24"/>
              </w:rPr>
              <w:t xml:space="preserve">- Propiciar la </w:t>
            </w:r>
            <w:r>
              <w:rPr>
                <w:sz w:val="24"/>
                <w:szCs w:val="24"/>
              </w:rPr>
              <w:lastRenderedPageBreak/>
              <w:t>expresión y comunicación entre niño-niño, niño-docente, adulto-niño.</w:t>
            </w:r>
          </w:p>
          <w:p w14:paraId="71214D6C" w14:textId="77777777" w:rsidR="00F54D0E" w:rsidRDefault="00F54D0E">
            <w:pPr>
              <w:widowControl w:val="0"/>
              <w:pBdr>
                <w:top w:val="nil"/>
                <w:left w:val="nil"/>
                <w:bottom w:val="nil"/>
                <w:right w:val="nil"/>
                <w:between w:val="nil"/>
              </w:pBdr>
              <w:rPr>
                <w:sz w:val="24"/>
                <w:szCs w:val="24"/>
              </w:rPr>
            </w:pPr>
          </w:p>
          <w:p w14:paraId="25A409DE" w14:textId="77777777" w:rsidR="00F54D0E" w:rsidRDefault="008C5502">
            <w:pPr>
              <w:widowControl w:val="0"/>
              <w:pBdr>
                <w:top w:val="nil"/>
                <w:left w:val="nil"/>
                <w:bottom w:val="nil"/>
                <w:right w:val="nil"/>
                <w:between w:val="nil"/>
              </w:pBdr>
              <w:rPr>
                <w:sz w:val="24"/>
                <w:szCs w:val="24"/>
              </w:rPr>
            </w:pPr>
            <w:r>
              <w:rPr>
                <w:sz w:val="24"/>
                <w:szCs w:val="24"/>
              </w:rPr>
              <w:t>- Desarrollar la creatividad.</w:t>
            </w:r>
          </w:p>
          <w:p w14:paraId="211B5734" w14:textId="77777777" w:rsidR="00F54D0E" w:rsidRDefault="00F54D0E">
            <w:pPr>
              <w:widowControl w:val="0"/>
              <w:pBdr>
                <w:top w:val="nil"/>
                <w:left w:val="nil"/>
                <w:bottom w:val="nil"/>
                <w:right w:val="nil"/>
                <w:between w:val="nil"/>
              </w:pBdr>
              <w:rPr>
                <w:sz w:val="24"/>
                <w:szCs w:val="24"/>
              </w:rPr>
            </w:pPr>
          </w:p>
          <w:p w14:paraId="30ED194B" w14:textId="77777777" w:rsidR="00F54D0E" w:rsidRDefault="008C5502">
            <w:pPr>
              <w:widowControl w:val="0"/>
              <w:pBdr>
                <w:top w:val="nil"/>
                <w:left w:val="nil"/>
                <w:bottom w:val="nil"/>
                <w:right w:val="nil"/>
                <w:between w:val="nil"/>
              </w:pBdr>
              <w:rPr>
                <w:sz w:val="24"/>
                <w:szCs w:val="24"/>
              </w:rPr>
            </w:pPr>
            <w:r>
              <w:rPr>
                <w:sz w:val="24"/>
                <w:szCs w:val="24"/>
              </w:rPr>
              <w:t>- Partir de lo que los niños ya saben.</w:t>
            </w:r>
          </w:p>
          <w:p w14:paraId="12F01CF4" w14:textId="77777777" w:rsidR="00F54D0E" w:rsidRDefault="00F54D0E">
            <w:pPr>
              <w:widowControl w:val="0"/>
              <w:pBdr>
                <w:top w:val="nil"/>
                <w:left w:val="nil"/>
                <w:bottom w:val="nil"/>
                <w:right w:val="nil"/>
                <w:between w:val="nil"/>
              </w:pBdr>
              <w:rPr>
                <w:sz w:val="24"/>
                <w:szCs w:val="24"/>
              </w:rPr>
            </w:pPr>
          </w:p>
          <w:p w14:paraId="209373CA" w14:textId="77777777" w:rsidR="00F54D0E" w:rsidRDefault="008C5502">
            <w:pPr>
              <w:widowControl w:val="0"/>
              <w:pBdr>
                <w:top w:val="nil"/>
                <w:left w:val="nil"/>
                <w:bottom w:val="nil"/>
                <w:right w:val="nil"/>
                <w:between w:val="nil"/>
              </w:pBdr>
              <w:rPr>
                <w:sz w:val="24"/>
                <w:szCs w:val="24"/>
              </w:rPr>
            </w:pPr>
            <w:r>
              <w:rPr>
                <w:sz w:val="24"/>
                <w:szCs w:val="24"/>
              </w:rPr>
              <w:t>- Respetar la</w:t>
            </w:r>
            <w:r>
              <w:rPr>
                <w:sz w:val="24"/>
                <w:szCs w:val="24"/>
              </w:rPr>
              <w:t>s necesidades individuales, de pequeños equipos y grupales.</w:t>
            </w:r>
          </w:p>
          <w:p w14:paraId="53CDDA3C" w14:textId="77777777" w:rsidR="00F54D0E" w:rsidRDefault="00F54D0E">
            <w:pPr>
              <w:widowControl w:val="0"/>
              <w:pBdr>
                <w:top w:val="nil"/>
                <w:left w:val="nil"/>
                <w:bottom w:val="nil"/>
                <w:right w:val="nil"/>
                <w:between w:val="nil"/>
              </w:pBdr>
              <w:rPr>
                <w:sz w:val="24"/>
                <w:szCs w:val="24"/>
              </w:rPr>
            </w:pPr>
          </w:p>
          <w:p w14:paraId="1B39FF13" w14:textId="77777777" w:rsidR="00F54D0E" w:rsidRDefault="008C5502">
            <w:pPr>
              <w:widowControl w:val="0"/>
              <w:pBdr>
                <w:top w:val="nil"/>
                <w:left w:val="nil"/>
                <w:bottom w:val="nil"/>
                <w:right w:val="nil"/>
                <w:between w:val="nil"/>
              </w:pBdr>
              <w:rPr>
                <w:sz w:val="24"/>
                <w:szCs w:val="24"/>
              </w:rPr>
            </w:pPr>
            <w:r>
              <w:rPr>
                <w:sz w:val="24"/>
                <w:szCs w:val="24"/>
              </w:rPr>
              <w:t>- Ampliar y fortalecer conocimientos, experiencias, actitudes y hábitos.</w:t>
            </w:r>
          </w:p>
          <w:p w14:paraId="1AFB3620" w14:textId="77777777" w:rsidR="00F54D0E" w:rsidRDefault="00F54D0E">
            <w:pPr>
              <w:widowControl w:val="0"/>
              <w:pBdr>
                <w:top w:val="nil"/>
                <w:left w:val="nil"/>
                <w:bottom w:val="nil"/>
                <w:right w:val="nil"/>
                <w:between w:val="nil"/>
              </w:pBdr>
              <w:rPr>
                <w:sz w:val="24"/>
                <w:szCs w:val="24"/>
              </w:rPr>
            </w:pPr>
          </w:p>
          <w:p w14:paraId="32582246" w14:textId="77777777" w:rsidR="00F54D0E" w:rsidRDefault="008C5502">
            <w:pPr>
              <w:widowControl w:val="0"/>
              <w:pBdr>
                <w:top w:val="nil"/>
                <w:left w:val="nil"/>
                <w:bottom w:val="nil"/>
                <w:right w:val="nil"/>
                <w:between w:val="nil"/>
              </w:pBdr>
              <w:rPr>
                <w:sz w:val="24"/>
                <w:szCs w:val="24"/>
              </w:rPr>
            </w:pPr>
            <w:r>
              <w:rPr>
                <w:sz w:val="24"/>
                <w:szCs w:val="24"/>
              </w:rPr>
              <w:t xml:space="preserve">- Proponer actividades que requieran de una </w:t>
            </w:r>
            <w:r>
              <w:rPr>
                <w:sz w:val="24"/>
                <w:szCs w:val="24"/>
              </w:rPr>
              <w:lastRenderedPageBreak/>
              <w:t>variedad de respuestas.</w:t>
            </w:r>
          </w:p>
          <w:p w14:paraId="7A279731" w14:textId="77777777" w:rsidR="00F54D0E" w:rsidRDefault="00F54D0E">
            <w:pPr>
              <w:widowControl w:val="0"/>
              <w:pBdr>
                <w:top w:val="nil"/>
                <w:left w:val="nil"/>
                <w:bottom w:val="nil"/>
                <w:right w:val="nil"/>
                <w:between w:val="nil"/>
              </w:pBdr>
              <w:rPr>
                <w:sz w:val="24"/>
                <w:szCs w:val="24"/>
              </w:rPr>
            </w:pPr>
          </w:p>
        </w:tc>
        <w:tc>
          <w:tcPr>
            <w:tcW w:w="2565" w:type="dxa"/>
            <w:shd w:val="clear" w:color="auto" w:fill="auto"/>
            <w:tcMar>
              <w:top w:w="100" w:type="dxa"/>
              <w:left w:w="100" w:type="dxa"/>
              <w:bottom w:w="100" w:type="dxa"/>
              <w:right w:w="100" w:type="dxa"/>
            </w:tcMar>
          </w:tcPr>
          <w:p w14:paraId="5BE022BE" w14:textId="77777777" w:rsidR="00F54D0E" w:rsidRDefault="008C5502">
            <w:pPr>
              <w:widowControl w:val="0"/>
              <w:pBdr>
                <w:top w:val="nil"/>
                <w:left w:val="nil"/>
                <w:bottom w:val="nil"/>
                <w:right w:val="nil"/>
                <w:between w:val="nil"/>
              </w:pBdr>
              <w:rPr>
                <w:sz w:val="24"/>
                <w:szCs w:val="24"/>
              </w:rPr>
            </w:pPr>
            <w:r>
              <w:rPr>
                <w:sz w:val="24"/>
                <w:szCs w:val="24"/>
              </w:rPr>
              <w:lastRenderedPageBreak/>
              <w:t>La perspectiva constructivista del aprendizaje escolar y de la intervención pedagógica, sostiene que el aprendizaje es un proceso mediante el cual el niño adquiere destrezas o habilidades</w:t>
            </w:r>
            <w:r>
              <w:rPr>
                <w:sz w:val="24"/>
                <w:szCs w:val="24"/>
              </w:rPr>
              <w:t>, incorpora contenidos informativos o adopta nuevas estrategias de conocimiento y/o de acción.</w:t>
            </w:r>
          </w:p>
          <w:p w14:paraId="40A1BB40" w14:textId="77777777" w:rsidR="00F54D0E" w:rsidRDefault="00F54D0E">
            <w:pPr>
              <w:widowControl w:val="0"/>
              <w:pBdr>
                <w:top w:val="nil"/>
                <w:left w:val="nil"/>
                <w:bottom w:val="nil"/>
                <w:right w:val="nil"/>
                <w:between w:val="nil"/>
              </w:pBdr>
              <w:rPr>
                <w:sz w:val="24"/>
                <w:szCs w:val="24"/>
              </w:rPr>
            </w:pPr>
          </w:p>
          <w:p w14:paraId="17995321" w14:textId="61819D0F" w:rsidR="00F54D0E" w:rsidRDefault="008C5502">
            <w:pPr>
              <w:widowControl w:val="0"/>
              <w:spacing w:after="240"/>
              <w:rPr>
                <w:b/>
                <w:sz w:val="24"/>
                <w:szCs w:val="24"/>
              </w:rPr>
            </w:pPr>
            <w:r>
              <w:rPr>
                <w:sz w:val="24"/>
                <w:szCs w:val="24"/>
              </w:rPr>
              <w:t>Dentro de la reforma se mantiene</w:t>
            </w:r>
            <w:r>
              <w:rPr>
                <w:sz w:val="24"/>
                <w:szCs w:val="24"/>
              </w:rPr>
              <w:t xml:space="preserve"> un planteamiento</w:t>
            </w:r>
            <w:r>
              <w:rPr>
                <w:b/>
                <w:sz w:val="24"/>
                <w:szCs w:val="24"/>
              </w:rPr>
              <w:t xml:space="preserve">: aprender a leer en forma comprensiva lleva más tiempo </w:t>
            </w:r>
            <w:r>
              <w:rPr>
                <w:b/>
                <w:sz w:val="24"/>
                <w:szCs w:val="24"/>
              </w:rPr>
              <w:lastRenderedPageBreak/>
              <w:t xml:space="preserve">que aprender a descifrar. </w:t>
            </w:r>
          </w:p>
          <w:p w14:paraId="7016DA66" w14:textId="0D9712C9" w:rsidR="00F54D0E" w:rsidRDefault="008C5502">
            <w:pPr>
              <w:widowControl w:val="0"/>
              <w:spacing w:after="240"/>
              <w:rPr>
                <w:sz w:val="24"/>
                <w:szCs w:val="24"/>
              </w:rPr>
            </w:pPr>
            <w:r>
              <w:rPr>
                <w:sz w:val="24"/>
                <w:szCs w:val="24"/>
              </w:rPr>
              <w:t>Ciertamente la manera en qu</w:t>
            </w:r>
            <w:r>
              <w:rPr>
                <w:sz w:val="24"/>
                <w:szCs w:val="24"/>
              </w:rPr>
              <w:t>e enseñamos puede ser más tardada pero siempre efectiva, tendremos</w:t>
            </w:r>
            <w:r>
              <w:rPr>
                <w:sz w:val="24"/>
                <w:szCs w:val="24"/>
              </w:rPr>
              <w:t xml:space="preserve"> la seguridad de que el niño está aprendiendo a leer comprensivamente.</w:t>
            </w:r>
          </w:p>
          <w:p w14:paraId="37C56AD9" w14:textId="77777777" w:rsidR="00F54D0E" w:rsidRDefault="00F54D0E">
            <w:pPr>
              <w:widowControl w:val="0"/>
              <w:pBdr>
                <w:top w:val="nil"/>
                <w:left w:val="nil"/>
                <w:bottom w:val="nil"/>
                <w:right w:val="nil"/>
                <w:between w:val="nil"/>
              </w:pBdr>
              <w:rPr>
                <w:sz w:val="24"/>
                <w:szCs w:val="24"/>
              </w:rPr>
            </w:pPr>
          </w:p>
          <w:p w14:paraId="2BA0E0F9" w14:textId="74E9DB04" w:rsidR="00F54D0E" w:rsidRDefault="008C5502">
            <w:pPr>
              <w:widowControl w:val="0"/>
              <w:pBdr>
                <w:top w:val="nil"/>
                <w:left w:val="nil"/>
                <w:bottom w:val="nil"/>
                <w:right w:val="nil"/>
                <w:between w:val="nil"/>
              </w:pBdr>
              <w:rPr>
                <w:sz w:val="24"/>
                <w:szCs w:val="24"/>
              </w:rPr>
            </w:pPr>
            <w:r>
              <w:rPr>
                <w:sz w:val="24"/>
                <w:szCs w:val="24"/>
              </w:rPr>
              <w:t>Implica propiciar la participación activa del niño, estimularlo para los</w:t>
            </w:r>
            <w:r>
              <w:rPr>
                <w:sz w:val="24"/>
                <w:szCs w:val="24"/>
              </w:rPr>
              <w:t xml:space="preserve"> diferentes conocimientos.</w:t>
            </w:r>
          </w:p>
          <w:p w14:paraId="55E377A3" w14:textId="77777777" w:rsidR="00F54D0E" w:rsidRDefault="00F54D0E">
            <w:pPr>
              <w:widowControl w:val="0"/>
              <w:pBdr>
                <w:top w:val="nil"/>
                <w:left w:val="nil"/>
                <w:bottom w:val="nil"/>
                <w:right w:val="nil"/>
                <w:between w:val="nil"/>
              </w:pBdr>
              <w:rPr>
                <w:sz w:val="24"/>
                <w:szCs w:val="24"/>
              </w:rPr>
            </w:pPr>
          </w:p>
          <w:p w14:paraId="1271977D" w14:textId="77777777" w:rsidR="00F54D0E" w:rsidRDefault="00F54D0E">
            <w:pPr>
              <w:widowControl w:val="0"/>
              <w:pBdr>
                <w:top w:val="nil"/>
                <w:left w:val="nil"/>
                <w:bottom w:val="nil"/>
                <w:right w:val="nil"/>
                <w:between w:val="nil"/>
              </w:pBdr>
              <w:rPr>
                <w:sz w:val="24"/>
                <w:szCs w:val="24"/>
              </w:rPr>
            </w:pPr>
          </w:p>
          <w:p w14:paraId="2ACD3FC6" w14:textId="77777777" w:rsidR="00F54D0E" w:rsidRDefault="00F54D0E">
            <w:pPr>
              <w:widowControl w:val="0"/>
              <w:pBdr>
                <w:top w:val="nil"/>
                <w:left w:val="nil"/>
                <w:bottom w:val="nil"/>
                <w:right w:val="nil"/>
                <w:between w:val="nil"/>
              </w:pBdr>
              <w:rPr>
                <w:sz w:val="24"/>
                <w:szCs w:val="24"/>
              </w:rPr>
            </w:pPr>
          </w:p>
          <w:p w14:paraId="1F144C99" w14:textId="77777777" w:rsidR="00F54D0E" w:rsidRDefault="00F54D0E">
            <w:pPr>
              <w:widowControl w:val="0"/>
              <w:pBdr>
                <w:top w:val="nil"/>
                <w:left w:val="nil"/>
                <w:bottom w:val="nil"/>
                <w:right w:val="nil"/>
                <w:between w:val="nil"/>
              </w:pBdr>
              <w:rPr>
                <w:sz w:val="24"/>
                <w:szCs w:val="24"/>
              </w:rPr>
            </w:pPr>
          </w:p>
        </w:tc>
      </w:tr>
      <w:tr w:rsidR="00F54D0E" w14:paraId="18F40570" w14:textId="77777777" w:rsidTr="008C5502">
        <w:tc>
          <w:tcPr>
            <w:tcW w:w="2160" w:type="dxa"/>
            <w:shd w:val="clear" w:color="auto" w:fill="D2FDFE"/>
            <w:tcMar>
              <w:top w:w="100" w:type="dxa"/>
              <w:left w:w="100" w:type="dxa"/>
              <w:bottom w:w="100" w:type="dxa"/>
              <w:right w:w="100" w:type="dxa"/>
            </w:tcMar>
          </w:tcPr>
          <w:p w14:paraId="5AC3B9A9" w14:textId="77777777" w:rsidR="00F54D0E" w:rsidRDefault="008C5502">
            <w:pPr>
              <w:widowControl w:val="0"/>
              <w:pBdr>
                <w:top w:val="nil"/>
                <w:left w:val="nil"/>
                <w:bottom w:val="nil"/>
                <w:right w:val="nil"/>
                <w:between w:val="nil"/>
              </w:pBdr>
              <w:spacing w:line="240" w:lineRule="auto"/>
              <w:jc w:val="center"/>
              <w:rPr>
                <w:sz w:val="24"/>
                <w:szCs w:val="24"/>
              </w:rPr>
            </w:pPr>
            <w:r>
              <w:rPr>
                <w:sz w:val="24"/>
                <w:szCs w:val="24"/>
              </w:rPr>
              <w:lastRenderedPageBreak/>
              <w:t>Reforma Educativa 2</w:t>
            </w:r>
          </w:p>
          <w:p w14:paraId="21B66336" w14:textId="77777777" w:rsidR="00F54D0E" w:rsidRDefault="008C5502">
            <w:pPr>
              <w:widowControl w:val="0"/>
              <w:spacing w:line="240" w:lineRule="auto"/>
              <w:jc w:val="center"/>
              <w:rPr>
                <w:sz w:val="24"/>
                <w:szCs w:val="24"/>
              </w:rPr>
            </w:pPr>
            <w:r>
              <w:rPr>
                <w:sz w:val="24"/>
                <w:szCs w:val="24"/>
              </w:rPr>
              <w:t xml:space="preserve">(2011). Plan de </w:t>
            </w:r>
            <w:r>
              <w:rPr>
                <w:sz w:val="24"/>
                <w:szCs w:val="24"/>
              </w:rPr>
              <w:lastRenderedPageBreak/>
              <w:t xml:space="preserve">estudios </w:t>
            </w:r>
            <w:proofErr w:type="gramStart"/>
            <w:r>
              <w:rPr>
                <w:sz w:val="24"/>
                <w:szCs w:val="24"/>
              </w:rPr>
              <w:t>2011..</w:t>
            </w:r>
            <w:proofErr w:type="gramEnd"/>
            <w:r>
              <w:rPr>
                <w:sz w:val="24"/>
                <w:szCs w:val="24"/>
              </w:rPr>
              <w:t xml:space="preserve"> Educación Básica. México: SEP.</w:t>
            </w:r>
          </w:p>
          <w:p w14:paraId="6D08C7C9" w14:textId="77777777" w:rsidR="00F54D0E" w:rsidRDefault="00F54D0E">
            <w:pPr>
              <w:widowControl w:val="0"/>
              <w:pBdr>
                <w:top w:val="nil"/>
                <w:left w:val="nil"/>
                <w:bottom w:val="nil"/>
                <w:right w:val="nil"/>
                <w:between w:val="nil"/>
              </w:pBdr>
              <w:spacing w:line="240" w:lineRule="auto"/>
              <w:rPr>
                <w:sz w:val="24"/>
                <w:szCs w:val="24"/>
              </w:rPr>
            </w:pPr>
          </w:p>
        </w:tc>
        <w:tc>
          <w:tcPr>
            <w:tcW w:w="2805" w:type="dxa"/>
            <w:shd w:val="clear" w:color="auto" w:fill="auto"/>
            <w:tcMar>
              <w:top w:w="100" w:type="dxa"/>
              <w:left w:w="100" w:type="dxa"/>
              <w:bottom w:w="100" w:type="dxa"/>
              <w:right w:w="100" w:type="dxa"/>
            </w:tcMar>
          </w:tcPr>
          <w:p w14:paraId="04E55A91" w14:textId="77777777" w:rsidR="00F54D0E" w:rsidRDefault="008C5502">
            <w:pPr>
              <w:widowControl w:val="0"/>
              <w:pBdr>
                <w:top w:val="nil"/>
                <w:left w:val="nil"/>
                <w:bottom w:val="nil"/>
                <w:right w:val="nil"/>
                <w:between w:val="nil"/>
              </w:pBdr>
              <w:rPr>
                <w:sz w:val="24"/>
                <w:szCs w:val="24"/>
              </w:rPr>
            </w:pPr>
            <w:r>
              <w:rPr>
                <w:sz w:val="24"/>
                <w:szCs w:val="24"/>
              </w:rPr>
              <w:lastRenderedPageBreak/>
              <w:t xml:space="preserve">Proporcionar al niño conocimientos, </w:t>
            </w:r>
            <w:r>
              <w:rPr>
                <w:sz w:val="24"/>
                <w:szCs w:val="24"/>
              </w:rPr>
              <w:lastRenderedPageBreak/>
              <w:t>habilidades, actitudes y valores.</w:t>
            </w:r>
          </w:p>
          <w:p w14:paraId="6DD0198E" w14:textId="77777777" w:rsidR="00F54D0E" w:rsidRDefault="00F54D0E">
            <w:pPr>
              <w:widowControl w:val="0"/>
              <w:pBdr>
                <w:top w:val="nil"/>
                <w:left w:val="nil"/>
                <w:bottom w:val="nil"/>
                <w:right w:val="nil"/>
                <w:between w:val="nil"/>
              </w:pBdr>
              <w:rPr>
                <w:sz w:val="24"/>
                <w:szCs w:val="24"/>
              </w:rPr>
            </w:pPr>
          </w:p>
          <w:p w14:paraId="63715538" w14:textId="77777777" w:rsidR="00F54D0E" w:rsidRDefault="008C5502">
            <w:pPr>
              <w:widowControl w:val="0"/>
              <w:pBdr>
                <w:top w:val="nil"/>
                <w:left w:val="nil"/>
                <w:bottom w:val="nil"/>
                <w:right w:val="nil"/>
                <w:between w:val="nil"/>
              </w:pBdr>
              <w:rPr>
                <w:sz w:val="24"/>
                <w:szCs w:val="24"/>
              </w:rPr>
            </w:pPr>
            <w:r>
              <w:rPr>
                <w:sz w:val="24"/>
                <w:szCs w:val="24"/>
              </w:rPr>
              <w:t>Desde etapas tempranas se pretende generar disposición y capacidad de continuar aprendiendo a lo largo de su vida, desde el desarrollo de habilidades superiores del pensamiento, solucionando problemas, un pensamiento crítico, desde el comprender y explicar</w:t>
            </w:r>
            <w:r>
              <w:rPr>
                <w:sz w:val="24"/>
                <w:szCs w:val="24"/>
              </w:rPr>
              <w:t xml:space="preserve"> una diversidad de situaciones, así como manejar el saber usar la información, creando e innovando en el mundo que los rodea y reconozcan la diversidad social, cultural, lingüística, capacidades, estilos y ritmos de aprendizaje </w:t>
            </w:r>
            <w:r>
              <w:rPr>
                <w:sz w:val="24"/>
                <w:szCs w:val="24"/>
              </w:rPr>
              <w:lastRenderedPageBreak/>
              <w:t>que tienen.</w:t>
            </w:r>
          </w:p>
          <w:p w14:paraId="0DDF3045" w14:textId="77777777" w:rsidR="00F54D0E" w:rsidRDefault="00F54D0E">
            <w:pPr>
              <w:widowControl w:val="0"/>
              <w:pBdr>
                <w:top w:val="nil"/>
                <w:left w:val="nil"/>
                <w:bottom w:val="nil"/>
                <w:right w:val="nil"/>
                <w:between w:val="nil"/>
              </w:pBdr>
              <w:rPr>
                <w:sz w:val="24"/>
                <w:szCs w:val="24"/>
              </w:rPr>
            </w:pPr>
          </w:p>
          <w:p w14:paraId="464B8242" w14:textId="77777777" w:rsidR="00F54D0E" w:rsidRDefault="008C5502">
            <w:pPr>
              <w:widowControl w:val="0"/>
              <w:pBdr>
                <w:top w:val="nil"/>
                <w:left w:val="nil"/>
                <w:bottom w:val="nil"/>
                <w:right w:val="nil"/>
                <w:between w:val="nil"/>
              </w:pBdr>
              <w:rPr>
                <w:sz w:val="24"/>
                <w:szCs w:val="24"/>
              </w:rPr>
            </w:pPr>
            <w:r>
              <w:rPr>
                <w:sz w:val="24"/>
                <w:szCs w:val="24"/>
              </w:rPr>
              <w:t>El propósito de</w:t>
            </w:r>
            <w:r>
              <w:rPr>
                <w:sz w:val="24"/>
                <w:szCs w:val="24"/>
              </w:rPr>
              <w:t xml:space="preserve"> reformar la educación básica de nuestro país es elevar la calidad educativa, que favorece en la articulación en el diseño y desarrollo del currículo para la formación de los alumnos de preescolar en el logro de aprendizajes, a los estándares curriculares </w:t>
            </w:r>
            <w:r>
              <w:rPr>
                <w:sz w:val="24"/>
                <w:szCs w:val="24"/>
              </w:rPr>
              <w:t>establecidos por periodos escolares, y favorecer el desarrollo de competencias que les permitan alcanzar el perfil de egreso de la Educación Básica de las y los estudiantes.</w:t>
            </w:r>
          </w:p>
        </w:tc>
        <w:tc>
          <w:tcPr>
            <w:tcW w:w="2655" w:type="dxa"/>
            <w:shd w:val="clear" w:color="auto" w:fill="auto"/>
            <w:tcMar>
              <w:top w:w="100" w:type="dxa"/>
              <w:left w:w="100" w:type="dxa"/>
              <w:bottom w:w="100" w:type="dxa"/>
              <w:right w:w="100" w:type="dxa"/>
            </w:tcMar>
          </w:tcPr>
          <w:p w14:paraId="59D10AD9" w14:textId="5FF4A684" w:rsidR="00F54D0E" w:rsidRDefault="008C5502">
            <w:pPr>
              <w:widowControl w:val="0"/>
              <w:pBdr>
                <w:top w:val="nil"/>
                <w:left w:val="nil"/>
                <w:bottom w:val="nil"/>
                <w:right w:val="nil"/>
                <w:between w:val="nil"/>
              </w:pBdr>
              <w:rPr>
                <w:sz w:val="24"/>
                <w:szCs w:val="24"/>
              </w:rPr>
            </w:pPr>
            <w:r>
              <w:rPr>
                <w:sz w:val="24"/>
                <w:szCs w:val="24"/>
              </w:rPr>
              <w:lastRenderedPageBreak/>
              <w:t xml:space="preserve">El plan de estudios en su orientación hacia el </w:t>
            </w:r>
            <w:r>
              <w:rPr>
                <w:sz w:val="24"/>
                <w:szCs w:val="24"/>
              </w:rPr>
              <w:lastRenderedPageBreak/>
              <w:t xml:space="preserve">desarrollo de actitudes, prácticas </w:t>
            </w:r>
            <w:r>
              <w:rPr>
                <w:sz w:val="24"/>
                <w:szCs w:val="24"/>
              </w:rPr>
              <w:t>y valores sustentados; se desea transmitir una formación que favorezca la construcción de la identidad personal y nacional de los alumnos, para</w:t>
            </w:r>
            <w:r>
              <w:rPr>
                <w:sz w:val="24"/>
                <w:szCs w:val="24"/>
              </w:rPr>
              <w:t xml:space="preserve"> que valoren su entorno, vivan y se desarrollen como personas plenas; desde la diversidad social y en contextos qu</w:t>
            </w:r>
            <w:r>
              <w:rPr>
                <w:sz w:val="24"/>
                <w:szCs w:val="24"/>
              </w:rPr>
              <w:t xml:space="preserve">e se encuentre de la comunidad educativa. Orientando el desarrollo del respeto, legalidad, igualdad, libertad con responsabilidad, participación, diálogo, búsqueda de acuerdos, tolerancia, inclusión y la </w:t>
            </w:r>
            <w:r>
              <w:rPr>
                <w:sz w:val="24"/>
                <w:szCs w:val="24"/>
              </w:rPr>
              <w:lastRenderedPageBreak/>
              <w:t>pluralidad, así como la ética basada en los principi</w:t>
            </w:r>
            <w:r>
              <w:rPr>
                <w:sz w:val="24"/>
                <w:szCs w:val="24"/>
              </w:rPr>
              <w:t>os del Estado laico que son el marco de la educación humanista y científica que establece el Artículo Tercero Constitucional.</w:t>
            </w:r>
          </w:p>
          <w:p w14:paraId="4399FDC0" w14:textId="77777777" w:rsidR="00F54D0E" w:rsidRDefault="00F54D0E">
            <w:pPr>
              <w:widowControl w:val="0"/>
              <w:pBdr>
                <w:top w:val="nil"/>
                <w:left w:val="nil"/>
                <w:bottom w:val="nil"/>
                <w:right w:val="nil"/>
                <w:between w:val="nil"/>
              </w:pBdr>
              <w:rPr>
                <w:sz w:val="24"/>
                <w:szCs w:val="24"/>
              </w:rPr>
            </w:pPr>
          </w:p>
          <w:p w14:paraId="05A87D34" w14:textId="77777777" w:rsidR="00F54D0E" w:rsidRDefault="008C5502">
            <w:pPr>
              <w:widowControl w:val="0"/>
              <w:pBdr>
                <w:top w:val="nil"/>
                <w:left w:val="nil"/>
                <w:bottom w:val="nil"/>
                <w:right w:val="nil"/>
                <w:between w:val="nil"/>
              </w:pBdr>
              <w:rPr>
                <w:sz w:val="24"/>
                <w:szCs w:val="24"/>
              </w:rPr>
            </w:pPr>
            <w:r>
              <w:rPr>
                <w:sz w:val="24"/>
                <w:szCs w:val="24"/>
              </w:rPr>
              <w:t>Cumplir con equidad y calidad el mandato de una Educación Básica que resulte de los principios y las bases filosóficas y organiza</w:t>
            </w:r>
            <w:r>
              <w:rPr>
                <w:sz w:val="24"/>
                <w:szCs w:val="24"/>
              </w:rPr>
              <w:t xml:space="preserve">tivas, dándole atributo a la escuela pública como un espacio capaz de brindar una oferta educativa integral, atenta a las condiciones e intereses de los alumnos, padres de familia y/o tutores, </w:t>
            </w:r>
            <w:r>
              <w:rPr>
                <w:sz w:val="24"/>
                <w:szCs w:val="24"/>
              </w:rPr>
              <w:lastRenderedPageBreak/>
              <w:t>maestros, directivos en sus condiciones de operación y en sus r</w:t>
            </w:r>
            <w:r>
              <w:rPr>
                <w:sz w:val="24"/>
                <w:szCs w:val="24"/>
              </w:rPr>
              <w:t xml:space="preserve">esultados; favorecer la educación inclusiva desde las expresiones locales, la pluralidad lingüística y cultural del país, a los estudiantes con necesidades educativas especiales, con o sin discapacidad y con capacidades o aptitudes sobresalientes. </w:t>
            </w:r>
          </w:p>
          <w:p w14:paraId="2BD7EE30" w14:textId="77777777" w:rsidR="00F54D0E" w:rsidRDefault="00F54D0E">
            <w:pPr>
              <w:widowControl w:val="0"/>
              <w:pBdr>
                <w:top w:val="nil"/>
                <w:left w:val="nil"/>
                <w:bottom w:val="nil"/>
                <w:right w:val="nil"/>
                <w:between w:val="nil"/>
              </w:pBdr>
              <w:rPr>
                <w:sz w:val="24"/>
                <w:szCs w:val="24"/>
              </w:rPr>
            </w:pPr>
          </w:p>
        </w:tc>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D9670E" w14:textId="77777777" w:rsidR="00F54D0E" w:rsidRDefault="008C5502">
            <w:pPr>
              <w:widowControl w:val="0"/>
              <w:rPr>
                <w:sz w:val="24"/>
                <w:szCs w:val="24"/>
              </w:rPr>
            </w:pPr>
            <w:r>
              <w:rPr>
                <w:sz w:val="24"/>
                <w:szCs w:val="24"/>
              </w:rPr>
              <w:lastRenderedPageBreak/>
              <w:t>El pla</w:t>
            </w:r>
            <w:r>
              <w:rPr>
                <w:sz w:val="24"/>
                <w:szCs w:val="24"/>
              </w:rPr>
              <w:t xml:space="preserve">n de estudios es de observancia </w:t>
            </w:r>
            <w:r>
              <w:rPr>
                <w:sz w:val="24"/>
                <w:szCs w:val="24"/>
              </w:rPr>
              <w:lastRenderedPageBreak/>
              <w:t>nacional y reconoce que la equidad en la educación Básica constituye uno de los componentes irrenunciables de la calidad educativa por lo que toma en cuenta la diversidad que existe en la sociedad y se encuentra en contextos</w:t>
            </w:r>
            <w:r>
              <w:rPr>
                <w:sz w:val="24"/>
                <w:szCs w:val="24"/>
              </w:rPr>
              <w:t xml:space="preserve"> diferenciados.</w:t>
            </w:r>
          </w:p>
          <w:p w14:paraId="50533FBA" w14:textId="77777777" w:rsidR="00F54D0E" w:rsidRDefault="008C5502">
            <w:pPr>
              <w:widowControl w:val="0"/>
              <w:rPr>
                <w:sz w:val="24"/>
                <w:szCs w:val="24"/>
              </w:rPr>
            </w:pPr>
            <w:r>
              <w:rPr>
                <w:sz w:val="24"/>
                <w:szCs w:val="24"/>
              </w:rPr>
              <w:t>Otra característica del plan de estudios es su orientación hacia el desarrollo de actitudes, prácticas y valores sustentados en los principios de la democracia que son el marco de la educación humanista y científica que establece el artícul</w:t>
            </w:r>
            <w:r>
              <w:rPr>
                <w:sz w:val="24"/>
                <w:szCs w:val="24"/>
              </w:rPr>
              <w:t>o tercero constitucional.</w:t>
            </w:r>
          </w:p>
          <w:p w14:paraId="24C0B2E4" w14:textId="77777777" w:rsidR="00F54D0E" w:rsidRDefault="008C5502">
            <w:pPr>
              <w:widowControl w:val="0"/>
              <w:rPr>
                <w:sz w:val="24"/>
                <w:szCs w:val="24"/>
              </w:rPr>
            </w:pPr>
            <w:r>
              <w:rPr>
                <w:sz w:val="24"/>
                <w:szCs w:val="24"/>
              </w:rPr>
              <w:t xml:space="preserve">Propone que la </w:t>
            </w:r>
            <w:r>
              <w:rPr>
                <w:sz w:val="24"/>
                <w:szCs w:val="24"/>
              </w:rPr>
              <w:lastRenderedPageBreak/>
              <w:t>evaluación sea una fuente de aprendizaje y permita detectar el rezago escolar de manera temprana donde la escuela desarrolle estrategias de atención y retención que garanticen que los estudiantes sigan aprendiendo y</w:t>
            </w:r>
            <w:r>
              <w:rPr>
                <w:sz w:val="24"/>
                <w:szCs w:val="24"/>
              </w:rPr>
              <w:t xml:space="preserve"> permanezcan en el sistema educativo durante su trayecto formativo.</w:t>
            </w:r>
          </w:p>
          <w:p w14:paraId="0F9B9306" w14:textId="77777777" w:rsidR="00F54D0E" w:rsidRDefault="008C5502">
            <w:pPr>
              <w:widowControl w:val="0"/>
              <w:rPr>
                <w:sz w:val="24"/>
                <w:szCs w:val="24"/>
              </w:rPr>
            </w:pPr>
            <w:r>
              <w:rPr>
                <w:sz w:val="24"/>
                <w:szCs w:val="24"/>
              </w:rPr>
              <w:t>Se trata de una propuesta que busca que busca un mayor compromiso en las responsabilidades y niveles de desempeño del sistema educativo, así como el reconocimiento de la dimensión social d</w:t>
            </w:r>
            <w:r>
              <w:rPr>
                <w:sz w:val="24"/>
                <w:szCs w:val="24"/>
              </w:rPr>
              <w:t xml:space="preserve">el proceso educativo; </w:t>
            </w:r>
            <w:r>
              <w:rPr>
                <w:sz w:val="24"/>
                <w:szCs w:val="24"/>
              </w:rPr>
              <w:lastRenderedPageBreak/>
              <w:t>mejorando el desempeño de los componentes del sistema educativo desde el plan y los programas de estudio.</w:t>
            </w:r>
          </w:p>
        </w:tc>
        <w:tc>
          <w:tcPr>
            <w:tcW w:w="2340" w:type="dxa"/>
            <w:shd w:val="clear" w:color="auto" w:fill="auto"/>
            <w:tcMar>
              <w:top w:w="100" w:type="dxa"/>
              <w:left w:w="100" w:type="dxa"/>
              <w:bottom w:w="100" w:type="dxa"/>
              <w:right w:w="100" w:type="dxa"/>
            </w:tcMar>
          </w:tcPr>
          <w:p w14:paraId="5E63F783" w14:textId="77777777" w:rsidR="00F54D0E" w:rsidRDefault="008C5502">
            <w:pPr>
              <w:widowControl w:val="0"/>
              <w:pBdr>
                <w:top w:val="nil"/>
                <w:left w:val="nil"/>
                <w:bottom w:val="nil"/>
                <w:right w:val="nil"/>
                <w:between w:val="nil"/>
              </w:pBdr>
              <w:rPr>
                <w:sz w:val="24"/>
                <w:szCs w:val="24"/>
              </w:rPr>
            </w:pPr>
            <w:r>
              <w:rPr>
                <w:sz w:val="24"/>
                <w:szCs w:val="24"/>
              </w:rPr>
              <w:lastRenderedPageBreak/>
              <w:t xml:space="preserve">El papel del profesorado es </w:t>
            </w:r>
            <w:r>
              <w:rPr>
                <w:sz w:val="24"/>
                <w:szCs w:val="24"/>
              </w:rPr>
              <w:lastRenderedPageBreak/>
              <w:t xml:space="preserve">potenciar el aprendizaje de sus estudiantes hacia el desarrollo de competencias; implicando actividades de aprendizaje en diferentes formas de trabajo, como situaciones y secuencias didácticas, proyectos, etc. Estas actividades </w:t>
            </w:r>
            <w:r>
              <w:rPr>
                <w:sz w:val="24"/>
                <w:szCs w:val="24"/>
              </w:rPr>
              <w:t>representan desafíos intelectuales para los estudiantes con el fin de que formulen alternativas de solución.</w:t>
            </w:r>
          </w:p>
          <w:p w14:paraId="3C1B4E7B" w14:textId="77777777" w:rsidR="00F54D0E" w:rsidRDefault="00F54D0E">
            <w:pPr>
              <w:widowControl w:val="0"/>
              <w:pBdr>
                <w:top w:val="nil"/>
                <w:left w:val="nil"/>
                <w:bottom w:val="nil"/>
                <w:right w:val="nil"/>
                <w:between w:val="nil"/>
              </w:pBdr>
              <w:rPr>
                <w:sz w:val="24"/>
                <w:szCs w:val="24"/>
              </w:rPr>
            </w:pPr>
          </w:p>
          <w:p w14:paraId="7E9EA21E" w14:textId="77777777" w:rsidR="00F54D0E" w:rsidRDefault="008C5502">
            <w:pPr>
              <w:widowControl w:val="0"/>
              <w:pBdr>
                <w:top w:val="nil"/>
                <w:left w:val="nil"/>
                <w:bottom w:val="nil"/>
                <w:right w:val="nil"/>
                <w:between w:val="nil"/>
              </w:pBdr>
              <w:rPr>
                <w:sz w:val="24"/>
                <w:szCs w:val="24"/>
              </w:rPr>
            </w:pPr>
            <w:r>
              <w:rPr>
                <w:sz w:val="24"/>
                <w:szCs w:val="24"/>
              </w:rPr>
              <w:t xml:space="preserve">Como también generar ambientes de aprendizaje </w:t>
            </w:r>
            <w:r>
              <w:rPr>
                <w:sz w:val="24"/>
                <w:szCs w:val="24"/>
              </w:rPr>
              <w:lastRenderedPageBreak/>
              <w:t>donde se desarrolle la comunicación y la interacción que posibiliten el aprendizaje.</w:t>
            </w:r>
          </w:p>
          <w:p w14:paraId="26BE4625" w14:textId="77777777" w:rsidR="00F54D0E" w:rsidRDefault="00F54D0E">
            <w:pPr>
              <w:widowControl w:val="0"/>
              <w:pBdr>
                <w:top w:val="nil"/>
                <w:left w:val="nil"/>
                <w:bottom w:val="nil"/>
                <w:right w:val="nil"/>
                <w:between w:val="nil"/>
              </w:pBdr>
              <w:rPr>
                <w:sz w:val="24"/>
                <w:szCs w:val="24"/>
              </w:rPr>
            </w:pPr>
          </w:p>
          <w:p w14:paraId="6C95CCFC" w14:textId="77777777" w:rsidR="00F54D0E" w:rsidRDefault="008C5502">
            <w:pPr>
              <w:widowControl w:val="0"/>
              <w:pBdr>
                <w:top w:val="nil"/>
                <w:left w:val="nil"/>
                <w:bottom w:val="nil"/>
                <w:right w:val="nil"/>
                <w:between w:val="nil"/>
              </w:pBdr>
              <w:rPr>
                <w:sz w:val="24"/>
                <w:szCs w:val="24"/>
              </w:rPr>
            </w:pPr>
            <w:r>
              <w:rPr>
                <w:sz w:val="24"/>
                <w:szCs w:val="24"/>
              </w:rPr>
              <w:t>El papel del p</w:t>
            </w:r>
            <w:r>
              <w:rPr>
                <w:sz w:val="24"/>
                <w:szCs w:val="24"/>
              </w:rPr>
              <w:t>rofesorado en servicio se  basa en el establecimiento de un sistema de asesoría académica a la escuela, como el desarrollo de materiales educativos y de nuevos modelos de gestión que garanticen la equidad y la calidad educativa, adecuados y pertinentes a l</w:t>
            </w:r>
            <w:r>
              <w:rPr>
                <w:sz w:val="24"/>
                <w:szCs w:val="24"/>
              </w:rPr>
              <w:t xml:space="preserve">os contextos, niveles y servicios, teniendo como referente el </w:t>
            </w:r>
            <w:r>
              <w:rPr>
                <w:sz w:val="24"/>
                <w:szCs w:val="24"/>
              </w:rPr>
              <w:lastRenderedPageBreak/>
              <w:t>logro educativo de los alumnos; transformando la práctica docente teniendo como centro al alumno, para transitar del énfasis en la enseñanza, al énfasis del aprendizaje.</w:t>
            </w:r>
          </w:p>
        </w:tc>
        <w:tc>
          <w:tcPr>
            <w:tcW w:w="2565" w:type="dxa"/>
            <w:shd w:val="clear" w:color="auto" w:fill="auto"/>
            <w:tcMar>
              <w:top w:w="100" w:type="dxa"/>
              <w:left w:w="100" w:type="dxa"/>
              <w:bottom w:w="100" w:type="dxa"/>
              <w:right w:w="100" w:type="dxa"/>
            </w:tcMar>
          </w:tcPr>
          <w:p w14:paraId="49E5CDB1" w14:textId="77777777" w:rsidR="00F54D0E" w:rsidRDefault="008C5502">
            <w:pPr>
              <w:widowControl w:val="0"/>
              <w:pBdr>
                <w:top w:val="nil"/>
                <w:left w:val="nil"/>
                <w:bottom w:val="nil"/>
                <w:right w:val="nil"/>
                <w:between w:val="nil"/>
              </w:pBdr>
              <w:rPr>
                <w:sz w:val="24"/>
                <w:szCs w:val="24"/>
              </w:rPr>
            </w:pPr>
            <w:r>
              <w:rPr>
                <w:sz w:val="24"/>
                <w:szCs w:val="24"/>
              </w:rPr>
              <w:lastRenderedPageBreak/>
              <w:t>Los principios pedagógic</w:t>
            </w:r>
            <w:r>
              <w:rPr>
                <w:sz w:val="24"/>
                <w:szCs w:val="24"/>
              </w:rPr>
              <w:t xml:space="preserve">os son </w:t>
            </w:r>
            <w:r>
              <w:rPr>
                <w:sz w:val="24"/>
                <w:szCs w:val="24"/>
              </w:rPr>
              <w:lastRenderedPageBreak/>
              <w:t xml:space="preserve">condiciones esenciales para la implementación del currículo, la transformación de la práctica docente, el logro de los aprendizajes y la mejora de la calidad educativa. </w:t>
            </w:r>
          </w:p>
          <w:p w14:paraId="1010D9BE" w14:textId="77777777" w:rsidR="00F54D0E" w:rsidRDefault="008C5502">
            <w:pPr>
              <w:widowControl w:val="0"/>
              <w:pBdr>
                <w:top w:val="nil"/>
                <w:left w:val="nil"/>
                <w:bottom w:val="nil"/>
                <w:right w:val="nil"/>
                <w:between w:val="nil"/>
              </w:pBdr>
              <w:rPr>
                <w:sz w:val="24"/>
                <w:szCs w:val="24"/>
              </w:rPr>
            </w:pPr>
            <w:r>
              <w:rPr>
                <w:sz w:val="24"/>
                <w:szCs w:val="24"/>
              </w:rPr>
              <w:t>1.1 Centrar la atención en los estudiantes y sus procesos de aprendizajes.</w:t>
            </w:r>
          </w:p>
          <w:p w14:paraId="717E0AB6" w14:textId="77777777" w:rsidR="00F54D0E" w:rsidRDefault="008C5502">
            <w:pPr>
              <w:widowControl w:val="0"/>
              <w:pBdr>
                <w:top w:val="nil"/>
                <w:left w:val="nil"/>
                <w:bottom w:val="nil"/>
                <w:right w:val="nil"/>
                <w:between w:val="nil"/>
              </w:pBdr>
              <w:rPr>
                <w:sz w:val="24"/>
                <w:szCs w:val="24"/>
              </w:rPr>
            </w:pPr>
            <w:r>
              <w:rPr>
                <w:sz w:val="24"/>
                <w:szCs w:val="24"/>
              </w:rPr>
              <w:t xml:space="preserve">1.2 </w:t>
            </w:r>
            <w:r>
              <w:rPr>
                <w:sz w:val="24"/>
                <w:szCs w:val="24"/>
              </w:rPr>
              <w:t>Planificar para potenciar el aprendizaje.</w:t>
            </w:r>
          </w:p>
          <w:p w14:paraId="0B6DED45" w14:textId="77777777" w:rsidR="00F54D0E" w:rsidRDefault="008C5502">
            <w:pPr>
              <w:widowControl w:val="0"/>
              <w:pBdr>
                <w:top w:val="nil"/>
                <w:left w:val="nil"/>
                <w:bottom w:val="nil"/>
                <w:right w:val="nil"/>
                <w:between w:val="nil"/>
              </w:pBdr>
              <w:rPr>
                <w:sz w:val="24"/>
                <w:szCs w:val="24"/>
              </w:rPr>
            </w:pPr>
            <w:r>
              <w:rPr>
                <w:sz w:val="24"/>
                <w:szCs w:val="24"/>
              </w:rPr>
              <w:t>1.3 Generar ambientes de aprendizaje.</w:t>
            </w:r>
          </w:p>
          <w:p w14:paraId="13341B01" w14:textId="77777777" w:rsidR="00F54D0E" w:rsidRDefault="008C5502">
            <w:pPr>
              <w:widowControl w:val="0"/>
              <w:pBdr>
                <w:top w:val="nil"/>
                <w:left w:val="nil"/>
                <w:bottom w:val="nil"/>
                <w:right w:val="nil"/>
                <w:between w:val="nil"/>
              </w:pBdr>
              <w:rPr>
                <w:sz w:val="24"/>
                <w:szCs w:val="24"/>
              </w:rPr>
            </w:pPr>
            <w:r>
              <w:rPr>
                <w:sz w:val="24"/>
                <w:szCs w:val="24"/>
              </w:rPr>
              <w:t>1.4 Trabajar en colaboración para construir el aprendizaje.</w:t>
            </w:r>
          </w:p>
          <w:p w14:paraId="50FCABE9" w14:textId="77777777" w:rsidR="00F54D0E" w:rsidRDefault="008C5502">
            <w:pPr>
              <w:widowControl w:val="0"/>
              <w:pBdr>
                <w:top w:val="nil"/>
                <w:left w:val="nil"/>
                <w:bottom w:val="nil"/>
                <w:right w:val="nil"/>
                <w:between w:val="nil"/>
              </w:pBdr>
              <w:rPr>
                <w:sz w:val="24"/>
                <w:szCs w:val="24"/>
              </w:rPr>
            </w:pPr>
            <w:r>
              <w:rPr>
                <w:sz w:val="24"/>
                <w:szCs w:val="24"/>
              </w:rPr>
              <w:t xml:space="preserve">1.5 Poner énfasis en el desarrollo de </w:t>
            </w:r>
            <w:r>
              <w:rPr>
                <w:sz w:val="24"/>
                <w:szCs w:val="24"/>
              </w:rPr>
              <w:lastRenderedPageBreak/>
              <w:t>competencias, el logro de los estándares curriculares y los aprendizajes esper</w:t>
            </w:r>
            <w:r>
              <w:rPr>
                <w:sz w:val="24"/>
                <w:szCs w:val="24"/>
              </w:rPr>
              <w:t>ados.</w:t>
            </w:r>
          </w:p>
          <w:p w14:paraId="085BEC7B" w14:textId="77777777" w:rsidR="00F54D0E" w:rsidRDefault="008C5502">
            <w:pPr>
              <w:widowControl w:val="0"/>
              <w:pBdr>
                <w:top w:val="nil"/>
                <w:left w:val="nil"/>
                <w:bottom w:val="nil"/>
                <w:right w:val="nil"/>
                <w:between w:val="nil"/>
              </w:pBdr>
              <w:rPr>
                <w:sz w:val="24"/>
                <w:szCs w:val="24"/>
              </w:rPr>
            </w:pPr>
            <w:r>
              <w:rPr>
                <w:sz w:val="24"/>
                <w:szCs w:val="24"/>
              </w:rPr>
              <w:t>1.6 Usar materiales educativos para favorecer el aprendizaje.</w:t>
            </w:r>
          </w:p>
          <w:p w14:paraId="498BCE33" w14:textId="77777777" w:rsidR="00F54D0E" w:rsidRDefault="008C5502">
            <w:pPr>
              <w:widowControl w:val="0"/>
              <w:pBdr>
                <w:top w:val="nil"/>
                <w:left w:val="nil"/>
                <w:bottom w:val="nil"/>
                <w:right w:val="nil"/>
                <w:between w:val="nil"/>
              </w:pBdr>
              <w:rPr>
                <w:sz w:val="24"/>
                <w:szCs w:val="24"/>
              </w:rPr>
            </w:pPr>
            <w:r>
              <w:rPr>
                <w:sz w:val="24"/>
                <w:szCs w:val="24"/>
              </w:rPr>
              <w:t>1.7 Evaluar para aprender.</w:t>
            </w:r>
          </w:p>
          <w:p w14:paraId="1372581E" w14:textId="77777777" w:rsidR="00F54D0E" w:rsidRDefault="008C5502">
            <w:pPr>
              <w:widowControl w:val="0"/>
              <w:pBdr>
                <w:top w:val="nil"/>
                <w:left w:val="nil"/>
                <w:bottom w:val="nil"/>
                <w:right w:val="nil"/>
                <w:between w:val="nil"/>
              </w:pBdr>
              <w:rPr>
                <w:sz w:val="24"/>
                <w:szCs w:val="24"/>
              </w:rPr>
            </w:pPr>
            <w:r>
              <w:rPr>
                <w:sz w:val="24"/>
                <w:szCs w:val="24"/>
              </w:rPr>
              <w:t>1.8 Favorecer la inclusión para atender a la diversidad.</w:t>
            </w:r>
          </w:p>
          <w:p w14:paraId="24AB255B" w14:textId="77777777" w:rsidR="00F54D0E" w:rsidRDefault="008C5502">
            <w:pPr>
              <w:widowControl w:val="0"/>
              <w:pBdr>
                <w:top w:val="nil"/>
                <w:left w:val="nil"/>
                <w:bottom w:val="nil"/>
                <w:right w:val="nil"/>
                <w:between w:val="nil"/>
              </w:pBdr>
              <w:rPr>
                <w:sz w:val="24"/>
                <w:szCs w:val="24"/>
              </w:rPr>
            </w:pPr>
            <w:r>
              <w:rPr>
                <w:sz w:val="24"/>
                <w:szCs w:val="24"/>
              </w:rPr>
              <w:t>1.9 Incorporar temas de relevancia social.</w:t>
            </w:r>
          </w:p>
          <w:p w14:paraId="54C4DF36" w14:textId="77777777" w:rsidR="00F54D0E" w:rsidRDefault="008C5502">
            <w:pPr>
              <w:widowControl w:val="0"/>
              <w:pBdr>
                <w:top w:val="nil"/>
                <w:left w:val="nil"/>
                <w:bottom w:val="nil"/>
                <w:right w:val="nil"/>
                <w:between w:val="nil"/>
              </w:pBdr>
              <w:rPr>
                <w:sz w:val="24"/>
                <w:szCs w:val="24"/>
              </w:rPr>
            </w:pPr>
            <w:r>
              <w:rPr>
                <w:sz w:val="24"/>
                <w:szCs w:val="24"/>
              </w:rPr>
              <w:t>1.10 Renovar el pacto entre el estudiante, el docente, la fam</w:t>
            </w:r>
            <w:r>
              <w:rPr>
                <w:sz w:val="24"/>
                <w:szCs w:val="24"/>
              </w:rPr>
              <w:t>ilia y la escuela.</w:t>
            </w:r>
          </w:p>
          <w:p w14:paraId="1FB3FB94" w14:textId="77777777" w:rsidR="00F54D0E" w:rsidRDefault="008C5502">
            <w:pPr>
              <w:widowControl w:val="0"/>
              <w:pBdr>
                <w:top w:val="nil"/>
                <w:left w:val="nil"/>
                <w:bottom w:val="nil"/>
                <w:right w:val="nil"/>
                <w:between w:val="nil"/>
              </w:pBdr>
              <w:rPr>
                <w:sz w:val="24"/>
                <w:szCs w:val="24"/>
              </w:rPr>
            </w:pPr>
            <w:r>
              <w:rPr>
                <w:sz w:val="24"/>
                <w:szCs w:val="24"/>
              </w:rPr>
              <w:t>1.11 Reorientar el liderazgo.</w:t>
            </w:r>
          </w:p>
          <w:p w14:paraId="56C711E4" w14:textId="77777777" w:rsidR="00F54D0E" w:rsidRDefault="008C5502">
            <w:pPr>
              <w:widowControl w:val="0"/>
              <w:pBdr>
                <w:top w:val="nil"/>
                <w:left w:val="nil"/>
                <w:bottom w:val="nil"/>
                <w:right w:val="nil"/>
                <w:between w:val="nil"/>
              </w:pBdr>
              <w:rPr>
                <w:sz w:val="24"/>
                <w:szCs w:val="24"/>
              </w:rPr>
            </w:pPr>
            <w:r>
              <w:rPr>
                <w:sz w:val="24"/>
                <w:szCs w:val="24"/>
              </w:rPr>
              <w:t>1.12 La tutoría y la asesoría académica en la escuela.</w:t>
            </w:r>
          </w:p>
          <w:p w14:paraId="2E06295A" w14:textId="77777777" w:rsidR="00F54D0E" w:rsidRDefault="00F54D0E">
            <w:pPr>
              <w:widowControl w:val="0"/>
              <w:pBdr>
                <w:top w:val="nil"/>
                <w:left w:val="nil"/>
                <w:bottom w:val="nil"/>
                <w:right w:val="nil"/>
                <w:between w:val="nil"/>
              </w:pBdr>
              <w:rPr>
                <w:sz w:val="24"/>
                <w:szCs w:val="24"/>
              </w:rPr>
            </w:pPr>
          </w:p>
          <w:p w14:paraId="3D6D2D26" w14:textId="77777777" w:rsidR="00F54D0E" w:rsidRDefault="00F54D0E">
            <w:pPr>
              <w:widowControl w:val="0"/>
              <w:pBdr>
                <w:top w:val="nil"/>
                <w:left w:val="nil"/>
                <w:bottom w:val="nil"/>
                <w:right w:val="nil"/>
                <w:between w:val="nil"/>
              </w:pBdr>
              <w:rPr>
                <w:sz w:val="24"/>
                <w:szCs w:val="24"/>
              </w:rPr>
            </w:pPr>
          </w:p>
          <w:p w14:paraId="2069E146" w14:textId="77777777" w:rsidR="00F54D0E" w:rsidRDefault="008C5502">
            <w:pPr>
              <w:widowControl w:val="0"/>
              <w:pBdr>
                <w:top w:val="nil"/>
                <w:left w:val="nil"/>
                <w:bottom w:val="nil"/>
                <w:right w:val="nil"/>
                <w:between w:val="nil"/>
              </w:pBdr>
              <w:rPr>
                <w:sz w:val="24"/>
                <w:szCs w:val="24"/>
              </w:rPr>
            </w:pPr>
            <w:r>
              <w:rPr>
                <w:sz w:val="24"/>
                <w:szCs w:val="24"/>
              </w:rPr>
              <w:t>Los principios pedagógicos son esenciales para la transformación de la práctica docente, el logro de los aprendizajes y la mejora de la calidad educat</w:t>
            </w:r>
            <w:r>
              <w:rPr>
                <w:sz w:val="24"/>
                <w:szCs w:val="24"/>
              </w:rPr>
              <w:t>iva.</w:t>
            </w:r>
          </w:p>
        </w:tc>
      </w:tr>
      <w:tr w:rsidR="00F54D0E" w14:paraId="66676C44" w14:textId="77777777">
        <w:tc>
          <w:tcPr>
            <w:tcW w:w="2160" w:type="dxa"/>
            <w:shd w:val="clear" w:color="auto" w:fill="auto"/>
            <w:tcMar>
              <w:top w:w="100" w:type="dxa"/>
              <w:left w:w="100" w:type="dxa"/>
              <w:bottom w:w="100" w:type="dxa"/>
              <w:right w:w="100" w:type="dxa"/>
            </w:tcMar>
          </w:tcPr>
          <w:p w14:paraId="64814658" w14:textId="77777777" w:rsidR="00F54D0E" w:rsidRDefault="008C5502">
            <w:pPr>
              <w:widowControl w:val="0"/>
              <w:pBdr>
                <w:top w:val="nil"/>
                <w:left w:val="nil"/>
                <w:bottom w:val="nil"/>
                <w:right w:val="nil"/>
                <w:between w:val="nil"/>
              </w:pBdr>
              <w:spacing w:line="240" w:lineRule="auto"/>
              <w:jc w:val="center"/>
              <w:rPr>
                <w:sz w:val="24"/>
                <w:szCs w:val="24"/>
              </w:rPr>
            </w:pPr>
            <w:r>
              <w:rPr>
                <w:sz w:val="24"/>
                <w:szCs w:val="24"/>
              </w:rPr>
              <w:lastRenderedPageBreak/>
              <w:t>Reforma educativa 3</w:t>
            </w:r>
          </w:p>
          <w:p w14:paraId="4E7481B3" w14:textId="77777777" w:rsidR="00F54D0E" w:rsidRDefault="008C5502">
            <w:pPr>
              <w:widowControl w:val="0"/>
              <w:pBdr>
                <w:top w:val="nil"/>
                <w:left w:val="nil"/>
                <w:bottom w:val="nil"/>
                <w:right w:val="nil"/>
                <w:between w:val="nil"/>
              </w:pBdr>
              <w:spacing w:line="240" w:lineRule="auto"/>
              <w:jc w:val="center"/>
              <w:rPr>
                <w:sz w:val="24"/>
                <w:szCs w:val="24"/>
              </w:rPr>
            </w:pPr>
            <w:r>
              <w:rPr>
                <w:sz w:val="24"/>
                <w:szCs w:val="24"/>
              </w:rPr>
              <w:t xml:space="preserve">(2017) Aprendizajes clave. Para la educación integral.  </w:t>
            </w:r>
          </w:p>
        </w:tc>
        <w:tc>
          <w:tcPr>
            <w:tcW w:w="2805" w:type="dxa"/>
            <w:shd w:val="clear" w:color="auto" w:fill="auto"/>
            <w:tcMar>
              <w:top w:w="100" w:type="dxa"/>
              <w:left w:w="100" w:type="dxa"/>
              <w:bottom w:w="100" w:type="dxa"/>
              <w:right w:w="100" w:type="dxa"/>
            </w:tcMar>
          </w:tcPr>
          <w:p w14:paraId="66A080CC" w14:textId="77777777" w:rsidR="00F54D0E" w:rsidRDefault="008C5502">
            <w:pPr>
              <w:widowControl w:val="0"/>
              <w:pBdr>
                <w:top w:val="nil"/>
                <w:left w:val="nil"/>
                <w:bottom w:val="nil"/>
                <w:right w:val="nil"/>
                <w:between w:val="nil"/>
              </w:pBdr>
              <w:spacing w:after="200"/>
              <w:rPr>
                <w:sz w:val="24"/>
                <w:szCs w:val="24"/>
              </w:rPr>
            </w:pPr>
            <w:r>
              <w:rPr>
                <w:sz w:val="24"/>
                <w:szCs w:val="24"/>
              </w:rPr>
              <w:t xml:space="preserve">Se busca que los niños no simplemente aprendan lo que desconocen, sino que adquieran las capacidades y habilidades de lo que es aprender, que conozcan, se </w:t>
            </w:r>
            <w:r>
              <w:rPr>
                <w:sz w:val="24"/>
                <w:szCs w:val="24"/>
              </w:rPr>
              <w:lastRenderedPageBreak/>
              <w:t>cuestionen, para que así puedan despertar sus intereses y sigan aprendiendo a lo largo de su vida.</w:t>
            </w:r>
          </w:p>
          <w:p w14:paraId="367A0AF8" w14:textId="77777777" w:rsidR="00F54D0E" w:rsidRDefault="008C5502">
            <w:pPr>
              <w:widowControl w:val="0"/>
              <w:pBdr>
                <w:top w:val="nil"/>
                <w:left w:val="nil"/>
                <w:bottom w:val="nil"/>
                <w:right w:val="nil"/>
                <w:between w:val="nil"/>
              </w:pBdr>
              <w:spacing w:after="200"/>
              <w:rPr>
                <w:sz w:val="24"/>
                <w:szCs w:val="24"/>
              </w:rPr>
            </w:pPr>
            <w:r>
              <w:rPr>
                <w:sz w:val="24"/>
                <w:szCs w:val="24"/>
              </w:rPr>
              <w:t>Se</w:t>
            </w:r>
            <w:r>
              <w:rPr>
                <w:sz w:val="24"/>
                <w:szCs w:val="24"/>
              </w:rPr>
              <w:t xml:space="preserve"> tiene como propósito que la educación tenga una mejora en lo que es calidad y equidad para que los alumnos logren adquirir y desarrollar aprendizajes y conocimientos significativos que les serán útil a lo largo de su vida.</w:t>
            </w:r>
          </w:p>
          <w:p w14:paraId="0303A56A" w14:textId="77777777" w:rsidR="00F54D0E" w:rsidRDefault="008C5502">
            <w:pPr>
              <w:widowControl w:val="0"/>
              <w:pBdr>
                <w:top w:val="nil"/>
                <w:left w:val="nil"/>
                <w:bottom w:val="nil"/>
                <w:right w:val="nil"/>
                <w:between w:val="nil"/>
              </w:pBdr>
              <w:spacing w:after="200"/>
              <w:rPr>
                <w:sz w:val="24"/>
                <w:szCs w:val="24"/>
              </w:rPr>
            </w:pPr>
            <w:r>
              <w:rPr>
                <w:sz w:val="24"/>
                <w:szCs w:val="24"/>
              </w:rPr>
              <w:t xml:space="preserve">Formar alumnos que sean libres, </w:t>
            </w:r>
            <w:r>
              <w:rPr>
                <w:sz w:val="24"/>
                <w:szCs w:val="24"/>
              </w:rPr>
              <w:t xml:space="preserve">que tengan las capacidades de participar en esta sociedad, que sean responsables en la toma de decisiones y defiendan sus derechos. Como también que tengan las </w:t>
            </w:r>
            <w:r>
              <w:rPr>
                <w:sz w:val="24"/>
                <w:szCs w:val="24"/>
              </w:rPr>
              <w:lastRenderedPageBreak/>
              <w:t>capacidades de ser exitosos en cualquier ámbito y puedan seguir aprendiendo en esta sociedad tan</w:t>
            </w:r>
            <w:r>
              <w:rPr>
                <w:sz w:val="24"/>
                <w:szCs w:val="24"/>
              </w:rPr>
              <w:t xml:space="preserve"> cambiante en la que se encuentran.  </w:t>
            </w:r>
          </w:p>
          <w:p w14:paraId="3DED7467" w14:textId="77777777" w:rsidR="00F54D0E" w:rsidRDefault="00F54D0E">
            <w:pPr>
              <w:widowControl w:val="0"/>
              <w:pBdr>
                <w:top w:val="nil"/>
                <w:left w:val="nil"/>
                <w:bottom w:val="nil"/>
                <w:right w:val="nil"/>
                <w:between w:val="nil"/>
              </w:pBdr>
              <w:spacing w:after="200"/>
              <w:rPr>
                <w:sz w:val="24"/>
                <w:szCs w:val="24"/>
              </w:rPr>
            </w:pPr>
          </w:p>
        </w:tc>
        <w:tc>
          <w:tcPr>
            <w:tcW w:w="2655" w:type="dxa"/>
            <w:shd w:val="clear" w:color="auto" w:fill="auto"/>
            <w:tcMar>
              <w:top w:w="100" w:type="dxa"/>
              <w:left w:w="100" w:type="dxa"/>
              <w:bottom w:w="100" w:type="dxa"/>
              <w:right w:w="100" w:type="dxa"/>
            </w:tcMar>
          </w:tcPr>
          <w:p w14:paraId="5997634B" w14:textId="77777777" w:rsidR="00F54D0E" w:rsidRDefault="008C5502">
            <w:pPr>
              <w:widowControl w:val="0"/>
              <w:pBdr>
                <w:top w:val="nil"/>
                <w:left w:val="nil"/>
                <w:bottom w:val="nil"/>
                <w:right w:val="nil"/>
                <w:between w:val="nil"/>
              </w:pBdr>
              <w:spacing w:after="200"/>
              <w:rPr>
                <w:sz w:val="24"/>
                <w:szCs w:val="24"/>
              </w:rPr>
            </w:pPr>
            <w:r>
              <w:rPr>
                <w:sz w:val="24"/>
                <w:szCs w:val="24"/>
              </w:rPr>
              <w:lastRenderedPageBreak/>
              <w:t xml:space="preserve">Para que se pueda llegar a formar parte de una sociedad se debe aprender a respetar y a convivir por lo que los valores y los derechos se deben de fomentar para que legitimen la </w:t>
            </w:r>
            <w:r>
              <w:rPr>
                <w:sz w:val="24"/>
                <w:szCs w:val="24"/>
              </w:rPr>
              <w:lastRenderedPageBreak/>
              <w:t>educación y los alumnos puedan dar su m</w:t>
            </w:r>
            <w:r>
              <w:rPr>
                <w:sz w:val="24"/>
                <w:szCs w:val="24"/>
              </w:rPr>
              <w:t xml:space="preserve">áximo potencial en lo que sea que realicen. </w:t>
            </w:r>
          </w:p>
          <w:p w14:paraId="1FC916DB" w14:textId="77777777" w:rsidR="00F54D0E" w:rsidRDefault="008C5502">
            <w:pPr>
              <w:widowControl w:val="0"/>
              <w:pBdr>
                <w:top w:val="nil"/>
                <w:left w:val="nil"/>
                <w:bottom w:val="nil"/>
                <w:right w:val="nil"/>
                <w:between w:val="nil"/>
              </w:pBdr>
              <w:spacing w:after="200"/>
              <w:rPr>
                <w:sz w:val="24"/>
                <w:szCs w:val="24"/>
              </w:rPr>
            </w:pPr>
            <w:r>
              <w:rPr>
                <w:sz w:val="24"/>
                <w:szCs w:val="24"/>
              </w:rPr>
              <w:t xml:space="preserve">Que los estudiantes tengan las capacidades de resolver problemáticas haciendo uso de los valores. </w:t>
            </w:r>
          </w:p>
          <w:p w14:paraId="007E8489" w14:textId="522902B8" w:rsidR="00F54D0E" w:rsidRDefault="008C5502">
            <w:pPr>
              <w:widowControl w:val="0"/>
              <w:pBdr>
                <w:top w:val="nil"/>
                <w:left w:val="nil"/>
                <w:bottom w:val="nil"/>
                <w:right w:val="nil"/>
                <w:between w:val="nil"/>
              </w:pBdr>
              <w:spacing w:after="200"/>
              <w:rPr>
                <w:sz w:val="24"/>
                <w:szCs w:val="24"/>
              </w:rPr>
            </w:pPr>
            <w:r>
              <w:rPr>
                <w:sz w:val="24"/>
                <w:szCs w:val="24"/>
              </w:rPr>
              <w:t>Que la educación sea a partir</w:t>
            </w:r>
            <w:r>
              <w:rPr>
                <w:sz w:val="24"/>
                <w:szCs w:val="24"/>
              </w:rPr>
              <w:t xml:space="preserve"> de derechos, valores y que se tengan las capacidades de tener una buena convivencia</w:t>
            </w:r>
            <w:r>
              <w:rPr>
                <w:sz w:val="24"/>
                <w:szCs w:val="24"/>
              </w:rPr>
              <w:t xml:space="preserve"> sin discriminación</w:t>
            </w:r>
            <w:r>
              <w:rPr>
                <w:sz w:val="24"/>
                <w:szCs w:val="24"/>
              </w:rPr>
              <w:t xml:space="preserve">, que aprendan a ser solidarios y empáticos y a no promover la violencia.  </w:t>
            </w:r>
          </w:p>
          <w:p w14:paraId="10AF3F5C" w14:textId="77777777" w:rsidR="00F54D0E" w:rsidRDefault="00F54D0E">
            <w:pPr>
              <w:widowControl w:val="0"/>
              <w:pBdr>
                <w:top w:val="nil"/>
                <w:left w:val="nil"/>
                <w:bottom w:val="nil"/>
                <w:right w:val="nil"/>
                <w:between w:val="nil"/>
              </w:pBdr>
              <w:spacing w:after="200"/>
              <w:rPr>
                <w:sz w:val="24"/>
                <w:szCs w:val="24"/>
              </w:rPr>
            </w:pPr>
          </w:p>
        </w:tc>
        <w:tc>
          <w:tcPr>
            <w:tcW w:w="2655" w:type="dxa"/>
            <w:shd w:val="clear" w:color="auto" w:fill="auto"/>
            <w:tcMar>
              <w:top w:w="100" w:type="dxa"/>
              <w:left w:w="100" w:type="dxa"/>
              <w:bottom w:w="100" w:type="dxa"/>
              <w:right w:w="100" w:type="dxa"/>
            </w:tcMar>
          </w:tcPr>
          <w:p w14:paraId="2E1E59C2" w14:textId="77777777" w:rsidR="00F54D0E" w:rsidRDefault="008C5502">
            <w:pPr>
              <w:widowControl w:val="0"/>
              <w:pBdr>
                <w:top w:val="nil"/>
                <w:left w:val="nil"/>
                <w:bottom w:val="nil"/>
                <w:right w:val="nil"/>
                <w:between w:val="nil"/>
              </w:pBdr>
              <w:spacing w:after="200"/>
              <w:rPr>
                <w:sz w:val="24"/>
                <w:szCs w:val="24"/>
              </w:rPr>
            </w:pPr>
            <w:r>
              <w:rPr>
                <w:sz w:val="24"/>
                <w:szCs w:val="24"/>
              </w:rPr>
              <w:lastRenderedPageBreak/>
              <w:t xml:space="preserve">Se enfoca en que los estudiantes tengan una buena formación académica para que adquieran y desarrollen conocimientos y habilidades de las cuales seguirán </w:t>
            </w:r>
            <w:r>
              <w:rPr>
                <w:sz w:val="24"/>
                <w:szCs w:val="24"/>
              </w:rPr>
              <w:lastRenderedPageBreak/>
              <w:t>utiliz</w:t>
            </w:r>
            <w:r>
              <w:rPr>
                <w:sz w:val="24"/>
                <w:szCs w:val="24"/>
              </w:rPr>
              <w:t xml:space="preserve">ando a lo largo de su vida, por lo que para llamar su atención y ellos se interesen se tienen que buscar temas relacionados con sus necesidades y sus gustos y que se motiven a que sigan haciéndolo. </w:t>
            </w:r>
          </w:p>
          <w:p w14:paraId="5D662255" w14:textId="77777777" w:rsidR="00F54D0E" w:rsidRDefault="008C5502">
            <w:pPr>
              <w:widowControl w:val="0"/>
              <w:pBdr>
                <w:top w:val="nil"/>
                <w:left w:val="nil"/>
                <w:bottom w:val="nil"/>
                <w:right w:val="nil"/>
                <w:between w:val="nil"/>
              </w:pBdr>
              <w:spacing w:after="200"/>
              <w:rPr>
                <w:sz w:val="24"/>
                <w:szCs w:val="24"/>
              </w:rPr>
            </w:pPr>
            <w:r>
              <w:rPr>
                <w:sz w:val="24"/>
                <w:szCs w:val="24"/>
              </w:rPr>
              <w:t xml:space="preserve">Que se orienten para su desarrollo personal y tengan una </w:t>
            </w:r>
            <w:r>
              <w:rPr>
                <w:sz w:val="24"/>
                <w:szCs w:val="24"/>
              </w:rPr>
              <w:t xml:space="preserve">buena participación social, como también centrarse en lo que es su educación socioemocional y crear buenos ambientes de aprendizaje y se pueda tener una mejor convivencia. </w:t>
            </w:r>
          </w:p>
          <w:p w14:paraId="323FF793" w14:textId="77777777" w:rsidR="00F54D0E" w:rsidRDefault="008C5502">
            <w:pPr>
              <w:widowControl w:val="0"/>
              <w:pBdr>
                <w:top w:val="nil"/>
                <w:left w:val="nil"/>
                <w:bottom w:val="nil"/>
                <w:right w:val="nil"/>
                <w:between w:val="nil"/>
              </w:pBdr>
              <w:spacing w:after="200"/>
              <w:rPr>
                <w:sz w:val="24"/>
                <w:szCs w:val="24"/>
              </w:rPr>
            </w:pPr>
            <w:r>
              <w:rPr>
                <w:sz w:val="24"/>
                <w:szCs w:val="24"/>
              </w:rPr>
              <w:t xml:space="preserve">Como también que se tenga una buena autonomía curricular </w:t>
            </w:r>
            <w:r>
              <w:rPr>
                <w:sz w:val="24"/>
                <w:szCs w:val="24"/>
              </w:rPr>
              <w:lastRenderedPageBreak/>
              <w:t>para que en las institucio</w:t>
            </w:r>
            <w:r>
              <w:rPr>
                <w:sz w:val="24"/>
                <w:szCs w:val="24"/>
              </w:rPr>
              <w:t xml:space="preserve">nes estén al tanto de las necesidades e intereses de sus alumnos y se puedan determinar los contenidos que se verán dentro de las jornadas laborales. </w:t>
            </w:r>
          </w:p>
          <w:p w14:paraId="5B0998B8" w14:textId="77777777" w:rsidR="00F54D0E" w:rsidRDefault="008C5502">
            <w:pPr>
              <w:widowControl w:val="0"/>
              <w:pBdr>
                <w:top w:val="nil"/>
                <w:left w:val="nil"/>
                <w:bottom w:val="nil"/>
                <w:right w:val="nil"/>
                <w:between w:val="nil"/>
              </w:pBdr>
              <w:spacing w:after="200"/>
              <w:rPr>
                <w:sz w:val="24"/>
                <w:szCs w:val="24"/>
              </w:rPr>
            </w:pPr>
            <w:r>
              <w:rPr>
                <w:sz w:val="24"/>
                <w:szCs w:val="24"/>
              </w:rPr>
              <w:t>Por lo que las jornadas escolares deben de centrarse en la adquisición de aprendizajes significativos y e</w:t>
            </w:r>
            <w:r>
              <w:rPr>
                <w:sz w:val="24"/>
                <w:szCs w:val="24"/>
              </w:rPr>
              <w:t xml:space="preserve">n el desarrollo socioemocional. </w:t>
            </w:r>
          </w:p>
          <w:p w14:paraId="1A34AE47" w14:textId="21882D27" w:rsidR="00F54D0E" w:rsidRDefault="008C5502">
            <w:pPr>
              <w:widowControl w:val="0"/>
              <w:pBdr>
                <w:top w:val="nil"/>
                <w:left w:val="nil"/>
                <w:bottom w:val="nil"/>
                <w:right w:val="nil"/>
                <w:between w:val="nil"/>
              </w:pBdr>
              <w:spacing w:after="200"/>
              <w:rPr>
                <w:sz w:val="24"/>
                <w:szCs w:val="24"/>
              </w:rPr>
            </w:pPr>
            <w:r>
              <w:rPr>
                <w:sz w:val="24"/>
                <w:szCs w:val="24"/>
              </w:rPr>
              <w:t>Se buscó cambiar el modelo educativo para que no solo fuera por política, sino que se buscará una transformación</w:t>
            </w:r>
            <w:r>
              <w:rPr>
                <w:sz w:val="24"/>
                <w:szCs w:val="24"/>
              </w:rPr>
              <w:t xml:space="preserve"> de la nación y será una </w:t>
            </w:r>
            <w:r>
              <w:rPr>
                <w:sz w:val="24"/>
                <w:szCs w:val="24"/>
              </w:rPr>
              <w:lastRenderedPageBreak/>
              <w:t xml:space="preserve">mejora continua.     </w:t>
            </w:r>
          </w:p>
        </w:tc>
        <w:tc>
          <w:tcPr>
            <w:tcW w:w="2340" w:type="dxa"/>
            <w:shd w:val="clear" w:color="auto" w:fill="auto"/>
            <w:tcMar>
              <w:top w:w="100" w:type="dxa"/>
              <w:left w:w="100" w:type="dxa"/>
              <w:bottom w:w="100" w:type="dxa"/>
              <w:right w:w="100" w:type="dxa"/>
            </w:tcMar>
          </w:tcPr>
          <w:p w14:paraId="720E8EB1" w14:textId="77777777" w:rsidR="00F54D0E" w:rsidRDefault="008C5502">
            <w:pPr>
              <w:widowControl w:val="0"/>
              <w:pBdr>
                <w:top w:val="nil"/>
                <w:left w:val="nil"/>
                <w:bottom w:val="nil"/>
                <w:right w:val="nil"/>
                <w:between w:val="nil"/>
              </w:pBdr>
              <w:spacing w:after="200"/>
              <w:rPr>
                <w:sz w:val="24"/>
                <w:szCs w:val="24"/>
              </w:rPr>
            </w:pPr>
            <w:r>
              <w:rPr>
                <w:sz w:val="24"/>
                <w:szCs w:val="24"/>
              </w:rPr>
              <w:lastRenderedPageBreak/>
              <w:t>Los docentes deben de estar al tanto de los intereses y necesidad</w:t>
            </w:r>
            <w:r>
              <w:rPr>
                <w:sz w:val="24"/>
                <w:szCs w:val="24"/>
              </w:rPr>
              <w:t xml:space="preserve">es de los alumnos para que estén al pendiente de sus conocimientos, </w:t>
            </w:r>
            <w:r>
              <w:rPr>
                <w:sz w:val="24"/>
                <w:szCs w:val="24"/>
              </w:rPr>
              <w:lastRenderedPageBreak/>
              <w:t xml:space="preserve">aprendizajes y habilidades. </w:t>
            </w:r>
          </w:p>
          <w:p w14:paraId="3384FF48" w14:textId="77777777" w:rsidR="00F54D0E" w:rsidRDefault="008C5502">
            <w:pPr>
              <w:widowControl w:val="0"/>
              <w:pBdr>
                <w:top w:val="nil"/>
                <w:left w:val="nil"/>
                <w:bottom w:val="nil"/>
                <w:right w:val="nil"/>
                <w:between w:val="nil"/>
              </w:pBdr>
              <w:spacing w:after="200"/>
              <w:rPr>
                <w:sz w:val="24"/>
                <w:szCs w:val="24"/>
              </w:rPr>
            </w:pPr>
            <w:r>
              <w:rPr>
                <w:sz w:val="24"/>
                <w:szCs w:val="24"/>
              </w:rPr>
              <w:t>Debe de conocer a sus estudiantes, identificar cómo aprenden para que pueda intervenir en su desarrollo, motivarlos a que sigan aprendiendo, apoyarlos cuando s</w:t>
            </w:r>
            <w:r>
              <w:rPr>
                <w:sz w:val="24"/>
                <w:szCs w:val="24"/>
              </w:rPr>
              <w:t xml:space="preserve">e les presenten situaciones que afecten su rendimiento académico y emocional y saber evaluarlos para poder observar el logro de los aprendizajes esperados. </w:t>
            </w:r>
          </w:p>
          <w:p w14:paraId="1042450D" w14:textId="77777777" w:rsidR="00F54D0E" w:rsidRDefault="008C5502">
            <w:pPr>
              <w:widowControl w:val="0"/>
              <w:pBdr>
                <w:top w:val="nil"/>
                <w:left w:val="nil"/>
                <w:bottom w:val="nil"/>
                <w:right w:val="nil"/>
                <w:between w:val="nil"/>
              </w:pBdr>
              <w:spacing w:after="200"/>
              <w:rPr>
                <w:sz w:val="24"/>
                <w:szCs w:val="24"/>
              </w:rPr>
            </w:pPr>
            <w:r>
              <w:rPr>
                <w:sz w:val="24"/>
                <w:szCs w:val="24"/>
              </w:rPr>
              <w:t xml:space="preserve">Que enseñe a sus alumnos a trabajar de manera colectiva para que </w:t>
            </w:r>
            <w:r>
              <w:rPr>
                <w:sz w:val="24"/>
                <w:szCs w:val="24"/>
              </w:rPr>
              <w:lastRenderedPageBreak/>
              <w:t>no tengan dificultades en un futur</w:t>
            </w:r>
            <w:r>
              <w:rPr>
                <w:sz w:val="24"/>
                <w:szCs w:val="24"/>
              </w:rPr>
              <w:t xml:space="preserve">o en socializar, que los enseñe a respetarse a sí mismos y a los demás.  </w:t>
            </w:r>
          </w:p>
          <w:p w14:paraId="595FB9AB" w14:textId="77777777" w:rsidR="00F54D0E" w:rsidRDefault="008C5502">
            <w:pPr>
              <w:widowControl w:val="0"/>
              <w:pBdr>
                <w:top w:val="nil"/>
                <w:left w:val="nil"/>
                <w:bottom w:val="nil"/>
                <w:right w:val="nil"/>
                <w:between w:val="nil"/>
              </w:pBdr>
              <w:spacing w:after="200"/>
              <w:rPr>
                <w:sz w:val="24"/>
                <w:szCs w:val="24"/>
              </w:rPr>
            </w:pPr>
            <w:r>
              <w:rPr>
                <w:sz w:val="24"/>
                <w:szCs w:val="24"/>
              </w:rPr>
              <w:t>Que tenga las capacidades de fortalecer las habilidades socioemocionales de sus alumnos para que tengan las capacidades de poder expresar sus sentimientos y así pueda darse cuenta cu</w:t>
            </w:r>
            <w:r>
              <w:rPr>
                <w:sz w:val="24"/>
                <w:szCs w:val="24"/>
              </w:rPr>
              <w:t xml:space="preserve">ando alguien no está bien, que aprendan a ser personas felices y puedan adaptarse a cualquier situación que se les presente. Y que vayan creando su </w:t>
            </w:r>
            <w:r>
              <w:rPr>
                <w:sz w:val="24"/>
                <w:szCs w:val="24"/>
              </w:rPr>
              <w:lastRenderedPageBreak/>
              <w:t xml:space="preserve">propia identidad.    </w:t>
            </w:r>
          </w:p>
          <w:p w14:paraId="4862CCEE" w14:textId="77777777" w:rsidR="00F54D0E" w:rsidRDefault="008C5502">
            <w:pPr>
              <w:widowControl w:val="0"/>
              <w:pBdr>
                <w:top w:val="nil"/>
                <w:left w:val="nil"/>
                <w:bottom w:val="nil"/>
                <w:right w:val="nil"/>
                <w:between w:val="nil"/>
              </w:pBdr>
              <w:spacing w:after="200"/>
              <w:rPr>
                <w:sz w:val="24"/>
                <w:szCs w:val="24"/>
              </w:rPr>
            </w:pPr>
            <w:r>
              <w:rPr>
                <w:sz w:val="24"/>
                <w:szCs w:val="24"/>
              </w:rPr>
              <w:t xml:space="preserve">Que los enseñe a defenderse en la vida, lo que es la resolución de problemas. </w:t>
            </w:r>
          </w:p>
          <w:p w14:paraId="115CB150" w14:textId="77777777" w:rsidR="00F54D0E" w:rsidRDefault="00F54D0E">
            <w:pPr>
              <w:widowControl w:val="0"/>
              <w:pBdr>
                <w:top w:val="nil"/>
                <w:left w:val="nil"/>
                <w:bottom w:val="nil"/>
                <w:right w:val="nil"/>
                <w:between w:val="nil"/>
              </w:pBdr>
              <w:spacing w:after="200"/>
              <w:rPr>
                <w:sz w:val="24"/>
                <w:szCs w:val="24"/>
              </w:rPr>
            </w:pPr>
          </w:p>
        </w:tc>
        <w:tc>
          <w:tcPr>
            <w:tcW w:w="2565" w:type="dxa"/>
            <w:shd w:val="clear" w:color="auto" w:fill="auto"/>
            <w:tcMar>
              <w:top w:w="100" w:type="dxa"/>
              <w:left w:w="100" w:type="dxa"/>
              <w:bottom w:w="100" w:type="dxa"/>
              <w:right w:w="100" w:type="dxa"/>
            </w:tcMar>
          </w:tcPr>
          <w:p w14:paraId="2C0AFE4A" w14:textId="77777777" w:rsidR="00F54D0E" w:rsidRDefault="008C5502">
            <w:pPr>
              <w:widowControl w:val="0"/>
              <w:pBdr>
                <w:top w:val="nil"/>
                <w:left w:val="nil"/>
                <w:bottom w:val="nil"/>
                <w:right w:val="nil"/>
                <w:between w:val="nil"/>
              </w:pBdr>
              <w:spacing w:after="200"/>
              <w:rPr>
                <w:sz w:val="24"/>
                <w:szCs w:val="24"/>
              </w:rPr>
            </w:pPr>
            <w:r>
              <w:rPr>
                <w:sz w:val="24"/>
                <w:szCs w:val="24"/>
              </w:rPr>
              <w:lastRenderedPageBreak/>
              <w:t xml:space="preserve">Se busca desarrollar en los docentes un pensamiento crítico, como también que se logre desarrollar en los estudiantes la creatividad, que tengan el interés de seguir aprendiendo </w:t>
            </w:r>
            <w:r>
              <w:rPr>
                <w:sz w:val="24"/>
                <w:szCs w:val="24"/>
              </w:rPr>
              <w:lastRenderedPageBreak/>
              <w:t>para que puedan ir avanzando, como lo está haciendo hoy en día la sociedad.</w:t>
            </w:r>
          </w:p>
          <w:p w14:paraId="3CCA2783" w14:textId="77777777" w:rsidR="00F54D0E" w:rsidRDefault="008C5502">
            <w:pPr>
              <w:widowControl w:val="0"/>
              <w:pBdr>
                <w:top w:val="nil"/>
                <w:left w:val="nil"/>
                <w:bottom w:val="nil"/>
                <w:right w:val="nil"/>
                <w:between w:val="nil"/>
              </w:pBdr>
              <w:spacing w:after="200"/>
              <w:rPr>
                <w:sz w:val="24"/>
                <w:szCs w:val="24"/>
              </w:rPr>
            </w:pPr>
            <w:r>
              <w:rPr>
                <w:sz w:val="24"/>
                <w:szCs w:val="24"/>
              </w:rPr>
              <w:t>Po</w:t>
            </w:r>
            <w:r>
              <w:rPr>
                <w:sz w:val="24"/>
                <w:szCs w:val="24"/>
              </w:rPr>
              <w:t>r lo que la educación se está centrando en crear ambientes de aprendizaje en donde los niños tengan las comodidades para desarrollarlos y adquirirlos, como también que se propongan metas y así poder lograrlas.</w:t>
            </w:r>
          </w:p>
          <w:p w14:paraId="325AA322" w14:textId="77777777" w:rsidR="00F54D0E" w:rsidRDefault="008C5502">
            <w:pPr>
              <w:widowControl w:val="0"/>
              <w:pBdr>
                <w:top w:val="nil"/>
                <w:left w:val="nil"/>
                <w:bottom w:val="nil"/>
                <w:right w:val="nil"/>
                <w:between w:val="nil"/>
              </w:pBdr>
              <w:spacing w:after="200"/>
              <w:rPr>
                <w:sz w:val="24"/>
                <w:szCs w:val="24"/>
              </w:rPr>
            </w:pPr>
            <w:r>
              <w:rPr>
                <w:sz w:val="24"/>
                <w:szCs w:val="24"/>
              </w:rPr>
              <w:t>Los alumnos deben tener una participación acti</w:t>
            </w:r>
            <w:r>
              <w:rPr>
                <w:sz w:val="24"/>
                <w:szCs w:val="24"/>
              </w:rPr>
              <w:t xml:space="preserve">va dentro del aula, para que logren adquirir aprendizajes significativos de calidad, de los cuales les servirán en un </w:t>
            </w:r>
            <w:r>
              <w:rPr>
                <w:sz w:val="24"/>
                <w:szCs w:val="24"/>
              </w:rPr>
              <w:lastRenderedPageBreak/>
              <w:t xml:space="preserve">futuro.  </w:t>
            </w:r>
          </w:p>
          <w:p w14:paraId="5A312152" w14:textId="42A9F54B" w:rsidR="00F54D0E" w:rsidRDefault="008C5502">
            <w:pPr>
              <w:widowControl w:val="0"/>
              <w:pBdr>
                <w:top w:val="nil"/>
                <w:left w:val="nil"/>
                <w:bottom w:val="nil"/>
                <w:right w:val="nil"/>
                <w:between w:val="nil"/>
              </w:pBdr>
              <w:spacing w:after="200"/>
              <w:rPr>
                <w:sz w:val="24"/>
                <w:szCs w:val="24"/>
              </w:rPr>
            </w:pPr>
            <w:r>
              <w:rPr>
                <w:sz w:val="24"/>
                <w:szCs w:val="24"/>
              </w:rPr>
              <w:t>Si no se logra todo esto no se cumplirán</w:t>
            </w:r>
            <w:r>
              <w:rPr>
                <w:sz w:val="24"/>
                <w:szCs w:val="24"/>
              </w:rPr>
              <w:t xml:space="preserve"> los objetivos propuestos de la nueva reforma educativa y se seguirá trabajando tradicio</w:t>
            </w:r>
            <w:r>
              <w:rPr>
                <w:sz w:val="24"/>
                <w:szCs w:val="24"/>
              </w:rPr>
              <w:t xml:space="preserve">nalmente. </w:t>
            </w:r>
          </w:p>
          <w:p w14:paraId="29D83C0E" w14:textId="77777777" w:rsidR="00F54D0E" w:rsidRDefault="008C5502">
            <w:pPr>
              <w:widowControl w:val="0"/>
              <w:pBdr>
                <w:top w:val="nil"/>
                <w:left w:val="nil"/>
                <w:bottom w:val="nil"/>
                <w:right w:val="nil"/>
                <w:between w:val="nil"/>
              </w:pBdr>
              <w:spacing w:after="200"/>
              <w:rPr>
                <w:sz w:val="24"/>
                <w:szCs w:val="24"/>
              </w:rPr>
            </w:pPr>
            <w:r>
              <w:rPr>
                <w:sz w:val="24"/>
                <w:szCs w:val="24"/>
              </w:rPr>
              <w:t xml:space="preserve"> </w:t>
            </w:r>
          </w:p>
          <w:p w14:paraId="6784A2D3" w14:textId="77777777" w:rsidR="00F54D0E" w:rsidRDefault="008C5502">
            <w:pPr>
              <w:widowControl w:val="0"/>
              <w:pBdr>
                <w:top w:val="nil"/>
                <w:left w:val="nil"/>
                <w:bottom w:val="nil"/>
                <w:right w:val="nil"/>
                <w:between w:val="nil"/>
              </w:pBdr>
              <w:spacing w:after="200"/>
              <w:rPr>
                <w:sz w:val="24"/>
                <w:szCs w:val="24"/>
              </w:rPr>
            </w:pPr>
            <w:r>
              <w:rPr>
                <w:sz w:val="24"/>
                <w:szCs w:val="24"/>
              </w:rPr>
              <w:t xml:space="preserve"> </w:t>
            </w:r>
          </w:p>
        </w:tc>
      </w:tr>
    </w:tbl>
    <w:p w14:paraId="28B150F5" w14:textId="77777777" w:rsidR="00F54D0E" w:rsidRDefault="00F54D0E"/>
    <w:sectPr w:rsidR="00F54D0E">
      <w:pgSz w:w="16834" w:h="11909"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D0E"/>
    <w:rsid w:val="008C5502"/>
    <w:rsid w:val="00F54D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C377"/>
  <w15:docId w15:val="{98C65C27-E8BB-4E4F-AF89-85FA67C0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2564</Words>
  <Characters>14108</Characters>
  <Application>Microsoft Office Word</Application>
  <DocSecurity>0</DocSecurity>
  <Lines>117</Lines>
  <Paragraphs>33</Paragraphs>
  <ScaleCrop>false</ScaleCrop>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GOMEZ</dc:creator>
  <cp:lastModifiedBy>Karina Gomez</cp:lastModifiedBy>
  <cp:revision>2</cp:revision>
  <dcterms:created xsi:type="dcterms:W3CDTF">2021-03-17T23:14:00Z</dcterms:created>
  <dcterms:modified xsi:type="dcterms:W3CDTF">2021-03-17T23:14:00Z</dcterms:modified>
</cp:coreProperties>
</file>