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AAF9A" w14:textId="025BF99B" w:rsidR="00436018" w:rsidRDefault="00AB0876">
      <w:pPr>
        <w:rPr>
          <w:b/>
          <w:bCs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06A7506" wp14:editId="339FF86F">
            <wp:simplePos x="0" y="0"/>
            <wp:positionH relativeFrom="margin">
              <wp:posOffset>1967533</wp:posOffset>
            </wp:positionH>
            <wp:positionV relativeFrom="margin">
              <wp:posOffset>3396</wp:posOffset>
            </wp:positionV>
            <wp:extent cx="1335405" cy="993775"/>
            <wp:effectExtent l="0" t="0" r="0" b="0"/>
            <wp:wrapTight wrapText="bothSides">
              <wp:wrapPolygon edited="0">
                <wp:start x="4930" y="0"/>
                <wp:lineTo x="4622" y="16148"/>
                <wp:lineTo x="5854" y="19875"/>
                <wp:lineTo x="10168" y="21117"/>
                <wp:lineTo x="12325" y="21117"/>
                <wp:lineTo x="16023" y="19875"/>
                <wp:lineTo x="17872" y="15320"/>
                <wp:lineTo x="17255" y="0"/>
                <wp:lineTo x="493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9F71A7" w14:textId="4399E7BC" w:rsidR="00436018" w:rsidRDefault="00436018">
      <w:pPr>
        <w:rPr>
          <w:b/>
          <w:bCs/>
        </w:rPr>
      </w:pPr>
    </w:p>
    <w:p w14:paraId="42D7D651" w14:textId="77777777" w:rsidR="00436018" w:rsidRDefault="00436018">
      <w:pPr>
        <w:rPr>
          <w:b/>
          <w:bCs/>
        </w:rPr>
      </w:pPr>
    </w:p>
    <w:p w14:paraId="52FA6671" w14:textId="77777777" w:rsidR="00512D84" w:rsidRDefault="00512D84" w:rsidP="00AB0876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bookmarkStart w:id="0" w:name="_gjdgxs"/>
      <w:bookmarkEnd w:id="0"/>
    </w:p>
    <w:p w14:paraId="53AF0AA0" w14:textId="35D1F6EB" w:rsidR="00796EB0" w:rsidRPr="009F089C" w:rsidRDefault="00796EB0" w:rsidP="00AB087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F089C">
        <w:rPr>
          <w:rFonts w:ascii="Arial" w:hAnsi="Arial" w:cs="Arial"/>
          <w:b/>
          <w:bCs/>
          <w:sz w:val="32"/>
          <w:szCs w:val="32"/>
        </w:rPr>
        <w:t>Escuela Normal de Educación Preescolar</w:t>
      </w:r>
    </w:p>
    <w:p w14:paraId="7D378FE3" w14:textId="77777777" w:rsidR="00796EB0" w:rsidRPr="00AB0876" w:rsidRDefault="00796EB0" w:rsidP="00796EB0">
      <w:pPr>
        <w:jc w:val="center"/>
        <w:rPr>
          <w:rFonts w:ascii="Arial" w:hAnsi="Arial" w:cs="Arial"/>
          <w:sz w:val="24"/>
          <w:szCs w:val="24"/>
        </w:rPr>
      </w:pPr>
      <w:r w:rsidRPr="00AB0876">
        <w:rPr>
          <w:rFonts w:ascii="Arial" w:hAnsi="Arial" w:cs="Arial"/>
          <w:sz w:val="24"/>
          <w:szCs w:val="24"/>
        </w:rPr>
        <w:t>Licenciatura en educación preescolar</w:t>
      </w:r>
    </w:p>
    <w:p w14:paraId="5797E9A8" w14:textId="77777777" w:rsidR="00796EB0" w:rsidRPr="00AB0876" w:rsidRDefault="00796EB0" w:rsidP="00796EB0">
      <w:pPr>
        <w:jc w:val="center"/>
        <w:rPr>
          <w:rFonts w:ascii="Arial" w:hAnsi="Arial" w:cs="Arial"/>
          <w:sz w:val="24"/>
          <w:szCs w:val="24"/>
        </w:rPr>
      </w:pPr>
      <w:r w:rsidRPr="00AB0876">
        <w:rPr>
          <w:rFonts w:ascii="Arial" w:hAnsi="Arial" w:cs="Arial"/>
          <w:sz w:val="24"/>
          <w:szCs w:val="24"/>
        </w:rPr>
        <w:t xml:space="preserve">Ciclo escolar 2020-2021 </w:t>
      </w:r>
    </w:p>
    <w:p w14:paraId="79EBA4F9" w14:textId="77777777" w:rsidR="00796EB0" w:rsidRPr="00AB0876" w:rsidRDefault="00796EB0" w:rsidP="00796EB0">
      <w:pPr>
        <w:jc w:val="center"/>
        <w:rPr>
          <w:rFonts w:ascii="Arial" w:hAnsi="Arial" w:cs="Arial"/>
          <w:sz w:val="24"/>
          <w:szCs w:val="24"/>
        </w:rPr>
      </w:pPr>
      <w:r w:rsidRPr="00AB0876">
        <w:rPr>
          <w:rFonts w:ascii="Arial" w:hAnsi="Arial" w:cs="Arial"/>
          <w:sz w:val="24"/>
          <w:szCs w:val="24"/>
        </w:rPr>
        <w:t>CUARTO SEMESTRE</w:t>
      </w:r>
    </w:p>
    <w:p w14:paraId="02D5142D" w14:textId="4AE3FEF7" w:rsidR="00796EB0" w:rsidRPr="00AB0876" w:rsidRDefault="00796EB0" w:rsidP="00796EB0">
      <w:pPr>
        <w:jc w:val="center"/>
        <w:rPr>
          <w:rFonts w:ascii="Arial" w:hAnsi="Arial" w:cs="Arial"/>
          <w:sz w:val="24"/>
          <w:szCs w:val="24"/>
        </w:rPr>
      </w:pPr>
      <w:r w:rsidRPr="00942BC5">
        <w:rPr>
          <w:rFonts w:ascii="Arial" w:hAnsi="Arial" w:cs="Arial"/>
          <w:b/>
          <w:bCs/>
          <w:sz w:val="24"/>
          <w:szCs w:val="24"/>
        </w:rPr>
        <w:t>Docente:</w:t>
      </w:r>
      <w:r w:rsidRPr="00AB0876">
        <w:rPr>
          <w:rFonts w:ascii="Arial" w:hAnsi="Arial" w:cs="Arial"/>
          <w:sz w:val="24"/>
          <w:szCs w:val="24"/>
        </w:rPr>
        <w:t xml:space="preserve"> </w:t>
      </w:r>
      <w:r w:rsidR="00F307E4">
        <w:rPr>
          <w:rFonts w:ascii="Arial" w:hAnsi="Arial" w:cs="Arial"/>
          <w:sz w:val="24"/>
          <w:szCs w:val="24"/>
        </w:rPr>
        <w:t xml:space="preserve">Roberto acosta </w:t>
      </w:r>
    </w:p>
    <w:p w14:paraId="74C1819B" w14:textId="1AEC726D" w:rsidR="00796EB0" w:rsidRPr="00AB0876" w:rsidRDefault="00942BC5" w:rsidP="00796EB0">
      <w:pPr>
        <w:jc w:val="center"/>
        <w:rPr>
          <w:rFonts w:ascii="Arial" w:hAnsi="Arial" w:cs="Arial"/>
          <w:sz w:val="24"/>
          <w:szCs w:val="24"/>
        </w:rPr>
      </w:pPr>
      <w:r w:rsidRPr="00942BC5">
        <w:rPr>
          <w:rFonts w:ascii="Arial" w:hAnsi="Arial" w:cs="Arial"/>
          <w:b/>
          <w:bCs/>
          <w:sz w:val="24"/>
          <w:szCs w:val="24"/>
        </w:rPr>
        <w:t>Alumnas</w:t>
      </w:r>
      <w:r w:rsidR="00796EB0" w:rsidRPr="00AB0876">
        <w:rPr>
          <w:rFonts w:ascii="Arial" w:hAnsi="Arial" w:cs="Arial"/>
          <w:sz w:val="24"/>
          <w:szCs w:val="24"/>
        </w:rPr>
        <w:t xml:space="preserve">: Ana Sofía Segovia </w:t>
      </w:r>
      <w:r w:rsidR="006A5597">
        <w:rPr>
          <w:rFonts w:ascii="Arial" w:hAnsi="Arial" w:cs="Arial"/>
          <w:sz w:val="24"/>
          <w:szCs w:val="24"/>
        </w:rPr>
        <w:t>#19</w:t>
      </w:r>
    </w:p>
    <w:p w14:paraId="412C8278" w14:textId="2F527B75" w:rsidR="00796EB0" w:rsidRPr="00AB0876" w:rsidRDefault="00796EB0" w:rsidP="00796EB0">
      <w:pPr>
        <w:jc w:val="center"/>
        <w:rPr>
          <w:rFonts w:ascii="Arial" w:hAnsi="Arial" w:cs="Arial"/>
          <w:sz w:val="24"/>
          <w:szCs w:val="24"/>
        </w:rPr>
      </w:pPr>
      <w:r w:rsidRPr="00942BC5">
        <w:rPr>
          <w:rFonts w:ascii="Arial" w:hAnsi="Arial" w:cs="Arial"/>
          <w:b/>
          <w:bCs/>
          <w:sz w:val="24"/>
          <w:szCs w:val="24"/>
        </w:rPr>
        <w:t>Curso:</w:t>
      </w:r>
      <w:r w:rsidRPr="00AB0876">
        <w:rPr>
          <w:rFonts w:ascii="Arial" w:hAnsi="Arial" w:cs="Arial"/>
          <w:sz w:val="24"/>
          <w:szCs w:val="24"/>
        </w:rPr>
        <w:t xml:space="preserve"> </w:t>
      </w:r>
    </w:p>
    <w:p w14:paraId="639619D9" w14:textId="55106A0D" w:rsidR="00796EB0" w:rsidRPr="00AB0876" w:rsidRDefault="00796EB0" w:rsidP="00796EB0">
      <w:pPr>
        <w:jc w:val="center"/>
        <w:rPr>
          <w:rFonts w:ascii="Arial" w:hAnsi="Arial" w:cs="Arial"/>
          <w:sz w:val="24"/>
          <w:szCs w:val="24"/>
        </w:rPr>
      </w:pPr>
      <w:r w:rsidRPr="00AB0876">
        <w:rPr>
          <w:rFonts w:ascii="Arial" w:hAnsi="Arial" w:cs="Arial"/>
          <w:sz w:val="24"/>
          <w:szCs w:val="24"/>
        </w:rPr>
        <w:t>2</w:t>
      </w:r>
      <w:r w:rsidR="004F51E4" w:rsidRPr="00AB0876">
        <w:rPr>
          <w:rFonts w:ascii="Arial" w:hAnsi="Arial" w:cs="Arial"/>
          <w:sz w:val="24"/>
          <w:szCs w:val="24"/>
        </w:rPr>
        <w:t xml:space="preserve"> B</w:t>
      </w:r>
    </w:p>
    <w:p w14:paraId="2135D596" w14:textId="6C0CF330" w:rsidR="00942BC5" w:rsidRDefault="00796EB0" w:rsidP="00796EB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42BC5">
        <w:rPr>
          <w:rFonts w:ascii="Arial" w:hAnsi="Arial" w:cs="Arial"/>
          <w:b/>
          <w:bCs/>
          <w:color w:val="000000"/>
          <w:sz w:val="24"/>
          <w:szCs w:val="24"/>
        </w:rPr>
        <w:t>UNIDAD DE APRENDIZAJE I</w:t>
      </w:r>
    </w:p>
    <w:p w14:paraId="1C9A7811" w14:textId="248221AC" w:rsidR="00F307E4" w:rsidRDefault="00F307E4" w:rsidP="00796EB0">
      <w:pPr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EL DESARROLLO DE LA IDENTIDAD Y EL SENTIDO DE PERTENENCIA EN LOS NIÑOS Y LAS NIÑAS DE PREESCOLAR.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F307E4" w:rsidRPr="00F307E4" w14:paraId="7AA1040A" w14:textId="77777777" w:rsidTr="00F307E4">
        <w:trPr>
          <w:tblCellSpacing w:w="15" w:type="dxa"/>
        </w:trPr>
        <w:tc>
          <w:tcPr>
            <w:tcW w:w="0" w:type="auto"/>
            <w:hideMark/>
          </w:tcPr>
          <w:p w14:paraId="3E27096A" w14:textId="77777777" w:rsidR="00F307E4" w:rsidRPr="00F307E4" w:rsidRDefault="00F307E4" w:rsidP="00F307E4">
            <w:pPr>
              <w:pStyle w:val="Prrafodelist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7E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0E25005A" w14:textId="77777777" w:rsidR="00F307E4" w:rsidRPr="00F307E4" w:rsidRDefault="00F307E4" w:rsidP="00F307E4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F307E4" w:rsidRPr="00F307E4" w14:paraId="001C546D" w14:textId="77777777" w:rsidTr="00F307E4">
        <w:trPr>
          <w:tblCellSpacing w:w="15" w:type="dxa"/>
        </w:trPr>
        <w:tc>
          <w:tcPr>
            <w:tcW w:w="0" w:type="auto"/>
            <w:hideMark/>
          </w:tcPr>
          <w:p w14:paraId="3C8B34F8" w14:textId="17CAD8D7" w:rsidR="00F307E4" w:rsidRPr="00F307E4" w:rsidRDefault="00F307E4" w:rsidP="00F307E4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437BD161" w14:textId="77777777" w:rsidR="00F307E4" w:rsidRPr="00F307E4" w:rsidRDefault="00F307E4" w:rsidP="00F307E4">
            <w:pPr>
              <w:pStyle w:val="Prrafodelist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7E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59DF996F" w14:textId="77777777" w:rsidR="00F307E4" w:rsidRPr="00F307E4" w:rsidRDefault="00F307E4" w:rsidP="00F307E4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F307E4" w:rsidRPr="00F307E4" w14:paraId="0AC26DC0" w14:textId="77777777" w:rsidTr="00F307E4">
        <w:trPr>
          <w:tblCellSpacing w:w="15" w:type="dxa"/>
        </w:trPr>
        <w:tc>
          <w:tcPr>
            <w:tcW w:w="0" w:type="auto"/>
            <w:hideMark/>
          </w:tcPr>
          <w:p w14:paraId="720E2E3C" w14:textId="5BED6BE6" w:rsidR="00F307E4" w:rsidRPr="00F307E4" w:rsidRDefault="00F307E4" w:rsidP="00F307E4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2510A624" w14:textId="77777777" w:rsidR="00F307E4" w:rsidRPr="00F307E4" w:rsidRDefault="00F307E4" w:rsidP="00F307E4">
            <w:pPr>
              <w:pStyle w:val="Prrafodelist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7E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5FF91AD7" w14:textId="77777777" w:rsidR="00F307E4" w:rsidRPr="00F307E4" w:rsidRDefault="00F307E4" w:rsidP="00F307E4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F307E4" w:rsidRPr="00F307E4" w14:paraId="055DEE0E" w14:textId="77777777" w:rsidTr="00F307E4">
        <w:trPr>
          <w:tblCellSpacing w:w="15" w:type="dxa"/>
        </w:trPr>
        <w:tc>
          <w:tcPr>
            <w:tcW w:w="0" w:type="auto"/>
            <w:hideMark/>
          </w:tcPr>
          <w:p w14:paraId="72879DDE" w14:textId="3E512E72" w:rsidR="00F307E4" w:rsidRPr="00F307E4" w:rsidRDefault="00F307E4" w:rsidP="00F307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57C03FD7" w14:textId="77777777" w:rsidR="00F307E4" w:rsidRPr="00F307E4" w:rsidRDefault="00F307E4" w:rsidP="00F307E4">
            <w:pPr>
              <w:pStyle w:val="Prrafodelist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7E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14:paraId="7F82457B" w14:textId="77777777" w:rsidR="00F307E4" w:rsidRPr="00F307E4" w:rsidRDefault="00F307E4" w:rsidP="00F307E4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F307E4" w:rsidRPr="00F307E4" w14:paraId="350C2031" w14:textId="77777777" w:rsidTr="00F307E4">
        <w:trPr>
          <w:tblCellSpacing w:w="15" w:type="dxa"/>
        </w:trPr>
        <w:tc>
          <w:tcPr>
            <w:tcW w:w="0" w:type="auto"/>
            <w:hideMark/>
          </w:tcPr>
          <w:p w14:paraId="43B07AF1" w14:textId="4B6FA7BA" w:rsidR="00F307E4" w:rsidRPr="00F307E4" w:rsidRDefault="00F307E4" w:rsidP="00F307E4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646941BF" w14:textId="77777777" w:rsidR="00F307E4" w:rsidRPr="00F307E4" w:rsidRDefault="00F307E4" w:rsidP="00F307E4">
            <w:pPr>
              <w:pStyle w:val="Prrafodelist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7E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2D3BCF8B" w14:textId="77777777" w:rsidR="00F307E4" w:rsidRPr="00F307E4" w:rsidRDefault="00F307E4" w:rsidP="00F307E4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F307E4" w:rsidRPr="00F307E4" w14:paraId="11F3AE21" w14:textId="77777777" w:rsidTr="00F307E4">
        <w:trPr>
          <w:tblCellSpacing w:w="15" w:type="dxa"/>
        </w:trPr>
        <w:tc>
          <w:tcPr>
            <w:tcW w:w="0" w:type="auto"/>
            <w:hideMark/>
          </w:tcPr>
          <w:p w14:paraId="6A95D5DE" w14:textId="15825C05" w:rsidR="00F307E4" w:rsidRPr="00F307E4" w:rsidRDefault="00F307E4" w:rsidP="00F307E4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113AA5B4" w14:textId="77777777" w:rsidR="00F307E4" w:rsidRPr="00F307E4" w:rsidRDefault="00F307E4" w:rsidP="00F307E4">
            <w:pPr>
              <w:pStyle w:val="Prrafodelist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7E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0A570548" w14:textId="77777777" w:rsidR="00F307E4" w:rsidRPr="00942BC5" w:rsidRDefault="00F307E4" w:rsidP="00796EB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1E50162" w14:textId="570E019E" w:rsidR="009F089C" w:rsidRDefault="00F307E4" w:rsidP="009F08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6A5597">
        <w:rPr>
          <w:rFonts w:ascii="Arial" w:hAnsi="Arial" w:cs="Arial"/>
          <w:sz w:val="24"/>
          <w:szCs w:val="24"/>
        </w:rPr>
        <w:t xml:space="preserve"> de marzo del 2021</w:t>
      </w:r>
    </w:p>
    <w:p w14:paraId="4B0685F6" w14:textId="19B4D469" w:rsidR="00F307E4" w:rsidRDefault="00F307E4" w:rsidP="00A43414">
      <w:pPr>
        <w:pStyle w:val="default"/>
        <w:numPr>
          <w:ilvl w:val="0"/>
          <w:numId w:val="3"/>
        </w:numPr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F307E4">
        <w:rPr>
          <w:rFonts w:ascii="Arial" w:hAnsi="Arial" w:cs="Arial"/>
          <w:color w:val="000000"/>
        </w:rPr>
        <w:lastRenderedPageBreak/>
        <w:t>Recuperar los saberes que los estudiantes tienen con respecto a cómo influye la familia, escuela y la comunidad en el desarrollo de la identidad de las niñas y niños.</w:t>
      </w:r>
    </w:p>
    <w:p w14:paraId="49456F20" w14:textId="77777777" w:rsidR="00A43414" w:rsidRPr="00F307E4" w:rsidRDefault="00A43414" w:rsidP="00A43414">
      <w:pPr>
        <w:pStyle w:val="default"/>
        <w:spacing w:before="0" w:beforeAutospacing="0" w:after="120" w:afterAutospacing="0"/>
        <w:ind w:left="780"/>
        <w:jc w:val="both"/>
        <w:rPr>
          <w:rFonts w:ascii="Arial" w:hAnsi="Arial" w:cs="Arial"/>
          <w:color w:val="000000"/>
        </w:rPr>
      </w:pPr>
    </w:p>
    <w:p w14:paraId="544DFBB1" w14:textId="77777777" w:rsidR="00F307E4" w:rsidRPr="00F307E4" w:rsidRDefault="00F307E4" w:rsidP="00F307E4">
      <w:pPr>
        <w:pStyle w:val="default"/>
        <w:spacing w:before="0" w:beforeAutospacing="0" w:after="120" w:afterAutospacing="0"/>
        <w:ind w:left="284"/>
        <w:jc w:val="both"/>
        <w:rPr>
          <w:rFonts w:ascii="Arial" w:hAnsi="Arial" w:cs="Arial"/>
          <w:color w:val="000000"/>
        </w:rPr>
      </w:pPr>
      <w:r w:rsidRPr="00F307E4">
        <w:rPr>
          <w:rFonts w:ascii="Arial" w:hAnsi="Arial" w:cs="Arial"/>
          <w:color w:val="000000"/>
        </w:rPr>
        <w:t>Preguntas detonadoras:</w:t>
      </w:r>
    </w:p>
    <w:p w14:paraId="666A5981" w14:textId="77777777" w:rsidR="00A43414" w:rsidRDefault="00F307E4" w:rsidP="00F307E4">
      <w:pPr>
        <w:pStyle w:val="default"/>
        <w:spacing w:before="0" w:beforeAutospacing="0" w:after="120" w:afterAutospacing="0"/>
        <w:ind w:left="284" w:hanging="284"/>
        <w:jc w:val="both"/>
        <w:rPr>
          <w:rFonts w:ascii="Arial" w:hAnsi="Arial" w:cs="Arial"/>
          <w:color w:val="000000"/>
        </w:rPr>
      </w:pPr>
      <w:r w:rsidRPr="00F307E4">
        <w:rPr>
          <w:rFonts w:ascii="Arial" w:hAnsi="Arial" w:cs="Arial"/>
          <w:color w:val="000000"/>
        </w:rPr>
        <w:t>·       </w:t>
      </w:r>
      <w:r w:rsidRPr="00324FE9">
        <w:rPr>
          <w:rFonts w:ascii="Arial" w:hAnsi="Arial" w:cs="Arial"/>
          <w:b/>
          <w:color w:val="000000"/>
          <w:highlight w:val="yellow"/>
        </w:rPr>
        <w:t>¿Qué es el Mundo Social?</w:t>
      </w:r>
      <w:r w:rsidR="00A43414">
        <w:rPr>
          <w:rFonts w:ascii="Arial" w:hAnsi="Arial" w:cs="Arial"/>
          <w:color w:val="000000"/>
        </w:rPr>
        <w:t xml:space="preserve"> </w:t>
      </w:r>
    </w:p>
    <w:p w14:paraId="07C4F432" w14:textId="438D4E98" w:rsidR="00A43414" w:rsidRPr="00A43414" w:rsidRDefault="00A43414" w:rsidP="00F307E4">
      <w:pPr>
        <w:pStyle w:val="default"/>
        <w:spacing w:before="0" w:beforeAutospacing="0" w:after="120" w:afterAutospacing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Son las relaciones que el ser humano tiene con otros. </w:t>
      </w:r>
      <w:r w:rsidRPr="00A43414">
        <w:rPr>
          <w:rFonts w:ascii="Arial" w:hAnsi="Arial" w:cs="Arial"/>
          <w:spacing w:val="-2"/>
        </w:rPr>
        <w:t>Es natural que el ser humano, a través de su larga evolución filogenética, se haya desarrollado capacidades para responder al medio social y actuar eficazmente dentro de él</w:t>
      </w:r>
      <w:r>
        <w:rPr>
          <w:rFonts w:ascii="Arial" w:hAnsi="Arial" w:cs="Arial"/>
          <w:spacing w:val="-2"/>
        </w:rPr>
        <w:t>.</w:t>
      </w:r>
    </w:p>
    <w:p w14:paraId="5BC40BBF" w14:textId="2ADDBD86" w:rsidR="00F307E4" w:rsidRDefault="00F307E4" w:rsidP="00F307E4">
      <w:pPr>
        <w:pStyle w:val="default"/>
        <w:spacing w:before="0" w:beforeAutospacing="0" w:after="120" w:afterAutospacing="0"/>
        <w:ind w:left="284" w:hanging="284"/>
        <w:jc w:val="both"/>
        <w:rPr>
          <w:rFonts w:ascii="Arial" w:hAnsi="Arial" w:cs="Arial"/>
          <w:color w:val="000000"/>
        </w:rPr>
      </w:pPr>
      <w:r w:rsidRPr="00F307E4">
        <w:rPr>
          <w:rFonts w:ascii="Arial" w:hAnsi="Arial" w:cs="Arial"/>
          <w:color w:val="000000"/>
        </w:rPr>
        <w:t>·       </w:t>
      </w:r>
      <w:r w:rsidRPr="00324FE9">
        <w:rPr>
          <w:rFonts w:ascii="Arial" w:hAnsi="Arial" w:cs="Arial"/>
          <w:b/>
          <w:color w:val="000000"/>
          <w:highlight w:val="yellow"/>
        </w:rPr>
        <w:t>¿Cómo</w:t>
      </w:r>
      <w:r w:rsidRPr="00324FE9">
        <w:rPr>
          <w:rFonts w:ascii="Arial" w:hAnsi="Arial" w:cs="Arial"/>
          <w:b/>
          <w:color w:val="000000"/>
          <w:highlight w:val="yellow"/>
        </w:rPr>
        <w:t xml:space="preserve"> influye el contexto en el aprendizaje del niño?</w:t>
      </w:r>
    </w:p>
    <w:p w14:paraId="1F0CE5D4" w14:textId="74FE36E7" w:rsidR="00A43414" w:rsidRPr="00324FE9" w:rsidRDefault="00324FE9" w:rsidP="00F307E4">
      <w:pPr>
        <w:pStyle w:val="default"/>
        <w:spacing w:before="0" w:beforeAutospacing="0" w:after="120" w:afterAutospacing="0"/>
        <w:ind w:left="284" w:hanging="284"/>
        <w:jc w:val="both"/>
        <w:rPr>
          <w:rFonts w:ascii="Arial" w:hAnsi="Arial" w:cs="Arial"/>
        </w:rPr>
      </w:pPr>
      <w:r w:rsidRPr="00324FE9">
        <w:rPr>
          <w:rFonts w:ascii="Arial" w:hAnsi="Arial" w:cs="Arial"/>
          <w:shd w:val="clear" w:color="auto" w:fill="FFFFFF"/>
        </w:rPr>
        <w:t>El </w:t>
      </w:r>
      <w:r w:rsidRPr="00324FE9">
        <w:rPr>
          <w:rFonts w:ascii="Arial" w:hAnsi="Arial" w:cs="Arial"/>
          <w:bCs/>
          <w:shd w:val="clear" w:color="auto" w:fill="FFFFFF"/>
        </w:rPr>
        <w:t>entorno social</w:t>
      </w:r>
      <w:r w:rsidRPr="00324FE9">
        <w:rPr>
          <w:rFonts w:ascii="Arial" w:hAnsi="Arial" w:cs="Arial"/>
          <w:shd w:val="clear" w:color="auto" w:fill="FFFFFF"/>
        </w:rPr>
        <w:t> está influenciado por todos los participantes en el proceso de </w:t>
      </w:r>
      <w:r w:rsidRPr="00324FE9">
        <w:rPr>
          <w:rFonts w:ascii="Arial" w:hAnsi="Arial" w:cs="Arial"/>
          <w:bCs/>
          <w:shd w:val="clear" w:color="auto" w:fill="FFFFFF"/>
        </w:rPr>
        <w:t>aprendizaje</w:t>
      </w:r>
      <w:r w:rsidRPr="00324FE9">
        <w:rPr>
          <w:rFonts w:ascii="Arial" w:hAnsi="Arial" w:cs="Arial"/>
          <w:shd w:val="clear" w:color="auto" w:fill="FFFFFF"/>
        </w:rPr>
        <w:t> y por la interacción que se produce entre ellos. Por ejemplo, una clase o un grupo suelen tener su propia jerarquía </w:t>
      </w:r>
      <w:r w:rsidRPr="00324FE9">
        <w:rPr>
          <w:rFonts w:ascii="Arial" w:hAnsi="Arial" w:cs="Arial"/>
          <w:bCs/>
          <w:shd w:val="clear" w:color="auto" w:fill="FFFFFF"/>
        </w:rPr>
        <w:t>social</w:t>
      </w:r>
      <w:r w:rsidRPr="00324FE9">
        <w:rPr>
          <w:rFonts w:ascii="Arial" w:hAnsi="Arial" w:cs="Arial"/>
          <w:shd w:val="clear" w:color="auto" w:fill="FFFFFF"/>
        </w:rPr>
        <w:t>. El orden </w:t>
      </w:r>
      <w:r w:rsidRPr="00324FE9">
        <w:rPr>
          <w:rFonts w:ascii="Arial" w:hAnsi="Arial" w:cs="Arial"/>
          <w:bCs/>
          <w:shd w:val="clear" w:color="auto" w:fill="FFFFFF"/>
        </w:rPr>
        <w:t>social</w:t>
      </w:r>
      <w:r w:rsidRPr="00324FE9">
        <w:rPr>
          <w:rFonts w:ascii="Arial" w:hAnsi="Arial" w:cs="Arial"/>
          <w:shd w:val="clear" w:color="auto" w:fill="FFFFFF"/>
        </w:rPr>
        <w:t> puede tanto fomentar como dificultar el </w:t>
      </w:r>
      <w:r w:rsidRPr="00324FE9">
        <w:rPr>
          <w:rFonts w:ascii="Arial" w:hAnsi="Arial" w:cs="Arial"/>
          <w:bCs/>
          <w:shd w:val="clear" w:color="auto" w:fill="FFFFFF"/>
        </w:rPr>
        <w:t>aprendizaje</w:t>
      </w:r>
      <w:r w:rsidRPr="00324FE9">
        <w:rPr>
          <w:rFonts w:ascii="Arial" w:hAnsi="Arial" w:cs="Arial"/>
          <w:shd w:val="clear" w:color="auto" w:fill="FFFFFF"/>
        </w:rPr>
        <w:t>.</w:t>
      </w:r>
    </w:p>
    <w:p w14:paraId="0B037AC7" w14:textId="462DADB4" w:rsidR="00F307E4" w:rsidRDefault="00F307E4" w:rsidP="00F307E4">
      <w:pPr>
        <w:pStyle w:val="default"/>
        <w:spacing w:before="0" w:beforeAutospacing="0" w:after="120" w:afterAutospacing="0"/>
        <w:ind w:left="284" w:hanging="284"/>
        <w:jc w:val="both"/>
        <w:rPr>
          <w:rFonts w:ascii="Arial" w:hAnsi="Arial" w:cs="Arial"/>
          <w:b/>
          <w:color w:val="000000"/>
        </w:rPr>
      </w:pPr>
      <w:r w:rsidRPr="00F307E4">
        <w:rPr>
          <w:rFonts w:ascii="Arial" w:hAnsi="Arial" w:cs="Arial"/>
          <w:color w:val="000000"/>
        </w:rPr>
        <w:t>·         </w:t>
      </w:r>
      <w:r w:rsidRPr="00324FE9">
        <w:rPr>
          <w:rFonts w:ascii="Arial" w:hAnsi="Arial" w:cs="Arial"/>
          <w:b/>
          <w:color w:val="000000"/>
          <w:highlight w:val="yellow"/>
        </w:rPr>
        <w:t>¿Cómo</w:t>
      </w:r>
      <w:r w:rsidRPr="00324FE9">
        <w:rPr>
          <w:rFonts w:ascii="Arial" w:hAnsi="Arial" w:cs="Arial"/>
          <w:b/>
          <w:color w:val="000000"/>
          <w:highlight w:val="yellow"/>
        </w:rPr>
        <w:t xml:space="preserve"> se conforma la identidad de las niñas y niños?</w:t>
      </w:r>
    </w:p>
    <w:p w14:paraId="6B555A42" w14:textId="152C8D0C" w:rsidR="00324FE9" w:rsidRDefault="00324FE9" w:rsidP="00F307E4">
      <w:pPr>
        <w:pStyle w:val="default"/>
        <w:spacing w:before="0" w:beforeAutospacing="0" w:after="120" w:afterAutospacing="0"/>
        <w:ind w:left="284" w:hanging="284"/>
        <w:jc w:val="both"/>
        <w:rPr>
          <w:rFonts w:ascii="Arial" w:hAnsi="Arial" w:cs="Arial"/>
          <w:b/>
          <w:color w:val="000000"/>
        </w:rPr>
      </w:pPr>
      <w:r w:rsidRPr="00324FE9">
        <w:rPr>
          <w:rFonts w:ascii="Arial" w:hAnsi="Arial" w:cs="Arial"/>
          <w:color w:val="202124"/>
          <w:shd w:val="clear" w:color="auto" w:fill="FFFFFF"/>
        </w:rPr>
        <w:t>Esta </w:t>
      </w:r>
      <w:r w:rsidRPr="00324FE9">
        <w:rPr>
          <w:rFonts w:ascii="Arial" w:hAnsi="Arial" w:cs="Arial"/>
          <w:bCs/>
          <w:color w:val="202124"/>
          <w:shd w:val="clear" w:color="auto" w:fill="FFFFFF"/>
        </w:rPr>
        <w:t>identidad se</w:t>
      </w:r>
      <w:r w:rsidRPr="00324FE9">
        <w:rPr>
          <w:rFonts w:ascii="Arial" w:hAnsi="Arial" w:cs="Arial"/>
          <w:color w:val="202124"/>
          <w:shd w:val="clear" w:color="auto" w:fill="FFFFFF"/>
        </w:rPr>
        <w:t> crea en el seno de una relación intersubjetiva. Es decir, el </w:t>
      </w:r>
      <w:r w:rsidRPr="00324FE9">
        <w:rPr>
          <w:rFonts w:ascii="Arial" w:hAnsi="Arial" w:cs="Arial"/>
          <w:bCs/>
          <w:color w:val="202124"/>
          <w:shd w:val="clear" w:color="auto" w:fill="FFFFFF"/>
        </w:rPr>
        <w:t>niño</w:t>
      </w:r>
      <w:r w:rsidRPr="00324FE9">
        <w:rPr>
          <w:rFonts w:ascii="Arial" w:hAnsi="Arial" w:cs="Arial"/>
          <w:color w:val="202124"/>
          <w:shd w:val="clear" w:color="auto" w:fill="FFFFFF"/>
        </w:rPr>
        <w:t> crea su </w:t>
      </w:r>
      <w:r w:rsidRPr="00324FE9">
        <w:rPr>
          <w:rFonts w:ascii="Arial" w:hAnsi="Arial" w:cs="Arial"/>
          <w:bCs/>
          <w:color w:val="202124"/>
          <w:shd w:val="clear" w:color="auto" w:fill="FFFFFF"/>
        </w:rPr>
        <w:t>identidad</w:t>
      </w:r>
      <w:r w:rsidRPr="00324FE9">
        <w:rPr>
          <w:rFonts w:ascii="Arial" w:hAnsi="Arial" w:cs="Arial"/>
          <w:color w:val="202124"/>
          <w:shd w:val="clear" w:color="auto" w:fill="FFFFFF"/>
        </w:rPr>
        <w:t> a partir de la relación con las personas que le cuidan y seguidamente con el resto de personas que le rodean y que son importantes para él. Es decir, familiares, cuidadores, profesores, amigos, etc</w:t>
      </w:r>
      <w:r>
        <w:rPr>
          <w:rFonts w:ascii="Arial" w:hAnsi="Arial" w:cs="Arial"/>
          <w:color w:val="202124"/>
          <w:shd w:val="clear" w:color="auto" w:fill="FFFFFF"/>
        </w:rPr>
        <w:t>.</w:t>
      </w:r>
      <w:bookmarkStart w:id="1" w:name="_GoBack"/>
      <w:bookmarkEnd w:id="1"/>
    </w:p>
    <w:p w14:paraId="5D2EE6B3" w14:textId="77777777" w:rsidR="00324FE9" w:rsidRPr="00324FE9" w:rsidRDefault="00324FE9" w:rsidP="00F307E4">
      <w:pPr>
        <w:pStyle w:val="default"/>
        <w:spacing w:before="0" w:beforeAutospacing="0" w:after="120" w:afterAutospacing="0"/>
        <w:ind w:left="284" w:hanging="284"/>
        <w:jc w:val="both"/>
        <w:rPr>
          <w:rFonts w:ascii="Arial" w:hAnsi="Arial" w:cs="Arial"/>
          <w:b/>
          <w:color w:val="000000"/>
        </w:rPr>
      </w:pPr>
    </w:p>
    <w:p w14:paraId="578D2770" w14:textId="77777777" w:rsidR="00324FE9" w:rsidRPr="00324FE9" w:rsidRDefault="00324FE9" w:rsidP="00F307E4">
      <w:pPr>
        <w:pStyle w:val="default"/>
        <w:spacing w:before="0" w:beforeAutospacing="0" w:after="120" w:afterAutospacing="0"/>
        <w:ind w:left="284" w:hanging="284"/>
        <w:jc w:val="both"/>
        <w:rPr>
          <w:rFonts w:ascii="Arial" w:hAnsi="Arial" w:cs="Arial"/>
          <w:b/>
          <w:color w:val="000000"/>
        </w:rPr>
      </w:pPr>
    </w:p>
    <w:p w14:paraId="41770F33" w14:textId="77777777" w:rsidR="00F307E4" w:rsidRDefault="00F307E4" w:rsidP="009F089C">
      <w:pPr>
        <w:jc w:val="center"/>
        <w:rPr>
          <w:rFonts w:ascii="Arial" w:hAnsi="Arial" w:cs="Arial"/>
          <w:sz w:val="24"/>
          <w:szCs w:val="24"/>
        </w:rPr>
      </w:pPr>
    </w:p>
    <w:p w14:paraId="20EF9C0E" w14:textId="27B91EB3" w:rsidR="001F40F5" w:rsidRDefault="001F40F5" w:rsidP="001F40F5"/>
    <w:sectPr w:rsidR="001F40F5" w:rsidSect="009F089C">
      <w:pgSz w:w="12240" w:h="15840" w:code="1"/>
      <w:pgMar w:top="1417" w:right="1701" w:bottom="1417" w:left="1701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8457D"/>
    <w:multiLevelType w:val="hybridMultilevel"/>
    <w:tmpl w:val="96C0E40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51035DF"/>
    <w:multiLevelType w:val="hybridMultilevel"/>
    <w:tmpl w:val="CDE0BF6A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4587B03"/>
    <w:multiLevelType w:val="multilevel"/>
    <w:tmpl w:val="E0662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F5"/>
    <w:rsid w:val="000170BE"/>
    <w:rsid w:val="0018131E"/>
    <w:rsid w:val="001F40F5"/>
    <w:rsid w:val="00246393"/>
    <w:rsid w:val="00324FE9"/>
    <w:rsid w:val="00344B60"/>
    <w:rsid w:val="004132AE"/>
    <w:rsid w:val="00436018"/>
    <w:rsid w:val="0046529A"/>
    <w:rsid w:val="004F51E4"/>
    <w:rsid w:val="00512D84"/>
    <w:rsid w:val="006528EB"/>
    <w:rsid w:val="006A5597"/>
    <w:rsid w:val="00796EB0"/>
    <w:rsid w:val="00942BC5"/>
    <w:rsid w:val="009F089C"/>
    <w:rsid w:val="00A43414"/>
    <w:rsid w:val="00A70C5F"/>
    <w:rsid w:val="00AB0876"/>
    <w:rsid w:val="00AC701A"/>
    <w:rsid w:val="00BF427C"/>
    <w:rsid w:val="00C70693"/>
    <w:rsid w:val="00D56AF9"/>
    <w:rsid w:val="00F307E4"/>
    <w:rsid w:val="00F6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CF0CA"/>
  <w15:chartTrackingRefBased/>
  <w15:docId w15:val="{2EE06047-24C6-49C2-B0B0-0B551457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F40F5"/>
    <w:rPr>
      <w:strike w:val="0"/>
      <w:dstrike w:val="0"/>
      <w:color w:val="0072C6"/>
      <w:u w:val="none"/>
      <w:effect w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1F40F5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796EB0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s-ES" w:eastAsia="es-ES" w:bidi="es-ES"/>
    </w:rPr>
  </w:style>
  <w:style w:type="character" w:styleId="nfasis">
    <w:name w:val="Emphasis"/>
    <w:basedOn w:val="Fuentedeprrafopredeter"/>
    <w:uiPriority w:val="20"/>
    <w:qFormat/>
    <w:rsid w:val="00246393"/>
    <w:rPr>
      <w:i/>
      <w:iCs/>
    </w:rPr>
  </w:style>
  <w:style w:type="character" w:customStyle="1" w:styleId="s1">
    <w:name w:val="s1"/>
    <w:basedOn w:val="Fuentedeprrafopredeter"/>
    <w:rsid w:val="00246393"/>
  </w:style>
  <w:style w:type="paragraph" w:customStyle="1" w:styleId="default">
    <w:name w:val="default"/>
    <w:basedOn w:val="Normal"/>
    <w:rsid w:val="00F30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sofia</dc:creator>
  <cp:keywords/>
  <dc:description/>
  <cp:lastModifiedBy>HOME</cp:lastModifiedBy>
  <cp:revision>2</cp:revision>
  <dcterms:created xsi:type="dcterms:W3CDTF">2021-03-17T20:46:00Z</dcterms:created>
  <dcterms:modified xsi:type="dcterms:W3CDTF">2021-03-17T20:46:00Z</dcterms:modified>
</cp:coreProperties>
</file>