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1CA5" w14:textId="77777777" w:rsidR="0071739A" w:rsidRPr="00E80EC7" w:rsidRDefault="0071739A" w:rsidP="007173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0EC7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40ED583" w14:textId="699FDE0E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</w:t>
      </w:r>
      <w:r w:rsidR="001A019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ducación </w:t>
      </w:r>
      <w:r w:rsidR="001A019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reescolar </w:t>
      </w:r>
    </w:p>
    <w:p w14:paraId="72FE9D11" w14:textId="77777777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</w:p>
    <w:p w14:paraId="2CDC7F33" w14:textId="77777777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</w:p>
    <w:p w14:paraId="4045E345" w14:textId="49C8DC64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6D1776" wp14:editId="7729E31B">
            <wp:extent cx="947450" cy="1236711"/>
            <wp:effectExtent l="0" t="0" r="5080" b="1905"/>
            <wp:docPr id="3" name="Imagen 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señal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4" t="12851" r="22377" b="16703"/>
                    <a:stretch/>
                  </pic:blipFill>
                  <pic:spPr bwMode="auto">
                    <a:xfrm>
                      <a:off x="0" y="0"/>
                      <a:ext cx="954635" cy="124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C9C5E" w14:textId="5EAB31D8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  <w:r w:rsidRPr="00E80EC7">
        <w:rPr>
          <w:rFonts w:ascii="Arial" w:hAnsi="Arial" w:cs="Arial"/>
          <w:b/>
          <w:bCs/>
          <w:sz w:val="24"/>
          <w:szCs w:val="24"/>
        </w:rPr>
        <w:t>Curso</w:t>
      </w:r>
      <w:r w:rsidR="00C027B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Trabajo docente y proyectos de mejora escolar</w:t>
      </w:r>
    </w:p>
    <w:p w14:paraId="0F9161A0" w14:textId="77777777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</w:p>
    <w:p w14:paraId="4E7794DE" w14:textId="638E9637" w:rsidR="0071739A" w:rsidRDefault="00C027BF" w:rsidP="00717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Maestra:</w:t>
      </w:r>
      <w:r w:rsidR="0071739A">
        <w:rPr>
          <w:rFonts w:ascii="Arial" w:hAnsi="Arial" w:cs="Arial"/>
          <w:sz w:val="24"/>
          <w:szCs w:val="24"/>
        </w:rPr>
        <w:t xml:space="preserve"> Fabiola Valero Torres</w:t>
      </w:r>
    </w:p>
    <w:p w14:paraId="5C96F6DE" w14:textId="77777777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</w:p>
    <w:p w14:paraId="0D172C41" w14:textId="77777777" w:rsidR="0071739A" w:rsidRDefault="0071739A" w:rsidP="0071739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Actividad:</w:t>
      </w:r>
    </w:p>
    <w:p w14:paraId="04962C48" w14:textId="1A78BEAE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Infografía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ecciones aprendidas</w:t>
      </w:r>
    </w:p>
    <w:p w14:paraId="2537C831" w14:textId="77777777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</w:p>
    <w:p w14:paraId="102D8732" w14:textId="568AC03F" w:rsidR="0071739A" w:rsidRDefault="0071739A" w:rsidP="0071739A">
      <w:pPr>
        <w:rPr>
          <w:rFonts w:ascii="Arial" w:hAnsi="Arial" w:cs="Arial"/>
          <w:lang w:val="es-MX"/>
        </w:rPr>
      </w:pPr>
      <w:r w:rsidRPr="00AD4C58">
        <w:rPr>
          <w:rFonts w:ascii="Arial" w:hAnsi="Arial" w:cs="Arial"/>
          <w:b/>
          <w:bCs/>
          <w:sz w:val="24"/>
          <w:szCs w:val="24"/>
        </w:rPr>
        <w:t>Unidad de aprendizaje I.</w:t>
      </w:r>
      <w:r>
        <w:rPr>
          <w:rFonts w:ascii="Arial" w:hAnsi="Arial" w:cs="Arial"/>
          <w:sz w:val="24"/>
          <w:szCs w:val="24"/>
        </w:rPr>
        <w:t xml:space="preserve"> </w:t>
      </w:r>
      <w:r w:rsidRPr="00AD4C58">
        <w:rPr>
          <w:rFonts w:ascii="Arial" w:hAnsi="Arial" w:cs="Arial"/>
          <w:lang w:val="es-MX"/>
        </w:rPr>
        <w:t>Desafíos en torno a la incompletud de la formación inicial de docentes en el marco de proyectos de innovación pedagógica: las lecciones aprendidas.</w:t>
      </w:r>
    </w:p>
    <w:p w14:paraId="23FE058F" w14:textId="77777777" w:rsidR="0071739A" w:rsidRPr="00AD4C58" w:rsidRDefault="0071739A" w:rsidP="0071739A">
      <w:pPr>
        <w:rPr>
          <w:rFonts w:ascii="Arial" w:hAnsi="Arial" w:cs="Arial"/>
        </w:rPr>
      </w:pPr>
    </w:p>
    <w:p w14:paraId="3DA8561E" w14:textId="7AB0F3BC" w:rsidR="0071739A" w:rsidRPr="00AD4C58" w:rsidRDefault="0071739A" w:rsidP="007173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C58">
        <w:rPr>
          <w:rFonts w:ascii="Arial" w:hAnsi="Arial" w:cs="Arial"/>
          <w:b/>
          <w:bCs/>
          <w:sz w:val="24"/>
          <w:szCs w:val="24"/>
        </w:rPr>
        <w:t>Competencias profesionales</w:t>
      </w:r>
      <w:r w:rsidR="00C027BF">
        <w:rPr>
          <w:rFonts w:ascii="Arial" w:hAnsi="Arial" w:cs="Arial"/>
          <w:b/>
          <w:bCs/>
          <w:sz w:val="24"/>
          <w:szCs w:val="24"/>
        </w:rPr>
        <w:t>:</w:t>
      </w:r>
    </w:p>
    <w:p w14:paraId="5B91E077" w14:textId="34421138" w:rsidR="0071739A" w:rsidRPr="0071739A" w:rsidRDefault="0071739A" w:rsidP="007173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0EC7">
        <w:rPr>
          <w:rFonts w:ascii="Arial" w:hAnsi="Arial" w:cs="Arial"/>
          <w:sz w:val="24"/>
          <w:szCs w:val="24"/>
          <w:lang w:val="es-MX"/>
        </w:rPr>
        <w:t xml:space="preserve">Integra recursos de la investigación educativa para enriquecer su práctica profesional, expresando su interés por el </w:t>
      </w:r>
      <w:r w:rsidRPr="00AD4C58">
        <w:rPr>
          <w:rFonts w:ascii="Arial" w:hAnsi="Arial" w:cs="Arial"/>
          <w:sz w:val="24"/>
          <w:szCs w:val="24"/>
          <w:lang w:val="es-MX"/>
        </w:rPr>
        <w:t>conocimiento,</w:t>
      </w:r>
      <w:r w:rsidRPr="00E80EC7">
        <w:rPr>
          <w:rFonts w:ascii="Arial" w:hAnsi="Arial" w:cs="Arial"/>
          <w:sz w:val="24"/>
          <w:szCs w:val="24"/>
          <w:lang w:val="es-MX"/>
        </w:rPr>
        <w:t xml:space="preserve"> la ciencia y la mejora de la educación. </w:t>
      </w:r>
    </w:p>
    <w:p w14:paraId="065D0FD3" w14:textId="2E41233E" w:rsidR="0071739A" w:rsidRPr="00AD4C58" w:rsidRDefault="0071739A" w:rsidP="007173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C58">
        <w:rPr>
          <w:rFonts w:ascii="Arial" w:hAnsi="Arial" w:cs="Arial"/>
          <w:b/>
          <w:bCs/>
          <w:sz w:val="24"/>
          <w:szCs w:val="24"/>
        </w:rPr>
        <w:t>Presentado por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033CEE9" w14:textId="4E6D97DF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Mariana Sanjuanita Isabel Garza Gámez </w:t>
      </w:r>
      <w:r w:rsidR="001A019B">
        <w:rPr>
          <w:rFonts w:ascii="Arial" w:hAnsi="Arial" w:cs="Arial"/>
          <w:sz w:val="24"/>
          <w:szCs w:val="24"/>
        </w:rPr>
        <w:t>N.L 5</w:t>
      </w:r>
    </w:p>
    <w:p w14:paraId="4BB3BF90" w14:textId="77777777" w:rsidR="0071739A" w:rsidRDefault="0071739A" w:rsidP="0071739A">
      <w:pPr>
        <w:rPr>
          <w:rFonts w:ascii="Arial" w:hAnsi="Arial" w:cs="Arial"/>
          <w:sz w:val="24"/>
          <w:szCs w:val="24"/>
        </w:rPr>
      </w:pPr>
    </w:p>
    <w:p w14:paraId="0E95B8FC" w14:textId="4942BDEC" w:rsidR="0071739A" w:rsidRPr="00AD4C58" w:rsidRDefault="0071739A" w:rsidP="007173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C58">
        <w:rPr>
          <w:rFonts w:ascii="Arial" w:hAnsi="Arial" w:cs="Arial"/>
          <w:b/>
          <w:bCs/>
          <w:sz w:val="24"/>
          <w:szCs w:val="24"/>
        </w:rPr>
        <w:t>Grado y sección</w:t>
      </w:r>
      <w:r w:rsidR="001A019B">
        <w:rPr>
          <w:rFonts w:ascii="Arial" w:hAnsi="Arial" w:cs="Arial"/>
          <w:b/>
          <w:bCs/>
          <w:sz w:val="24"/>
          <w:szCs w:val="24"/>
        </w:rPr>
        <w:t>:</w:t>
      </w:r>
    </w:p>
    <w:p w14:paraId="3CD47D7A" w14:textId="167B676F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A019B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="001A019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B</w:t>
      </w:r>
      <w:r w:rsidR="001A019B">
        <w:rPr>
          <w:rFonts w:ascii="Arial" w:hAnsi="Arial" w:cs="Arial"/>
          <w:sz w:val="24"/>
          <w:szCs w:val="24"/>
        </w:rPr>
        <w:t>”</w:t>
      </w:r>
    </w:p>
    <w:p w14:paraId="3EDE7654" w14:textId="77777777" w:rsidR="0071739A" w:rsidRDefault="0071739A" w:rsidP="0071739A">
      <w:pPr>
        <w:jc w:val="center"/>
        <w:rPr>
          <w:rFonts w:ascii="Arial" w:hAnsi="Arial" w:cs="Arial"/>
          <w:sz w:val="24"/>
          <w:szCs w:val="24"/>
        </w:rPr>
      </w:pPr>
    </w:p>
    <w:p w14:paraId="776E5984" w14:textId="040D58F6" w:rsidR="0071739A" w:rsidRDefault="0071739A" w:rsidP="007173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Coah.                                                                   18 de marzo del 2021</w:t>
      </w:r>
    </w:p>
    <w:p w14:paraId="493F2047" w14:textId="4EEA4583" w:rsidR="0071739A" w:rsidRDefault="0071739A">
      <w:r w:rsidRPr="0071739A">
        <w:lastRenderedPageBreak/>
        <w:drawing>
          <wp:anchor distT="0" distB="0" distL="114300" distR="114300" simplePos="0" relativeHeight="251658240" behindDoc="0" locked="0" layoutInCell="1" allowOverlap="1" wp14:anchorId="7F4031CC" wp14:editId="59F15B05">
            <wp:simplePos x="0" y="0"/>
            <wp:positionH relativeFrom="margin">
              <wp:align>center</wp:align>
            </wp:positionH>
            <wp:positionV relativeFrom="paragraph">
              <wp:posOffset>60995</wp:posOffset>
            </wp:positionV>
            <wp:extent cx="3703104" cy="8132502"/>
            <wp:effectExtent l="0" t="0" r="0" b="1905"/>
            <wp:wrapThrough wrapText="bothSides">
              <wp:wrapPolygon edited="0">
                <wp:start x="0" y="0"/>
                <wp:lineTo x="0" y="21554"/>
                <wp:lineTo x="21448" y="21554"/>
                <wp:lineTo x="2144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104" cy="813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3A875" w14:textId="77777777" w:rsidR="0071739A" w:rsidRDefault="0071739A"/>
    <w:p w14:paraId="5328BB9F" w14:textId="77777777" w:rsidR="0071739A" w:rsidRP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61D0D9" w14:textId="77777777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34B644" w14:textId="0BC95AB1" w:rsidR="0071739A" w:rsidRDefault="0071739A" w:rsidP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59E87D46" w14:textId="77777777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D01768" w14:textId="77777777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EB9E01F" w14:textId="77777777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C56616" w14:textId="1223B09F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3B737D" w14:textId="49CA774C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4F863B" w14:textId="40DD8DA7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E902234" w14:textId="4A7CD2E5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B38943" w14:textId="4FA5A2A9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5E06A3" w14:textId="52315B81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9037DC" w14:textId="19BBBE27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7A9FBB" w14:textId="454EA04D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687BDE" w14:textId="6764E1F1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3CC2C7" w14:textId="4A09192B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176E65" w14:textId="4FF3087C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995730" w14:textId="4AB2939E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FD603AB" w14:textId="105786D9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DCF080" w14:textId="1F0324C9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6A6F508" w14:textId="5E130EB8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288861" w14:textId="5A04BB6B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96CAF8" w14:textId="6DF5506D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1B589D" w14:textId="6F2368E8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7C7F72" w14:textId="0F32194D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E02D1EF" w14:textId="1D3C7174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7C446EE" w14:textId="77777777" w:rsidR="0071739A" w:rsidRDefault="0071739A" w:rsidP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71739A">
        <w:rPr>
          <w:rFonts w:ascii="Arial" w:hAnsi="Arial" w:cs="Arial"/>
          <w:b/>
          <w:bCs/>
          <w:color w:val="000000" w:themeColor="text1"/>
          <w:sz w:val="24"/>
          <w:szCs w:val="24"/>
        </w:rPr>
        <w:t>Link</w:t>
      </w:r>
      <w:proofErr w:type="gramEnd"/>
      <w:r w:rsidRPr="007173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infografía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2FDF03E8" w14:textId="103CBD5C" w:rsidR="0071739A" w:rsidRPr="001A019B" w:rsidRDefault="0071739A">
      <w:pPr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Pr="001A019B">
          <w:rPr>
            <w:rStyle w:val="Hipervnculo"/>
            <w:rFonts w:ascii="Arial" w:hAnsi="Arial" w:cs="Arial"/>
            <w:sz w:val="24"/>
            <w:szCs w:val="24"/>
          </w:rPr>
          <w:t>https://drive.google.com/file/d/15hOtZaqSD-mZ3Chux3XHYbbeMtY-LsgS/view?usp=sharing</w:t>
        </w:r>
      </w:hyperlink>
    </w:p>
    <w:p w14:paraId="05392587" w14:textId="7C615ADF" w:rsidR="001A019B" w:rsidRDefault="001A019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DE80B02" w14:textId="77777777" w:rsidR="001A019B" w:rsidRPr="001A019B" w:rsidRDefault="001A019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dt>
      <w:sdtPr>
        <w:rPr>
          <w:sz w:val="24"/>
          <w:szCs w:val="24"/>
          <w:lang w:val="es-ES"/>
        </w:rPr>
        <w:id w:val="-48862626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0F32816F" w14:textId="74966EB7" w:rsidR="001A019B" w:rsidRPr="001A019B" w:rsidRDefault="001A019B">
          <w:pPr>
            <w:pStyle w:val="Ttulo1"/>
            <w:rPr>
              <w:rFonts w:ascii="Arial" w:hAnsi="Arial" w:cs="Arial"/>
              <w:b/>
              <w:bCs/>
              <w:sz w:val="24"/>
              <w:szCs w:val="24"/>
              <w:lang w:val="es-ES"/>
            </w:rPr>
          </w:pPr>
          <w:r w:rsidRPr="001A019B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 xml:space="preserve">Referencias bibliográficas </w:t>
          </w:r>
        </w:p>
        <w:p w14:paraId="4A2254D2" w14:textId="77777777" w:rsidR="001A019B" w:rsidRPr="001A019B" w:rsidRDefault="001A019B" w:rsidP="001A019B">
          <w:pPr>
            <w:rPr>
              <w:rFonts w:ascii="Arial" w:hAnsi="Arial" w:cs="Arial"/>
              <w:sz w:val="24"/>
              <w:szCs w:val="24"/>
              <w:lang w:eastAsia="es-MX"/>
            </w:rPr>
          </w:pP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0BEBB2A4" w14:textId="7CF72A0F" w:rsidR="001A019B" w:rsidRPr="001A019B" w:rsidRDefault="001A019B" w:rsidP="001A019B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1A019B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1A019B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1A019B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1A019B">
                <w:rPr>
                  <w:rFonts w:ascii="Arial" w:hAnsi="Arial" w:cs="Arial"/>
                  <w:noProof/>
                  <w:sz w:val="24"/>
                  <w:szCs w:val="24"/>
                </w:rPr>
                <w:t xml:space="preserve">López, J. (26 de Agosto de 2020). </w:t>
              </w:r>
              <w:r w:rsidRPr="001A019B">
                <w:rPr>
                  <w:rFonts w:ascii="Arial" w:hAnsi="Arial" w:cs="Arial"/>
                  <w:i/>
                  <w:iCs/>
                  <w:noProof/>
                  <w:sz w:val="24"/>
                  <w:szCs w:val="24"/>
                </w:rPr>
                <w:t>YouTube</w:t>
              </w:r>
              <w:r w:rsidRPr="001A019B">
                <w:rPr>
                  <w:rFonts w:ascii="Arial" w:hAnsi="Arial" w:cs="Arial"/>
                  <w:noProof/>
                  <w:sz w:val="24"/>
                  <w:szCs w:val="24"/>
                </w:rPr>
                <w:t>. Obtenido de OPM Integral: https://youtu.be/idGI6wJmw0k</w:t>
              </w:r>
            </w:p>
            <w:p w14:paraId="31158493" w14:textId="77777777" w:rsidR="001A019B" w:rsidRPr="001A019B" w:rsidRDefault="001A019B" w:rsidP="001A019B">
              <w:pPr>
                <w:rPr>
                  <w:rFonts w:ascii="Arial" w:hAnsi="Arial" w:cs="Arial"/>
                  <w:sz w:val="24"/>
                  <w:szCs w:val="24"/>
                </w:rPr>
              </w:pPr>
            </w:p>
            <w:p w14:paraId="1F9C3919" w14:textId="4EAA9B64" w:rsidR="001A019B" w:rsidRDefault="001A019B" w:rsidP="001A019B">
              <w:r w:rsidRPr="001A019B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11A9C490" w14:textId="38389080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E655BD8" w14:textId="77777777" w:rsidR="001A019B" w:rsidRDefault="001A019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3FF20A" w14:textId="77777777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380161E" w14:textId="77777777" w:rsid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8652DB" w14:textId="1ABBC0C5" w:rsidR="0071739A" w:rsidRPr="0071739A" w:rsidRDefault="0071739A">
      <w:pPr>
        <w:rPr>
          <w:rFonts w:ascii="Arial" w:hAnsi="Arial" w:cs="Arial"/>
          <w:b/>
          <w:bCs/>
          <w:color w:val="000000" w:themeColor="text1"/>
          <w:sz w:val="24"/>
          <w:szCs w:val="24"/>
        </w:rPr>
        <w:sectPr w:rsidR="0071739A" w:rsidRPr="0071739A" w:rsidSect="0071739A"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  <w:r w:rsidRPr="007173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71B96F4" w14:textId="77777777" w:rsidR="0071739A" w:rsidRDefault="0071739A" w:rsidP="0071739A">
      <w:pPr>
        <w:pStyle w:val="Standard"/>
        <w:rPr>
          <w:sz w:val="16"/>
          <w:szCs w:val="16"/>
        </w:rPr>
      </w:pPr>
    </w:p>
    <w:tbl>
      <w:tblPr>
        <w:tblW w:w="10541" w:type="dxa"/>
        <w:tblInd w:w="-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1"/>
      </w:tblGrid>
      <w:tr w:rsidR="0071739A" w14:paraId="4DE22C1B" w14:textId="77777777" w:rsidTr="0071739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E64E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</w:rPr>
              <w:t>RÚBRICA DE EVALUACIÓN DE UNA INFOGRAFÍA</w:t>
            </w:r>
          </w:p>
        </w:tc>
      </w:tr>
    </w:tbl>
    <w:p w14:paraId="78C2E59E" w14:textId="77777777" w:rsidR="0071739A" w:rsidRDefault="0071739A" w:rsidP="0071739A">
      <w:pPr>
        <w:pStyle w:val="Standard"/>
        <w:spacing w:line="360" w:lineRule="auto"/>
        <w:jc w:val="both"/>
        <w:rPr>
          <w:rFonts w:ascii="Source Sans Pro" w:eastAsia="Source Sans Pro" w:hAnsi="Source Sans Pro" w:cs="Source Sans Pro"/>
          <w:sz w:val="10"/>
          <w:szCs w:val="10"/>
        </w:rPr>
      </w:pPr>
    </w:p>
    <w:tbl>
      <w:tblPr>
        <w:tblW w:w="10524" w:type="dxa"/>
        <w:tblInd w:w="-7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2126"/>
        <w:gridCol w:w="2410"/>
        <w:gridCol w:w="2126"/>
        <w:gridCol w:w="2693"/>
      </w:tblGrid>
      <w:tr w:rsidR="0071739A" w14:paraId="2FE964CB" w14:textId="6D7BCE51" w:rsidTr="0071739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C81F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327D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CE75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51D3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ADAB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71739A" w14:paraId="78D949B0" w14:textId="3D368DA6" w:rsidTr="0071739A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9A43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6F46BFFF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 organizativo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9AAB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3D81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la información visual y textual están bastante bien  equilibradas.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5E39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Falta alguno de los elementos característicos de una infografía (título, cuerpo, fuentes o créditos) y/o no existe un buen equilibrio entre la información visual y  textual.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7ACF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71739A" w14:paraId="175EC7E0" w14:textId="181A5D98" w:rsidTr="0071739A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D3C2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85D5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F361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9027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FFB0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71739A" w14:paraId="2B3DDC96" w14:textId="02630B41" w:rsidTr="0071739A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940C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68A0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aparecen recogidos con mucha claridad  todos y cada uno de los conceptos e ideas  claves del tema.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9AEB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 aparecen recogidas con bastante claridad todas o la mayor parte de las ideas claves del tema.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E636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no aparecen recogidas todas las ideas claves del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tema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sí las más relevantes.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9256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no se reflejan la mayor parte de las ideas fundamentales del tema.</w:t>
            </w:r>
          </w:p>
        </w:tc>
      </w:tr>
      <w:tr w:rsidR="0071739A" w14:paraId="2B0F5F85" w14:textId="78A10DE4" w:rsidTr="0071739A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3D2E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 visuales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13FB" w14:textId="77777777" w:rsidR="0071739A" w:rsidRDefault="0071739A" w:rsidP="00FB1F62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7135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BCD2" w14:textId="77777777" w:rsidR="0071739A" w:rsidRDefault="0071739A" w:rsidP="00FB1F62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9178" w14:textId="77777777" w:rsidR="0071739A" w:rsidRDefault="0071739A" w:rsidP="00FB1F62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La mayor parte de las imágenes no poseen unas dimensiones adecuadas y no se adecúan al mensaje que se quiere transmitir.</w:t>
            </w:r>
          </w:p>
        </w:tc>
      </w:tr>
      <w:tr w:rsidR="0071739A" w14:paraId="26390CFB" w14:textId="4C0933CB" w:rsidTr="0071739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2A44" w14:textId="77777777" w:rsidR="0071739A" w:rsidRDefault="0071739A" w:rsidP="00FB1F6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Corrección lingüística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27FA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se aprecian errores ortográficos, morfosintácticos ni de puntuación.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8146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uno o dos errores ortográficos, morfosintácticos o de puntuación.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6A5D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tres o cuatro errores ortográficos, morfosintácticos o de puntuación.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6F71" w14:textId="77777777" w:rsidR="0071739A" w:rsidRDefault="0071739A" w:rsidP="00FB1F6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cinco o más errores ortográficos, morfosintácticos o de puntuación.</w:t>
            </w:r>
          </w:p>
        </w:tc>
      </w:tr>
    </w:tbl>
    <w:p w14:paraId="0FFE8C9A" w14:textId="0CA276A7" w:rsidR="0071739A" w:rsidRDefault="0071739A" w:rsidP="0071739A"/>
    <w:sectPr w:rsidR="0071739A" w:rsidSect="0071739A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23371"/>
    <w:multiLevelType w:val="hybridMultilevel"/>
    <w:tmpl w:val="77125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9A"/>
    <w:rsid w:val="001A019B"/>
    <w:rsid w:val="0071739A"/>
    <w:rsid w:val="00AC14A3"/>
    <w:rsid w:val="00C027BF"/>
    <w:rsid w:val="00D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4AF7"/>
  <w15:chartTrackingRefBased/>
  <w15:docId w15:val="{24CE6E95-0954-4228-9897-E0B0F354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39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0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39A"/>
    <w:pPr>
      <w:ind w:left="720"/>
      <w:contextualSpacing/>
    </w:pPr>
  </w:style>
  <w:style w:type="paragraph" w:customStyle="1" w:styleId="Standard">
    <w:name w:val="Standard"/>
    <w:rsid w:val="0071739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7173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73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A01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A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hOtZaqSD-mZ3Chux3XHYbbeMtY-LsgS/view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Lóp20</b:Tag>
    <b:SourceType>InternetSite</b:SourceType>
    <b:Guid>{3937B2A2-F215-4018-9592-F7BAD24DC899}</b:Guid>
    <b:Title>YouTube</b:Title>
    <b:Year>2020</b:Year>
    <b:Author>
      <b:Author>
        <b:NameList>
          <b:Person>
            <b:Last>López</b:Last>
            <b:First>Johana</b:First>
          </b:Person>
        </b:NameList>
      </b:Author>
    </b:Author>
    <b:InternetSiteTitle>OPM Integral</b:InternetSiteTitle>
    <b:Month>Agosto</b:Month>
    <b:Day>26</b:Day>
    <b:URL>https://youtu.be/idGI6wJmw0k</b:URL>
    <b:RefOrder>1</b:RefOrder>
  </b:Source>
</b:Sources>
</file>

<file path=customXml/itemProps1.xml><?xml version="1.0" encoding="utf-8"?>
<ds:datastoreItem xmlns:ds="http://schemas.openxmlformats.org/officeDocument/2006/customXml" ds:itemID="{1747AEB3-BCE8-4367-AD21-9E21790F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&lt;Referencias bibliográficas 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2021-03-17T19:53:00Z</dcterms:created>
  <dcterms:modified xsi:type="dcterms:W3CDTF">2021-03-17T19:53:00Z</dcterms:modified>
</cp:coreProperties>
</file>