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</w:rPr>
        <w:drawing>
          <wp:inline distB="0" distT="0" distL="0" distR="0">
            <wp:extent cx="1857375" cy="1381125"/>
            <wp:effectExtent b="0" l="0" r="0" t="0"/>
            <wp:docPr descr="TICS EN LA EDUCACIÓN PREESCOLAR. | ENEP" id="1" name="image1.png"/>
            <a:graphic>
              <a:graphicData uri="http://schemas.openxmlformats.org/drawingml/2006/picture">
                <pic:pic>
                  <pic:nvPicPr>
                    <pic:cNvPr descr="TICS EN LA EDUCACIÓN PREESCOLAR. |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ESCUELA NORMAL DE EDUCACION PREESCOLAR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CONCEPTOS BASICOS DE LA FILOSOFIA DE LA EDUCACION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OPTATIVO: FILOSOCIA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DOCENTA: DANIEL DIAZ GUTIERREZ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Nayeli abigail ibarguen Pérez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2°B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CONCEPTOS BASICOS DE LA FILOSOFIA DE LA EDUCACION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La filosofía de la educación es una disciplina relativamente moderna que estudia el fenómeno educativo y las teorías sobre el mismo desde una perspectiva racional, con el deseo de ofrecer una explicación estimativa, sobre la educación humana y su pedagogía de enseñanza.​​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 encuadra, por tanto, en el ámbito de la Filosofía Práctica pues constituye un saber de la acción, para la acción y desde la acción.</w:t>
        <w:br w:type="textWrapping"/>
        <w:t xml:space="preserve">Ésta rama de la filosofía reflexiona sobre la educación y su problemática, analiza teorías pedagógicas, efectúa la crítica de las teorías educacionales y deduce principios generales de la educación; trata sobre la esencia y el valor, la finalidad y el sentido, las posibilidades y los límites en extensión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 argumentación es una práctica discursiva de tipo racional en la cual un locutor defiende un punto de vista confrontándolo con el de un contrincante real o potencial.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Un argumento es un razonamiento que se emplea para demostrar o probar que lo que se dice o afirma es cierto, o para convencer al otro de algo que aseveramos o negamos. Un argumento es un vehículo para indagar o argüir, para intentar descubrir o probar algo. Dar argumentos en el lenguaje científico es una herramienta básica y esencial ya que es la buena forma de ofrecer razones y pruebas para defender las tesis.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En este sentido, los argumentos siempre intentan convencer a los demás de la veracidad de lo que estamos diciendo.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Como se mencionó anteriormente, su propósito básico es explicar un punto de vista desde un cierto punto de vista apoyando la justificación del puesto propuesto. </w:t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Por lo tanto, usamos argumentos para apoyar y dar forma a ideas, y para persuadir y persuadir a otros para que crean en nuestras ideas o creencias. Un buen argumento implica dar razones para sustentar conclusiones y prejuicios. Esta es una forma racional y racional de persuadir a los lectores.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