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5CCB7" w14:textId="77777777" w:rsidR="00C7229C" w:rsidRPr="0011526C" w:rsidRDefault="00C7229C" w:rsidP="00C7229C">
      <w:pPr>
        <w:jc w:val="center"/>
        <w:rPr>
          <w:rFonts w:ascii="Lucida Bright" w:hAnsi="Lucida Bright"/>
          <w:b/>
          <w:bCs/>
          <w:sz w:val="32"/>
          <w:szCs w:val="32"/>
        </w:rPr>
      </w:pPr>
      <w:r w:rsidRPr="00A16EA6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3AB5F44" wp14:editId="607276C3">
            <wp:simplePos x="0" y="0"/>
            <wp:positionH relativeFrom="column">
              <wp:posOffset>-495300</wp:posOffset>
            </wp:positionH>
            <wp:positionV relativeFrom="paragraph">
              <wp:posOffset>-260350</wp:posOffset>
            </wp:positionV>
            <wp:extent cx="1203303" cy="81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03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26C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198B5822" w14:textId="77777777" w:rsidR="00C7229C" w:rsidRPr="0011526C" w:rsidRDefault="00C7229C" w:rsidP="00C7229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Licenciatura en educación preescolar</w:t>
      </w:r>
    </w:p>
    <w:p w14:paraId="11C0C70D" w14:textId="77777777" w:rsidR="00C7229C" w:rsidRDefault="00C7229C" w:rsidP="00C7229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Ciclo escolar 2020-2021</w:t>
      </w:r>
    </w:p>
    <w:p w14:paraId="196576B0" w14:textId="79F2FEA2" w:rsidR="008839AD" w:rsidRPr="0011526C" w:rsidRDefault="008839AD" w:rsidP="00C7229C">
      <w:pPr>
        <w:jc w:val="center"/>
        <w:rPr>
          <w:rFonts w:ascii="Lucida Bright" w:hAnsi="Lucida Bright"/>
          <w:b/>
          <w:bCs/>
          <w:sz w:val="26"/>
          <w:szCs w:val="26"/>
        </w:rPr>
      </w:pPr>
      <w:r>
        <w:rPr>
          <w:rFonts w:ascii="Lucida Bright" w:hAnsi="Lucida Bright"/>
          <w:b/>
          <w:bCs/>
          <w:sz w:val="26"/>
          <w:szCs w:val="26"/>
        </w:rPr>
        <w:t>“Entendiendo el desarrollo socioemocional del niño desde diferentes perspectivas”</w:t>
      </w:r>
    </w:p>
    <w:p w14:paraId="2BA10821" w14:textId="04E8663C" w:rsidR="00C7229C" w:rsidRPr="0011526C" w:rsidRDefault="00C7229C" w:rsidP="00C7229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“</w:t>
      </w:r>
      <w:r>
        <w:rPr>
          <w:rFonts w:ascii="Lucida Bright" w:hAnsi="Lucida Bright"/>
          <w:b/>
          <w:bCs/>
          <w:sz w:val="26"/>
          <w:szCs w:val="26"/>
        </w:rPr>
        <w:t>Henri Wallon</w:t>
      </w:r>
      <w:r w:rsidRPr="0011526C">
        <w:rPr>
          <w:rFonts w:ascii="Lucida Bright" w:hAnsi="Lucida Bright"/>
          <w:b/>
          <w:bCs/>
          <w:sz w:val="26"/>
          <w:szCs w:val="26"/>
        </w:rPr>
        <w:t>”</w:t>
      </w:r>
    </w:p>
    <w:p w14:paraId="5BC19BA0" w14:textId="77777777" w:rsidR="00C7229C" w:rsidRPr="0011526C" w:rsidRDefault="00C7229C" w:rsidP="00C7229C">
      <w:pPr>
        <w:jc w:val="center"/>
        <w:rPr>
          <w:rFonts w:ascii="Lucida Bright" w:hAnsi="Lucida Bright"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Profesora:</w:t>
      </w:r>
      <w:r w:rsidRPr="0011526C">
        <w:rPr>
          <w:rFonts w:ascii="Lucida Bright" w:hAnsi="Lucida Bright"/>
          <w:sz w:val="26"/>
          <w:szCs w:val="26"/>
        </w:rPr>
        <w:t xml:space="preserve"> Martha Gabriela Ávila Camacho</w:t>
      </w:r>
    </w:p>
    <w:p w14:paraId="2D7C2776" w14:textId="77777777" w:rsidR="00C7229C" w:rsidRPr="0011526C" w:rsidRDefault="00C7229C" w:rsidP="00C7229C">
      <w:pPr>
        <w:jc w:val="center"/>
        <w:rPr>
          <w:rFonts w:ascii="Lucida Bright" w:hAnsi="Lucida Bright"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Asignatura:</w:t>
      </w:r>
      <w:r w:rsidRPr="006B5817">
        <w:rPr>
          <w:noProof/>
          <w:sz w:val="24"/>
          <w:szCs w:val="24"/>
          <w:lang w:eastAsia="es-MX"/>
        </w:rPr>
        <w:t xml:space="preserve"> </w:t>
      </w:r>
      <w:r w:rsidRPr="0011526C">
        <w:rPr>
          <w:rFonts w:ascii="Lucida Bright" w:hAnsi="Lucida Bright"/>
          <w:sz w:val="26"/>
          <w:szCs w:val="26"/>
        </w:rPr>
        <w:t xml:space="preserve"> Estrategias para el desarrollo socioemocional</w:t>
      </w:r>
    </w:p>
    <w:p w14:paraId="0F02A7A5" w14:textId="77777777" w:rsidR="00C7229C" w:rsidRPr="0011526C" w:rsidRDefault="00C7229C" w:rsidP="00C7229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Unidad 1:</w:t>
      </w:r>
    </w:p>
    <w:p w14:paraId="73E62D3F" w14:textId="77777777" w:rsidR="00C7229C" w:rsidRPr="0011526C" w:rsidRDefault="00C7229C" w:rsidP="00C7229C">
      <w:pPr>
        <w:jc w:val="center"/>
        <w:rPr>
          <w:rFonts w:ascii="Lucida Bright" w:hAnsi="Lucida Bright"/>
          <w:sz w:val="26"/>
          <w:szCs w:val="26"/>
        </w:rPr>
      </w:pPr>
      <w:r w:rsidRPr="0011526C">
        <w:rPr>
          <w:rFonts w:ascii="Lucida Bright" w:hAnsi="Lucida Bright"/>
          <w:sz w:val="26"/>
          <w:szCs w:val="26"/>
        </w:rPr>
        <w:t>Bases teóricas del desarrollo de las habilidades socioemocionales</w:t>
      </w:r>
    </w:p>
    <w:p w14:paraId="6062AE97" w14:textId="77777777" w:rsidR="00C7229C" w:rsidRPr="0011526C" w:rsidRDefault="00C7229C" w:rsidP="00C7229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Competencias:</w:t>
      </w:r>
    </w:p>
    <w:p w14:paraId="44D0B57D" w14:textId="77777777" w:rsidR="00C7229C" w:rsidRPr="0011526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color w:val="000000"/>
          <w:sz w:val="26"/>
          <w:szCs w:val="26"/>
        </w:rPr>
        <w:t>Detecta los procesos de aprendizaje de sus alumnos para favorecer su desarrollo cognitivo y socioemocional.</w:t>
      </w:r>
    </w:p>
    <w:p w14:paraId="15CF6610" w14:textId="77777777" w:rsidR="00C7229C" w:rsidRPr="0011526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6D76EEDA" w14:textId="77777777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Alumna</w:t>
      </w:r>
      <w:r>
        <w:rPr>
          <w:rFonts w:ascii="Lucida Bright" w:hAnsi="Lucida Bright"/>
          <w:b/>
          <w:bCs/>
          <w:color w:val="000000"/>
          <w:sz w:val="26"/>
          <w:szCs w:val="26"/>
        </w:rPr>
        <w:t>s</w:t>
      </w: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</w:t>
      </w:r>
    </w:p>
    <w:p w14:paraId="508B2BA2" w14:textId="4721D794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color w:val="000000"/>
          <w:sz w:val="26"/>
          <w:szCs w:val="26"/>
        </w:rPr>
        <w:t>Clemente Gómez</w:t>
      </w:r>
      <w:r>
        <w:rPr>
          <w:rFonts w:ascii="Lucida Bright" w:hAnsi="Lucida Bright"/>
          <w:color w:val="000000"/>
          <w:sz w:val="26"/>
          <w:szCs w:val="26"/>
        </w:rPr>
        <w:t xml:space="preserve"> </w:t>
      </w:r>
      <w:r w:rsidRPr="0011526C">
        <w:rPr>
          <w:rFonts w:ascii="Lucida Bright" w:hAnsi="Lucida Bright"/>
          <w:color w:val="000000"/>
          <w:sz w:val="26"/>
          <w:szCs w:val="26"/>
        </w:rPr>
        <w:t>Karina Guadalupe</w:t>
      </w:r>
      <w:r>
        <w:rPr>
          <w:rFonts w:ascii="Lucida Bright" w:hAnsi="Lucida Bright"/>
          <w:color w:val="000000"/>
          <w:sz w:val="26"/>
          <w:szCs w:val="26"/>
        </w:rPr>
        <w:t xml:space="preserve"> #2</w:t>
      </w:r>
    </w:p>
    <w:p w14:paraId="7858346F" w14:textId="77AA4E58" w:rsidR="00C7229C" w:rsidRPr="00C7229C" w:rsidRDefault="00C7229C" w:rsidP="00C7229C">
      <w:pPr>
        <w:jc w:val="center"/>
        <w:rPr>
          <w:rFonts w:ascii="Lucida Bright" w:hAnsi="Lucida Bright"/>
          <w:iCs/>
          <w:color w:val="000000"/>
          <w:sz w:val="26"/>
          <w:szCs w:val="26"/>
        </w:rPr>
      </w:pPr>
      <w:r w:rsidRPr="00C7229C">
        <w:rPr>
          <w:rFonts w:ascii="Lucida Bright" w:hAnsi="Lucida Bright"/>
          <w:iCs/>
          <w:sz w:val="26"/>
          <w:szCs w:val="26"/>
        </w:rPr>
        <w:t>Herrera Rodríguez Carolina Estefanía</w:t>
      </w:r>
      <w:r>
        <w:rPr>
          <w:rFonts w:ascii="Lucida Bright" w:hAnsi="Lucida Bright"/>
          <w:iCs/>
          <w:sz w:val="26"/>
          <w:szCs w:val="26"/>
        </w:rPr>
        <w:t xml:space="preserve"> #9</w:t>
      </w:r>
    </w:p>
    <w:p w14:paraId="0615CC0F" w14:textId="77777777" w:rsidR="00C7229C" w:rsidRPr="00C7229C" w:rsidRDefault="00C7229C" w:rsidP="00C7229C">
      <w:pPr>
        <w:jc w:val="center"/>
        <w:rPr>
          <w:rFonts w:ascii="Lucida Bright" w:hAnsi="Lucida Bright"/>
          <w:iCs/>
          <w:color w:val="000000"/>
          <w:sz w:val="26"/>
          <w:szCs w:val="26"/>
        </w:rPr>
      </w:pPr>
      <w:r w:rsidRPr="00C7229C">
        <w:rPr>
          <w:rFonts w:ascii="Lucida Bright" w:hAnsi="Lucida Bright"/>
          <w:iCs/>
          <w:color w:val="000000"/>
          <w:sz w:val="26"/>
          <w:szCs w:val="26"/>
        </w:rPr>
        <w:t>Numero de lista: 2</w:t>
      </w:r>
    </w:p>
    <w:p w14:paraId="0D4205A3" w14:textId="77777777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Grado: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2° </w:t>
      </w: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Sección: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“D”</w:t>
      </w:r>
    </w:p>
    <w:p w14:paraId="38DEFBCF" w14:textId="77777777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5D6EF383" w14:textId="77777777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0480D517" w14:textId="77777777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5D7B876E" w14:textId="77777777" w:rsidR="00C7229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62DEC761" w14:textId="77777777" w:rsidR="00C7229C" w:rsidRDefault="00C7229C" w:rsidP="00C7229C">
      <w:pPr>
        <w:rPr>
          <w:rFonts w:ascii="Lucida Bright" w:hAnsi="Lucida Bright"/>
          <w:color w:val="000000"/>
          <w:sz w:val="26"/>
          <w:szCs w:val="26"/>
        </w:rPr>
      </w:pPr>
    </w:p>
    <w:p w14:paraId="1793D08C" w14:textId="77777777" w:rsidR="00C7229C" w:rsidRPr="0011526C" w:rsidRDefault="00C7229C" w:rsidP="00C7229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4BBF4448" w14:textId="7A1F75AC" w:rsidR="00C7229C" w:rsidRPr="008839AD" w:rsidRDefault="008839AD" w:rsidP="008839AD">
      <w:pPr>
        <w:jc w:val="center"/>
        <w:rPr>
          <w:rFonts w:ascii="Lucida Bright" w:hAnsi="Lucida Bright"/>
          <w:color w:val="000000"/>
          <w:sz w:val="26"/>
          <w:szCs w:val="26"/>
        </w:rPr>
      </w:pPr>
      <w:r>
        <w:rPr>
          <w:rFonts w:ascii="Lucida Bright" w:hAnsi="Lucida Bright"/>
          <w:color w:val="000000"/>
          <w:sz w:val="26"/>
          <w:szCs w:val="26"/>
        </w:rPr>
        <w:t xml:space="preserve">21 Marzo 2021                                                           </w:t>
      </w:r>
      <w:r w:rsidR="00C7229C" w:rsidRPr="0011526C">
        <w:rPr>
          <w:rFonts w:ascii="Lucida Bright" w:hAnsi="Lucida Bright"/>
          <w:color w:val="000000"/>
          <w:sz w:val="26"/>
          <w:szCs w:val="26"/>
        </w:rPr>
        <w:t>Saltillo</w:t>
      </w:r>
      <w:r>
        <w:rPr>
          <w:rFonts w:ascii="Lucida Bright" w:hAnsi="Lucida Bright"/>
          <w:color w:val="000000"/>
          <w:sz w:val="26"/>
          <w:szCs w:val="26"/>
        </w:rPr>
        <w:t>,</w:t>
      </w:r>
      <w:r w:rsidR="00C7229C" w:rsidRPr="0011526C">
        <w:rPr>
          <w:rFonts w:ascii="Lucida Bright" w:hAnsi="Lucida Bright"/>
          <w:color w:val="000000"/>
          <w:sz w:val="26"/>
          <w:szCs w:val="26"/>
        </w:rPr>
        <w:t xml:space="preserve"> Coahuila</w:t>
      </w:r>
      <w:r>
        <w:rPr>
          <w:rFonts w:ascii="Lucida Bright" w:hAnsi="Lucida Bright"/>
          <w:color w:val="000000"/>
          <w:sz w:val="26"/>
          <w:szCs w:val="26"/>
        </w:rPr>
        <w:t>.</w:t>
      </w:r>
    </w:p>
    <w:p w14:paraId="58AF64B8" w14:textId="2BB0A689" w:rsidR="00C7229C" w:rsidRDefault="008839AD" w:rsidP="00C7229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</w:t>
      </w:r>
      <w:r w:rsidRPr="00C7229C">
        <w:rPr>
          <w:rFonts w:ascii="Arial" w:hAnsi="Arial" w:cs="Arial"/>
          <w:b/>
          <w:bCs/>
          <w:color w:val="000000"/>
          <w:sz w:val="28"/>
          <w:szCs w:val="28"/>
        </w:rPr>
        <w:t xml:space="preserve">RINCIPALES APORTACIONES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DE HENRI WALLON </w:t>
      </w:r>
      <w:r w:rsidRPr="00C7229C">
        <w:rPr>
          <w:rFonts w:ascii="Arial" w:hAnsi="Arial" w:cs="Arial"/>
          <w:b/>
          <w:bCs/>
          <w:color w:val="000000"/>
          <w:sz w:val="28"/>
          <w:szCs w:val="28"/>
        </w:rPr>
        <w:t>SOBRE EL DESARROLLO SOCIOEMOCIONAL</w:t>
      </w:r>
    </w:p>
    <w:p w14:paraId="38D090B7" w14:textId="6D8D209E" w:rsidR="00C7229C" w:rsidRDefault="00C7229C" w:rsidP="004814C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describir el desarrollo socioemocional de los niños, Henri Wallon se baso en el materialismo dialectico y en sus propias observaciones clínicas, rechazando de plano las aportaciones psicológicas de Sigmund Freud. </w:t>
      </w:r>
    </w:p>
    <w:p w14:paraId="5A293B3E" w14:textId="423C6F0F" w:rsidR="00C7229C" w:rsidRDefault="00C7229C" w:rsidP="004814C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Henri Wallon </w:t>
      </w:r>
      <w:r w:rsidR="00AD4B80">
        <w:rPr>
          <w:rFonts w:ascii="Arial" w:hAnsi="Arial" w:cs="Arial"/>
          <w:color w:val="000000"/>
          <w:sz w:val="24"/>
          <w:szCs w:val="24"/>
        </w:rPr>
        <w:t>partió</w:t>
      </w:r>
      <w:r>
        <w:rPr>
          <w:rFonts w:ascii="Arial" w:hAnsi="Arial" w:cs="Arial"/>
          <w:color w:val="000000"/>
          <w:sz w:val="24"/>
          <w:szCs w:val="24"/>
        </w:rPr>
        <w:t xml:space="preserve"> de la </w:t>
      </w:r>
      <w:r w:rsidR="00AD4B80">
        <w:rPr>
          <w:rFonts w:ascii="Arial" w:hAnsi="Arial" w:cs="Arial"/>
          <w:color w:val="000000"/>
          <w:sz w:val="24"/>
          <w:szCs w:val="24"/>
        </w:rPr>
        <w:t xml:space="preserve">comparación de diversas etapas del desarrollo motriz e intelectual de un niño sano con el bloqueo mental e insuficiencias funcionales del menor minusválido. </w:t>
      </w:r>
    </w:p>
    <w:p w14:paraId="237D6CF7" w14:textId="61554830" w:rsidR="00AD4B80" w:rsidRDefault="00AD4B80" w:rsidP="004814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niño experimenta diversas crisis y conflictos que implican un reajuste, una nueva organización </w:t>
      </w:r>
      <w:r w:rsidR="009E4293" w:rsidRPr="009E4293">
        <w:rPr>
          <w:rFonts w:ascii="Arial" w:hAnsi="Arial" w:cs="Arial"/>
          <w:sz w:val="24"/>
          <w:szCs w:val="24"/>
        </w:rPr>
        <w:t>de las estructuras mentales, en la que cobran singular importancia los fenómenos de maduración del sistema nervioso.</w:t>
      </w:r>
      <w:r w:rsidR="009E4293">
        <w:rPr>
          <w:rFonts w:ascii="Arial" w:hAnsi="Arial" w:cs="Arial"/>
          <w:sz w:val="24"/>
          <w:szCs w:val="24"/>
        </w:rPr>
        <w:t xml:space="preserve"> </w:t>
      </w:r>
      <w:r w:rsidR="009E4293" w:rsidRPr="009E4293">
        <w:rPr>
          <w:rFonts w:ascii="Arial" w:hAnsi="Arial" w:cs="Arial"/>
          <w:sz w:val="24"/>
          <w:szCs w:val="24"/>
        </w:rPr>
        <w:t>Henri Wallon mantuvo ciertas controversias </w:t>
      </w:r>
      <w:hyperlink r:id="rId5" w:history="1">
        <w:r w:rsidR="009E4293" w:rsidRPr="009E4293">
          <w:rPr>
            <w:rFonts w:ascii="Arial" w:hAnsi="Arial" w:cs="Arial"/>
            <w:sz w:val="24"/>
            <w:szCs w:val="24"/>
          </w:rPr>
          <w:t>Jean Piaget</w:t>
        </w:r>
      </w:hyperlink>
      <w:r w:rsidR="009E4293" w:rsidRPr="009E4293">
        <w:rPr>
          <w:rFonts w:ascii="Arial" w:hAnsi="Arial" w:cs="Arial"/>
          <w:sz w:val="24"/>
          <w:szCs w:val="24"/>
        </w:rPr>
        <w:t>, sobre todo en lo relativo a las transiciones entre cada uno de los estadios del desarrollo. </w:t>
      </w:r>
    </w:p>
    <w:p w14:paraId="1FBF52E6" w14:textId="4E5FBAC3" w:rsidR="004814C8" w:rsidRDefault="004814C8" w:rsidP="004814C8">
      <w:pPr>
        <w:spacing w:line="360" w:lineRule="auto"/>
        <w:rPr>
          <w:rFonts w:ascii="Arial" w:hAnsi="Arial" w:cs="Arial"/>
          <w:sz w:val="24"/>
          <w:szCs w:val="24"/>
        </w:rPr>
      </w:pPr>
      <w:r w:rsidRPr="004814C8">
        <w:rPr>
          <w:rFonts w:ascii="Arial" w:hAnsi="Arial" w:cs="Arial"/>
          <w:sz w:val="24"/>
          <w:szCs w:val="24"/>
        </w:rPr>
        <w:t>Al ser la emoción un mundo primitivo de comunicación permite al niño el contacto con el mundo humano y el vínculo con este, pues adultos y niños coinciden en las mismas emociones y por tanto es un bien social.</w:t>
      </w:r>
    </w:p>
    <w:p w14:paraId="498C96F7" w14:textId="4286E0DA" w:rsidR="004814C8" w:rsidRDefault="004814C8" w:rsidP="004814C8">
      <w:pPr>
        <w:spacing w:line="360" w:lineRule="auto"/>
        <w:rPr>
          <w:rFonts w:ascii="Arial" w:hAnsi="Arial" w:cs="Arial"/>
          <w:sz w:val="24"/>
          <w:szCs w:val="24"/>
        </w:rPr>
      </w:pPr>
      <w:r w:rsidRPr="004814C8">
        <w:rPr>
          <w:rFonts w:ascii="Arial" w:hAnsi="Arial" w:cs="Arial"/>
          <w:sz w:val="24"/>
          <w:szCs w:val="24"/>
        </w:rPr>
        <w:t>Posibilita la aparición de la conciencia de sí mismo, pues es capaz de expresar sus necesidades por las emociones y capta las emociones de otros.</w:t>
      </w:r>
    </w:p>
    <w:p w14:paraId="4B6CE2A3" w14:textId="3817209B" w:rsidR="004814C8" w:rsidRDefault="004814C8" w:rsidP="004814C8">
      <w:pPr>
        <w:spacing w:line="360" w:lineRule="auto"/>
        <w:rPr>
          <w:rFonts w:ascii="Arial" w:hAnsi="Arial" w:cs="Arial"/>
          <w:sz w:val="24"/>
          <w:szCs w:val="24"/>
        </w:rPr>
      </w:pPr>
      <w:r w:rsidRPr="004814C8">
        <w:rPr>
          <w:rFonts w:ascii="Arial" w:hAnsi="Arial" w:cs="Arial"/>
          <w:sz w:val="24"/>
          <w:szCs w:val="24"/>
        </w:rPr>
        <w:t>Las emociones se hayan ligadas al pensamiento pues el reconocimiento de estas es el primer paso para la conciencia de lo igual y lo diferente.</w:t>
      </w:r>
    </w:p>
    <w:p w14:paraId="32F1A2A6" w14:textId="607E753D" w:rsidR="008839AD" w:rsidRPr="004814C8" w:rsidRDefault="008839AD" w:rsidP="004814C8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Link video: </w:t>
      </w:r>
      <w:hyperlink r:id="rId6" w:history="1">
        <w:r w:rsidR="00BE02F4" w:rsidRPr="00763F47">
          <w:rPr>
            <w:rStyle w:val="Hipervnculo"/>
            <w:rFonts w:ascii="Arial" w:hAnsi="Arial" w:cs="Arial"/>
            <w:sz w:val="24"/>
            <w:szCs w:val="24"/>
          </w:rPr>
          <w:t>https://www.youtube.com/watch?v=4zaRj2mG004</w:t>
        </w:r>
      </w:hyperlink>
      <w:r w:rsidR="00BE02F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8839AD" w:rsidRPr="00481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C"/>
    <w:rsid w:val="004814C8"/>
    <w:rsid w:val="008839AD"/>
    <w:rsid w:val="009E4293"/>
    <w:rsid w:val="00AD4B80"/>
    <w:rsid w:val="00BE02F4"/>
    <w:rsid w:val="00C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5F89"/>
  <w15:chartTrackingRefBased/>
  <w15:docId w15:val="{5F9CE9B3-3FB9-4D08-8454-3BAF0D43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4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zaRj2mG004" TargetMode="External"/><Relationship Id="rId5" Type="http://schemas.openxmlformats.org/officeDocument/2006/relationships/hyperlink" Target="https://www.biografiasyvidas.com/biografia/p/piaget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Gil</cp:lastModifiedBy>
  <cp:revision>3</cp:revision>
  <dcterms:created xsi:type="dcterms:W3CDTF">2021-03-20T19:40:00Z</dcterms:created>
  <dcterms:modified xsi:type="dcterms:W3CDTF">2021-03-21T04:21:00Z</dcterms:modified>
</cp:coreProperties>
</file>