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89AD" w14:textId="0DF5DD8E" w:rsidR="00F77D35" w:rsidRDefault="00CD021D" w:rsidP="00CD021D">
      <w:pPr>
        <w:jc w:val="center"/>
      </w:pPr>
      <w:r w:rsidRPr="00CD021D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34B04BA7" wp14:editId="6A53050E">
            <wp:extent cx="1828800" cy="1581150"/>
            <wp:effectExtent l="0" t="0" r="0" b="0"/>
            <wp:docPr id="2" name="image1.png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on Twitter: &quot;23 agosto 1973.Gobernador de #Coahuila  Eulalio Gutiérrez Treviño establece la Escuela Normal de Educación  Preescolar… &quo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CD6E7" w14:textId="6A0CBB22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Escuela Normal de Educación Preescolar </w:t>
      </w:r>
    </w:p>
    <w:p w14:paraId="0573F803" w14:textId="7843567B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Saberes previos</w:t>
      </w:r>
    </w:p>
    <w:p w14:paraId="54AECE83" w14:textId="4A59944F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Lorena Fernanda Olivo Maldonado</w:t>
      </w:r>
    </w:p>
    <w:p w14:paraId="699B7CA1" w14:textId="48BE0A09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Estrategias para la exploración del mundo social</w:t>
      </w:r>
    </w:p>
    <w:p w14:paraId="09AF0A87" w14:textId="77777777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4 semestre</w:t>
      </w:r>
    </w:p>
    <w:p w14:paraId="1B339192" w14:textId="2D30C9FA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Maestro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: Ramiro García Elías</w:t>
      </w:r>
    </w:p>
    <w:p w14:paraId="43C137B0" w14:textId="1031AF78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U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nidad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aprendizaje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I. 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desarrollo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la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identidad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y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el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sentido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pertenencia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en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los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niños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y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las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niñas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preescolar</w:t>
      </w: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.</w:t>
      </w:r>
    </w:p>
    <w:p w14:paraId="371800C5" w14:textId="77777777" w:rsidR="00CD021D" w:rsidRPr="00CD021D" w:rsidRDefault="00CD021D" w:rsidP="00CD021D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Competencias:</w:t>
      </w:r>
    </w:p>
    <w:p w14:paraId="2EE2590A" w14:textId="77777777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14:paraId="3C7E9572" w14:textId="5D254451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14:paraId="79BABA54" w14:textId="0F8A684A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CD021D">
        <w:rPr>
          <w:rFonts w:ascii="Arial" w:eastAsia="Calibri" w:hAnsi="Arial" w:cs="Arial"/>
          <w:b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BCFA65D" w14:textId="03280CCB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CD021D">
        <w:rPr>
          <w:rFonts w:ascii="Arial" w:eastAsia="Calibri" w:hAnsi="Arial" w:cs="Arial"/>
          <w:b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14:paraId="6CD8C126" w14:textId="77777777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06F72629" w14:textId="77777777" w:rsidR="00CD021D" w:rsidRPr="00CD021D" w:rsidRDefault="00CD021D" w:rsidP="00CD021D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Actúa de manera ética ante la diversidad de situaciones que se presentan en la práctica profesional.</w:t>
      </w:r>
    </w:p>
    <w:p w14:paraId="39BA713D" w14:textId="26D937AC" w:rsidR="00CD021D" w:rsidRDefault="00CD021D" w:rsidP="00CD021D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  <w:r w:rsidRPr="00CD021D">
        <w:rPr>
          <w:rFonts w:ascii="Arial" w:eastAsia="Arial" w:hAnsi="Arial" w:cs="Arial"/>
          <w:b/>
          <w:sz w:val="26"/>
          <w:szCs w:val="26"/>
          <w:lang w:eastAsia="es-MX"/>
        </w:rPr>
        <w:t>Marzo 2021, Saltillo, Coahuila</w:t>
      </w:r>
    </w:p>
    <w:p w14:paraId="76397C73" w14:textId="48A4077C" w:rsidR="00CD021D" w:rsidRDefault="00CD021D" w:rsidP="00CD021D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CD021D">
        <w:rPr>
          <w:rFonts w:ascii="Arial" w:eastAsia="Calibri" w:hAnsi="Arial" w:cs="Arial"/>
          <w:bCs/>
          <w:sz w:val="24"/>
          <w:szCs w:val="24"/>
          <w:lang w:eastAsia="es-MX"/>
        </w:rPr>
        <w:lastRenderedPageBreak/>
        <w:t>Como forma de recuperar algunos saberes de la materia de Estudio del Mundo Social, contestar las siguientes preguntas:</w:t>
      </w:r>
    </w:p>
    <w:p w14:paraId="57C00845" w14:textId="457D7924" w:rsidR="00CD021D" w:rsidRDefault="00CD021D" w:rsidP="00CD021D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CD021D">
        <w:rPr>
          <w:rFonts w:ascii="Arial" w:eastAsia="Calibri" w:hAnsi="Arial" w:cs="Arial"/>
          <w:b/>
          <w:sz w:val="24"/>
          <w:szCs w:val="24"/>
          <w:lang w:eastAsia="es-MX"/>
        </w:rPr>
        <w:t>¿Qué es el mundo social?</w:t>
      </w:r>
    </w:p>
    <w:p w14:paraId="799D27ED" w14:textId="507D0139" w:rsidR="00CD021D" w:rsidRDefault="004F5BAB" w:rsidP="00CD021D">
      <w:pPr>
        <w:pStyle w:val="Prrafodelista"/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S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e dedica al estudio de la sociedad humana, entendida como el conjunto de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individuos que viven agrupados en diversos tipos de asociaciones,</w:t>
      </w:r>
      <w:r w:rsidR="00CD021D" w:rsidRPr="00CD021D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colectividades</w:t>
      </w:r>
      <w:r w:rsidR="00CD021D" w:rsidRPr="00CD021D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e instituciones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, e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s natural que el ser humano, a través de su larga evolución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filogenética, se haya desarrollado capacidades para responder al medio</w:t>
      </w:r>
      <w:r w:rsidR="00CD021D" w:rsidRPr="00CD021D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social y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="00CD021D" w:rsidRPr="004F5BAB">
        <w:rPr>
          <w:rFonts w:ascii="Arial" w:eastAsia="Calibri" w:hAnsi="Arial" w:cs="Arial"/>
          <w:bCs/>
          <w:sz w:val="24"/>
          <w:szCs w:val="24"/>
          <w:lang w:eastAsia="es-MX"/>
        </w:rPr>
        <w:t>actuar eficazmente dentro de él.</w:t>
      </w:r>
    </w:p>
    <w:p w14:paraId="66A4CBCF" w14:textId="29894502" w:rsidR="004F5BAB" w:rsidRDefault="004F5BAB" w:rsidP="004F5BAB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>¿Cómo influye el contexto en el aprendizaje del niño?</w:t>
      </w:r>
    </w:p>
    <w:p w14:paraId="5C64F075" w14:textId="2657D98D" w:rsidR="004F5BAB" w:rsidRDefault="004F5BAB" w:rsidP="004F5BAB">
      <w:pPr>
        <w:pStyle w:val="Prrafodelista"/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Para Vygotsky (2005) “el contexto social influye en el aprendizaje más que las</w:t>
      </w:r>
      <w:r>
        <w:rPr>
          <w:rFonts w:ascii="Arial" w:eastAsia="Calibri" w:hAnsi="Arial" w:cs="Arial"/>
          <w:bCs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actitudes y las creencias; tiene una profunda influencia en cómo se piensa y</w:t>
      </w: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en lo</w:t>
      </w: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que se piensa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, e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l nivel estructural, constituido por las estructuras sociales</w:t>
      </w: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que</w:t>
      </w: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influyen en el niño, tales como la familia y la escuela.</w:t>
      </w:r>
    </w:p>
    <w:p w14:paraId="1341CE7E" w14:textId="1BD2C2A4" w:rsidR="004F5BAB" w:rsidRDefault="004F5BAB" w:rsidP="004F5BAB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>¿Cómo se conforma la identidad de las niñas y los niños?</w:t>
      </w:r>
    </w:p>
    <w:p w14:paraId="7F81C2D9" w14:textId="53674950" w:rsidR="004F5BAB" w:rsidRDefault="004F5BAB" w:rsidP="004F5BAB">
      <w:pPr>
        <w:pStyle w:val="Prrafodelista"/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La identidad es el conjunto de características, actitudes, competencias y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capacidades que definen a una persona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, s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e va construyendo en los primeros años</w:t>
      </w:r>
      <w:r>
        <w:rPr>
          <w:rFonts w:ascii="Arial" w:eastAsia="Calibri" w:hAnsi="Arial" w:cs="Arial"/>
          <w:bCs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de vida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, e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mpieza cuando el niño toma conciencia de sí mismo como una</w:t>
      </w:r>
      <w:r w:rsidRPr="004F5BAB"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persona</w: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</w:t>
      </w: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t>diferente a quienes lo rodean, e intenta definirse a sí mism</w:t>
      </w:r>
      <w:r>
        <w:rPr>
          <w:rFonts w:ascii="Arial" w:eastAsia="Calibri" w:hAnsi="Arial" w:cs="Arial"/>
          <w:bCs/>
          <w:sz w:val="24"/>
          <w:szCs w:val="24"/>
          <w:lang w:eastAsia="es-MX"/>
        </w:rPr>
        <w:t>o.</w:t>
      </w:r>
    </w:p>
    <w:p w14:paraId="7D45FCF1" w14:textId="58505C06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DE72A39" w14:textId="484B9098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5F6E06D" w14:textId="3B0C7AD5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8D110EC" w14:textId="37831BE1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BD16107" w14:textId="6A841EA9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999206B" w14:textId="327D9FB5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864BFBE" w14:textId="6C1C9F75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211E37A1" w14:textId="1F48D32A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47D9A429" w14:textId="037B91B0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690C9C8" w14:textId="6B99C403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05019670" w14:textId="28F4F72B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58BAF41A" w14:textId="17336E3A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2B186650" w14:textId="6219CA3A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26FF1A2" w14:textId="6B95902B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3C8A3ED" w14:textId="2345A0ED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413B782B" w14:textId="217DDBD2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7466C4BA" w14:textId="259611AD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0930E84D" w14:textId="344C8C45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77ADF2AD" w14:textId="6743DF37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1D7314D" w14:textId="278B152A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DB7BCF5" w14:textId="2CD8CE88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47814D8" w14:textId="5DC46959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530A7517" w14:textId="533AD390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12D31DD9" w14:textId="482CBBD6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4D6CDB57" w14:textId="64277F41" w:rsidR="004F5BAB" w:rsidRDefault="004F5BAB" w:rsidP="004F5BAB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5A49DAF8" w14:textId="5475761A" w:rsidR="004F5BAB" w:rsidRDefault="004F5BAB" w:rsidP="004F5BAB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 w:rsidRPr="004F5BAB">
        <w:rPr>
          <w:rFonts w:ascii="Arial" w:eastAsia="Calibri" w:hAnsi="Arial" w:cs="Arial"/>
          <w:bCs/>
          <w:sz w:val="24"/>
          <w:szCs w:val="24"/>
          <w:lang w:eastAsia="es-MX"/>
        </w:rPr>
        <w:lastRenderedPageBreak/>
        <w:t>Elaborar un organizador gráfico donde se represente la estrategia considerando alguno de los siguientes puntos:</w:t>
      </w:r>
    </w:p>
    <w:p w14:paraId="3940AAEC" w14:textId="362DB313" w:rsidR="004F5BAB" w:rsidRPr="004F5BAB" w:rsidRDefault="001D7179" w:rsidP="004F5BAB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BAB0F" wp14:editId="7ABB06D2">
                <wp:simplePos x="0" y="0"/>
                <wp:positionH relativeFrom="column">
                  <wp:posOffset>4243070</wp:posOffset>
                </wp:positionH>
                <wp:positionV relativeFrom="paragraph">
                  <wp:posOffset>1130935</wp:posOffset>
                </wp:positionV>
                <wp:extent cx="781050" cy="304800"/>
                <wp:effectExtent l="0" t="0" r="7620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FF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8E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34.1pt;margin-top:89.05pt;width:61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" strokecolor="#cf6" strokeweight="1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B184C" wp14:editId="57966A2B">
                <wp:simplePos x="0" y="0"/>
                <wp:positionH relativeFrom="column">
                  <wp:posOffset>3852545</wp:posOffset>
                </wp:positionH>
                <wp:positionV relativeFrom="paragraph">
                  <wp:posOffset>1216660</wp:posOffset>
                </wp:positionV>
                <wp:extent cx="0" cy="228600"/>
                <wp:effectExtent l="76200" t="0" r="5715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FF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4597A" id="Conector recto de flecha 12" o:spid="_x0000_s1026" type="#_x0000_t32" style="position:absolute;margin-left:303.35pt;margin-top:95.8pt;width:0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" strokecolor="#cf6" strokeweight="1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81764" wp14:editId="187F32E0">
                <wp:simplePos x="0" y="0"/>
                <wp:positionH relativeFrom="column">
                  <wp:posOffset>2109470</wp:posOffset>
                </wp:positionH>
                <wp:positionV relativeFrom="paragraph">
                  <wp:posOffset>1197610</wp:posOffset>
                </wp:positionV>
                <wp:extent cx="0" cy="266700"/>
                <wp:effectExtent l="76200" t="0" r="5715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FF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F61A" id="Conector recto de flecha 11" o:spid="_x0000_s1026" type="#_x0000_t32" style="position:absolute;margin-left:166.1pt;margin-top:94.3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" strokecolor="#cf6" strokeweight="1.5pt">
                <v:stroke endarrow="block" joinstyle="miter"/>
              </v:shape>
            </w:pict>
          </mc:Fallback>
        </mc:AlternateContent>
      </w:r>
      <w:r w:rsidR="009332CA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28A15" wp14:editId="418FA6AA">
                <wp:simplePos x="0" y="0"/>
                <wp:positionH relativeFrom="column">
                  <wp:posOffset>975995</wp:posOffset>
                </wp:positionH>
                <wp:positionV relativeFrom="paragraph">
                  <wp:posOffset>1169035</wp:posOffset>
                </wp:positionV>
                <wp:extent cx="762000" cy="323850"/>
                <wp:effectExtent l="38100" t="0" r="1905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FF66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20F5" id="Conector recto de flecha 10" o:spid="_x0000_s1026" type="#_x0000_t32" style="position:absolute;margin-left:76.85pt;margin-top:92.05pt;width:60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" strokecolor="#cf6" strokeweight="1.5pt">
                <v:stroke endarrow="block" joinstyle="miter"/>
              </v:shape>
            </w:pict>
          </mc:Fallback>
        </mc:AlternateContent>
      </w:r>
      <w:r w:rsidR="009332CA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7B743" wp14:editId="01B350BA">
                <wp:simplePos x="0" y="0"/>
                <wp:positionH relativeFrom="column">
                  <wp:posOffset>-481330</wp:posOffset>
                </wp:positionH>
                <wp:positionV relativeFrom="paragraph">
                  <wp:posOffset>1435736</wp:posOffset>
                </wp:positionV>
                <wp:extent cx="1600200" cy="64008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0080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D8E80" w14:textId="5389BA28" w:rsidR="00553CB9" w:rsidRPr="00A25BD7" w:rsidRDefault="00553CB9" w:rsidP="00A25B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Cimientos del programa de estudios:</w:t>
                            </w:r>
                          </w:p>
                          <w:p w14:paraId="0896A525" w14:textId="47A22759" w:rsidR="00553CB9" w:rsidRPr="00A25BD7" w:rsidRDefault="00553CB9" w:rsidP="00553C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Liderazgo del programa de estudios.</w:t>
                            </w:r>
                          </w:p>
                          <w:p w14:paraId="32CC5E9E" w14:textId="79C63B6E" w:rsidR="00553CB9" w:rsidRPr="00A25BD7" w:rsidRDefault="00553CB9" w:rsidP="00553C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Desarrollo profesional.</w:t>
                            </w:r>
                          </w:p>
                          <w:p w14:paraId="44E2E5EB" w14:textId="4CBCD318" w:rsidR="00553CB9" w:rsidRPr="00A25BD7" w:rsidRDefault="00553CB9" w:rsidP="00553C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Aprendizaje y mejoramiento de calidad continuos </w:t>
                            </w:r>
                          </w:p>
                          <w:p w14:paraId="183AB6AF" w14:textId="77777777" w:rsidR="00553CB9" w:rsidRDefault="00553CB9" w:rsidP="00553CB9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7B743" id="Rectángulo: esquinas redondeadas 3" o:spid="_x0000_s1026" style="position:absolute;left:0;text-align:left;margin-left:-37.9pt;margin-top:113.05pt;width:126pt;height:7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" fillcolor="#0c6" strokecolor="#0c6" strokeweight="1pt">
                <v:stroke joinstyle="miter"/>
                <v:textbox>
                  <w:txbxContent>
                    <w:p w14:paraId="065D8E80" w14:textId="5389BA28" w:rsidR="00553CB9" w:rsidRPr="00A25BD7" w:rsidRDefault="00553CB9" w:rsidP="00A25B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Cimientos del programa de estudios:</w:t>
                      </w:r>
                    </w:p>
                    <w:p w14:paraId="0896A525" w14:textId="47A22759" w:rsidR="00553CB9" w:rsidRPr="00A25BD7" w:rsidRDefault="00553CB9" w:rsidP="00553C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Liderazgo del programa de estudios.</w:t>
                      </w:r>
                    </w:p>
                    <w:p w14:paraId="32CC5E9E" w14:textId="79C63B6E" w:rsidR="00553CB9" w:rsidRPr="00A25BD7" w:rsidRDefault="00553CB9" w:rsidP="00553C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Desarrollo profesional.</w:t>
                      </w:r>
                    </w:p>
                    <w:p w14:paraId="44E2E5EB" w14:textId="4CBCD318" w:rsidR="00553CB9" w:rsidRPr="00A25BD7" w:rsidRDefault="00553CB9" w:rsidP="00553C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Aprendizaje y mejoramiento de calidad continuos </w:t>
                      </w:r>
                    </w:p>
                    <w:p w14:paraId="183AB6AF" w14:textId="77777777" w:rsidR="00553CB9" w:rsidRDefault="00553CB9" w:rsidP="00553CB9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9332CA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C11C1" wp14:editId="3400A9D0">
                <wp:simplePos x="0" y="0"/>
                <wp:positionH relativeFrom="column">
                  <wp:posOffset>1299845</wp:posOffset>
                </wp:positionH>
                <wp:positionV relativeFrom="paragraph">
                  <wp:posOffset>1435735</wp:posOffset>
                </wp:positionV>
                <wp:extent cx="1600200" cy="64008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00800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3757C" w14:textId="77777777" w:rsidR="00A25BD7" w:rsidRDefault="00A25BD7" w:rsidP="00A25B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Áreas de impacto del programa:</w:t>
                            </w:r>
                          </w:p>
                          <w:p w14:paraId="6793071A" w14:textId="77777777" w:rsidR="00A25BD7" w:rsidRDefault="00A25BD7" w:rsidP="00A25BD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Ambiente del programa de estudios</w:t>
                            </w:r>
                          </w:p>
                          <w:p w14:paraId="51A27D1E" w14:textId="77777777" w:rsidR="00A25BD7" w:rsidRDefault="00A25BD7" w:rsidP="00A25BD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Asociaciones con las familias.</w:t>
                            </w:r>
                          </w:p>
                          <w:p w14:paraId="00A457C4" w14:textId="77777777" w:rsidR="00A25BD7" w:rsidRDefault="00A25BD7" w:rsidP="00A25BD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Enseñanza y aprendizaje.</w:t>
                            </w:r>
                          </w:p>
                          <w:p w14:paraId="51B7F890" w14:textId="77777777" w:rsidR="00A25BD7" w:rsidRDefault="00A25BD7" w:rsidP="00A25BD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Asociaciones comunitarias.</w:t>
                            </w:r>
                          </w:p>
                          <w:p w14:paraId="435C9668" w14:textId="2B21FB71" w:rsidR="00A25BD7" w:rsidRPr="00A25BD7" w:rsidRDefault="00A25BD7" w:rsidP="00A25BD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Acceso y continuidad.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C11C1" id="Rectángulo: esquinas redondeadas 7" o:spid="_x0000_s1027" style="position:absolute;left:0;text-align:left;margin-left:102.35pt;margin-top:113.05pt;width:126pt;height:7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" fillcolor="lime" strokecolor="lime" strokeweight="1pt">
                <v:stroke joinstyle="miter"/>
                <v:textbox>
                  <w:txbxContent>
                    <w:p w14:paraId="3A03757C" w14:textId="77777777" w:rsidR="00A25BD7" w:rsidRDefault="00A25BD7" w:rsidP="00A25B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Áreas de impacto del programa:</w:t>
                      </w:r>
                    </w:p>
                    <w:p w14:paraId="6793071A" w14:textId="77777777" w:rsidR="00A25BD7" w:rsidRDefault="00A25BD7" w:rsidP="00A25BD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>Ambiente del programa de estudios</w:t>
                      </w:r>
                    </w:p>
                    <w:p w14:paraId="51A27D1E" w14:textId="77777777" w:rsidR="00A25BD7" w:rsidRDefault="00A25BD7" w:rsidP="00A25BD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>Asociaciones con las familias.</w:t>
                      </w:r>
                    </w:p>
                    <w:p w14:paraId="00A457C4" w14:textId="77777777" w:rsidR="00A25BD7" w:rsidRDefault="00A25BD7" w:rsidP="00A25BD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>Enseñanza y aprendizaje.</w:t>
                      </w:r>
                    </w:p>
                    <w:p w14:paraId="51B7F890" w14:textId="77777777" w:rsidR="00A25BD7" w:rsidRDefault="00A25BD7" w:rsidP="00A25BD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>Asociaciones comunitarias.</w:t>
                      </w:r>
                    </w:p>
                    <w:p w14:paraId="435C9668" w14:textId="2B21FB71" w:rsidR="00A25BD7" w:rsidRPr="00A25BD7" w:rsidRDefault="00A25BD7" w:rsidP="00A25BD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Acceso y continuidad. </w:t>
                      </w:r>
                    </w:p>
                  </w:txbxContent>
                </v:textbox>
              </v:roundrect>
            </w:pict>
          </mc:Fallback>
        </mc:AlternateContent>
      </w:r>
      <w:r w:rsidR="009332CA" w:rsidRPr="009332CA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89F09" wp14:editId="7DA1F841">
                <wp:simplePos x="0" y="0"/>
                <wp:positionH relativeFrom="column">
                  <wp:posOffset>3052445</wp:posOffset>
                </wp:positionH>
                <wp:positionV relativeFrom="paragraph">
                  <wp:posOffset>1407160</wp:posOffset>
                </wp:positionV>
                <wp:extent cx="1600200" cy="64293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293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66FF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88E37" w14:textId="77777777" w:rsidR="009332CA" w:rsidRDefault="009332CA" w:rsidP="009332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3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5B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Resultados de la familia:</w:t>
                            </w:r>
                          </w:p>
                          <w:p w14:paraId="2F04B6AA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Bienestar familiar.</w:t>
                            </w:r>
                          </w:p>
                          <w:p w14:paraId="62E053B3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Relaciones positivas padre-hijo.</w:t>
                            </w:r>
                          </w:p>
                          <w:p w14:paraId="52F7DFDB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Familias como educadores de por vida.</w:t>
                            </w:r>
                          </w:p>
                          <w:p w14:paraId="0A53A8A2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Familias como estudiantes.</w:t>
                            </w:r>
                          </w:p>
                          <w:p w14:paraId="4678FAAF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Participación de la familia en las transiciones.</w:t>
                            </w:r>
                          </w:p>
                          <w:p w14:paraId="2A35EF61" w14:textId="77777777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Conexiones de la familia con los pares y con la comunidad.</w:t>
                            </w:r>
                          </w:p>
                          <w:p w14:paraId="722D33FA" w14:textId="462CB033" w:rsidR="009332CA" w:rsidRPr="00A25BD7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Familias como defensores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líderes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C5EDC76" w14:textId="4B2FF28F" w:rsidR="009332CA" w:rsidRPr="009332CA" w:rsidRDefault="009332CA" w:rsidP="009332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89F09" id="Rectángulo: esquinas redondeadas 8" o:spid="_x0000_s1028" style="position:absolute;left:0;text-align:left;margin-left:240.35pt;margin-top:110.8pt;width:126pt;height:50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" fillcolor="#6f6" strokecolor="#6f6" strokeweight="1pt">
                <v:stroke joinstyle="miter"/>
                <v:textbox>
                  <w:txbxContent>
                    <w:p w14:paraId="3EC88E37" w14:textId="77777777" w:rsidR="009332CA" w:rsidRDefault="009332CA" w:rsidP="009332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3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25BD7">
                        <w:rPr>
                          <w:rFonts w:ascii="Arial" w:hAnsi="Arial" w:cs="Arial"/>
                          <w:sz w:val="24"/>
                          <w:szCs w:val="24"/>
                        </w:rPr>
                        <w:t>Resultados de la familia:</w:t>
                      </w:r>
                    </w:p>
                    <w:p w14:paraId="2F04B6AA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Bienestar familiar.</w:t>
                      </w:r>
                    </w:p>
                    <w:p w14:paraId="62E053B3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Relaciones positivas padre-hijo.</w:t>
                      </w:r>
                    </w:p>
                    <w:p w14:paraId="52F7DFDB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Familias como educadores de por vida.</w:t>
                      </w:r>
                    </w:p>
                    <w:p w14:paraId="0A53A8A2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Familias como estudiantes.</w:t>
                      </w:r>
                    </w:p>
                    <w:p w14:paraId="4678FAAF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Participación de la familia en las transiciones.</w:t>
                      </w:r>
                    </w:p>
                    <w:p w14:paraId="2A35EF61" w14:textId="77777777" w:rsidR="009332CA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Conexiones de la familia con los pares y con la comunidad.</w:t>
                      </w:r>
                    </w:p>
                    <w:p w14:paraId="722D33FA" w14:textId="462CB033" w:rsidR="009332CA" w:rsidRPr="00A25BD7" w:rsidRDefault="009332CA" w:rsidP="009332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Familias como defensores 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líderes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C5EDC76" w14:textId="4B2FF28F" w:rsidR="009332CA" w:rsidRPr="009332CA" w:rsidRDefault="009332CA" w:rsidP="009332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32CA" w:rsidRPr="009332CA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8E9D3" wp14:editId="113F5601">
                <wp:simplePos x="0" y="0"/>
                <wp:positionH relativeFrom="column">
                  <wp:posOffset>4852670</wp:posOffset>
                </wp:positionH>
                <wp:positionV relativeFrom="paragraph">
                  <wp:posOffset>1407160</wp:posOffset>
                </wp:positionV>
                <wp:extent cx="1600200" cy="642937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29375"/>
                        </a:xfrm>
                        <a:prstGeom prst="roundRect">
                          <a:avLst/>
                        </a:prstGeom>
                        <a:solidFill>
                          <a:srgbClr val="00CC99"/>
                        </a:solidFill>
                        <a:ln w="12700" cap="flat" cmpd="sng" algn="ctr">
                          <a:solidFill>
                            <a:srgbClr val="00CC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F11ED" w14:textId="544DF319" w:rsidR="009332CA" w:rsidRDefault="009332CA" w:rsidP="009332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Resultados del niño</w:t>
                            </w:r>
                          </w:p>
                          <w:p w14:paraId="7319FE9E" w14:textId="7880EA61" w:rsidR="009332CA" w:rsidRDefault="009332CA" w:rsidP="009332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niños son o están:</w:t>
                            </w:r>
                          </w:p>
                          <w:p w14:paraId="04AC8992" w14:textId="54F9877A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Seguros.</w:t>
                            </w:r>
                          </w:p>
                          <w:p w14:paraId="428889BF" w14:textId="74AEC79B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Sanos y bien.</w:t>
                            </w:r>
                          </w:p>
                          <w:p w14:paraId="3E26CE04" w14:textId="0780533B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Aprendiendo y desarrollándose.</w:t>
                            </w:r>
                          </w:p>
                          <w:p w14:paraId="6105B6B4" w14:textId="3EF5AAE4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Inmersos en relaciones positivas con los miembros de la familia, sus cuidadores y otros niños.</w:t>
                            </w:r>
                          </w:p>
                          <w:p w14:paraId="71A9C0D2" w14:textId="6FE6C8B3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Preparados para la escuela.</w:t>
                            </w:r>
                          </w:p>
                          <w:p w14:paraId="03AE78D7" w14:textId="07901FA8" w:rsidR="009332CA" w:rsidRDefault="009332CA" w:rsidP="009332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Exitosos en la escuela y en la vida.</w:t>
                            </w:r>
                          </w:p>
                          <w:p w14:paraId="557DC4F3" w14:textId="77777777" w:rsidR="009332CA" w:rsidRPr="009332CA" w:rsidRDefault="009332CA" w:rsidP="009332CA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09BABF" w14:textId="77777777" w:rsidR="009332CA" w:rsidRPr="009332CA" w:rsidRDefault="009332CA" w:rsidP="009332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E9D3" id="Rectángulo: esquinas redondeadas 9" o:spid="_x0000_s1029" style="position:absolute;left:0;text-align:left;margin-left:382.1pt;margin-top:110.8pt;width:126pt;height:50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" fillcolor="#0c9" strokecolor="#0c9" strokeweight="1pt">
                <v:stroke joinstyle="miter"/>
                <v:textbox>
                  <w:txbxContent>
                    <w:p w14:paraId="649F11ED" w14:textId="544DF319" w:rsidR="009332CA" w:rsidRDefault="009332CA" w:rsidP="009332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Resultados del niño</w:t>
                      </w:r>
                    </w:p>
                    <w:p w14:paraId="7319FE9E" w14:textId="7880EA61" w:rsidR="009332CA" w:rsidRDefault="009332CA" w:rsidP="009332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niños son o están:</w:t>
                      </w:r>
                    </w:p>
                    <w:p w14:paraId="04AC8992" w14:textId="54F9877A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Seguros.</w:t>
                      </w:r>
                    </w:p>
                    <w:p w14:paraId="428889BF" w14:textId="74AEC79B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Sanos y bien.</w:t>
                      </w:r>
                    </w:p>
                    <w:p w14:paraId="3E26CE04" w14:textId="0780533B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Aprendiendo y desarrollándose.</w:t>
                      </w:r>
                    </w:p>
                    <w:p w14:paraId="6105B6B4" w14:textId="3EF5AAE4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Inmersos en relaciones positivas con los miembros de la familia, sus cuidadores y otros niños.</w:t>
                      </w:r>
                    </w:p>
                    <w:p w14:paraId="71A9C0D2" w14:textId="6FE6C8B3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Preparados para la escuela.</w:t>
                      </w:r>
                    </w:p>
                    <w:p w14:paraId="03AE78D7" w14:textId="07901FA8" w:rsidR="009332CA" w:rsidRDefault="009332CA" w:rsidP="009332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Exitosos en la escuela y en la vida.</w:t>
                      </w:r>
                    </w:p>
                    <w:p w14:paraId="557DC4F3" w14:textId="77777777" w:rsidR="009332CA" w:rsidRPr="009332CA" w:rsidRDefault="009332CA" w:rsidP="009332CA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09BABF" w14:textId="77777777" w:rsidR="009332CA" w:rsidRPr="009332CA" w:rsidRDefault="009332CA" w:rsidP="009332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3CB9">
        <w:rPr>
          <w:rFonts w:ascii="Arial" w:eastAsia="Calibri" w:hAnsi="Arial" w:cs="Arial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D779" wp14:editId="51E014B3">
                <wp:simplePos x="0" y="0"/>
                <wp:positionH relativeFrom="margin">
                  <wp:align>center</wp:align>
                </wp:positionH>
                <wp:positionV relativeFrom="paragraph">
                  <wp:posOffset>378460</wp:posOffset>
                </wp:positionV>
                <wp:extent cx="2524125" cy="8191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oundRect">
                          <a:avLst/>
                        </a:prstGeom>
                        <a:solidFill>
                          <a:srgbClr val="339966"/>
                        </a:solidFill>
                        <a:ln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CADCD" w14:textId="2706DE4E" w:rsidR="00553CB9" w:rsidRPr="00553CB9" w:rsidRDefault="00553CB9" w:rsidP="00553C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3C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Las relaciones que construye con su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0D779" id="Rectángulo: esquinas redondeadas 1" o:spid="_x0000_s1030" style="position:absolute;left:0;text-align:left;margin-left:0;margin-top:29.8pt;width:198.75pt;height:6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" fillcolor="#396" strokecolor="#396" strokeweight="1pt">
                <v:stroke joinstyle="miter"/>
                <v:textbox>
                  <w:txbxContent>
                    <w:p w14:paraId="05CCADCD" w14:textId="2706DE4E" w:rsidR="00553CB9" w:rsidRPr="00553CB9" w:rsidRDefault="00553CB9" w:rsidP="00553C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53CB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Las relaciones que construye con su familia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F5BAB" w:rsidRPr="004F5BAB" w:rsidSect="00CD021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06B7"/>
    <w:multiLevelType w:val="hybridMultilevel"/>
    <w:tmpl w:val="A24A65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E5717"/>
    <w:multiLevelType w:val="hybridMultilevel"/>
    <w:tmpl w:val="ACFA6C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752E9E"/>
    <w:multiLevelType w:val="hybridMultilevel"/>
    <w:tmpl w:val="535ED8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1C65"/>
    <w:multiLevelType w:val="hybridMultilevel"/>
    <w:tmpl w:val="0FACB9A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2005F"/>
    <w:multiLevelType w:val="hybridMultilevel"/>
    <w:tmpl w:val="CF523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B6C6B"/>
    <w:multiLevelType w:val="hybridMultilevel"/>
    <w:tmpl w:val="349253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3004"/>
    <w:multiLevelType w:val="hybridMultilevel"/>
    <w:tmpl w:val="A264419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D"/>
    <w:rsid w:val="001D7179"/>
    <w:rsid w:val="004F5BAB"/>
    <w:rsid w:val="00553CB9"/>
    <w:rsid w:val="009332CA"/>
    <w:rsid w:val="00A21E23"/>
    <w:rsid w:val="00A25BD7"/>
    <w:rsid w:val="00BD2828"/>
    <w:rsid w:val="00C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3A53"/>
  <w15:chartTrackingRefBased/>
  <w15:docId w15:val="{B9F586FB-0E7F-4A6D-9EAE-BB0A239D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2021-03-19T04:41:00Z</dcterms:created>
  <dcterms:modified xsi:type="dcterms:W3CDTF">2021-03-19T05:43:00Z</dcterms:modified>
</cp:coreProperties>
</file>