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593FA8B7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B40C7F">
        <w:rPr>
          <w:rStyle w:val="Ninguno"/>
          <w:rFonts w:ascii="Arial" w:hAnsi="Arial"/>
          <w:b/>
          <w:bCs/>
        </w:rPr>
        <w:t>: Cristina Isela Valenzuela Escalera</w:t>
      </w:r>
    </w:p>
    <w:p w14:paraId="7A385C1A" w14:textId="05B2C18B" w:rsidR="00B40C7F" w:rsidRDefault="00B40C7F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Alumna: América Michelle Reyes Leza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7705DC08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 w:rsidR="00B40C7F">
        <w:rPr>
          <w:rStyle w:val="Ninguno"/>
          <w:rFonts w:ascii="Arial" w:hAnsi="Arial"/>
          <w:b/>
          <w:bCs/>
        </w:rPr>
        <w:t xml:space="preserve">Parte de matriz analítica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0E1BC409" w14:textId="65644CF0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p w14:paraId="1FCFAF88" w14:textId="35B79DEE" w:rsidR="00B85D35" w:rsidRPr="00B40C7F" w:rsidRDefault="009326E5">
      <w:pPr>
        <w:pStyle w:val="Cuerpo"/>
        <w:rPr>
          <w:rStyle w:val="Ninguno"/>
        </w:rPr>
      </w:pPr>
      <w:r>
        <w:rPr>
          <w:rFonts w:ascii="Verdana" w:hAnsi="Verdana"/>
        </w:rPr>
        <w:lastRenderedPageBreak/>
        <w:t>R</w:t>
      </w:r>
      <w:r w:rsidR="00F45D33">
        <w:rPr>
          <w:rFonts w:ascii="Verdana" w:hAnsi="Verdana"/>
        </w:rPr>
        <w:t xml:space="preserve">ealiza una matriz analítica en la que pueda relacionar el aprendizaje esperado del tema de ubicación espacial y del tema de </w:t>
      </w:r>
      <w:r w:rsidR="00E10C8F">
        <w:rPr>
          <w:rFonts w:ascii="Verdana" w:hAnsi="Verdana"/>
        </w:rPr>
        <w:t>figuras y</w:t>
      </w:r>
      <w:r w:rsidR="00F45D33">
        <w:rPr>
          <w:rFonts w:ascii="Verdana" w:hAnsi="Verdana"/>
        </w:rPr>
        <w:t xml:space="preserve"> cuerpos geométricos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page" w:tblpX="435" w:tblpY="3155"/>
        <w:tblW w:w="15070" w:type="dxa"/>
        <w:tblLook w:val="04A0" w:firstRow="1" w:lastRow="0" w:firstColumn="1" w:lastColumn="0" w:noHBand="0" w:noVBand="1"/>
      </w:tblPr>
      <w:tblGrid>
        <w:gridCol w:w="1360"/>
        <w:gridCol w:w="1696"/>
        <w:gridCol w:w="2238"/>
        <w:gridCol w:w="2238"/>
        <w:gridCol w:w="2238"/>
        <w:gridCol w:w="1864"/>
        <w:gridCol w:w="1713"/>
        <w:gridCol w:w="1723"/>
      </w:tblGrid>
      <w:tr w:rsidR="00B40C7F" w:rsidRPr="00A71266" w14:paraId="49751449" w14:textId="77777777" w:rsidTr="00B40C7F">
        <w:trPr>
          <w:trHeight w:val="367"/>
        </w:trPr>
        <w:tc>
          <w:tcPr>
            <w:tcW w:w="2846" w:type="dxa"/>
            <w:gridSpan w:val="2"/>
            <w:shd w:val="clear" w:color="auto" w:fill="FFFF00"/>
          </w:tcPr>
          <w:p w14:paraId="401E81A1" w14:textId="77777777" w:rsidR="00E10C8F" w:rsidRPr="00A71266" w:rsidRDefault="00E10C8F" w:rsidP="00B40C7F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Claves</w:t>
            </w:r>
          </w:p>
        </w:tc>
        <w:tc>
          <w:tcPr>
            <w:tcW w:w="6744" w:type="dxa"/>
            <w:gridSpan w:val="3"/>
            <w:shd w:val="clear" w:color="auto" w:fill="FFC000"/>
          </w:tcPr>
          <w:p w14:paraId="6D5FE736" w14:textId="77777777" w:rsidR="00E10C8F" w:rsidRPr="00A71266" w:rsidRDefault="00E10C8F" w:rsidP="00B40C7F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Esperados</w:t>
            </w:r>
          </w:p>
        </w:tc>
        <w:tc>
          <w:tcPr>
            <w:tcW w:w="1900" w:type="dxa"/>
            <w:vMerge w:val="restart"/>
            <w:shd w:val="clear" w:color="auto" w:fill="FFCCCC"/>
          </w:tcPr>
          <w:p w14:paraId="1335E7C6" w14:textId="77777777" w:rsidR="00E10C8F" w:rsidRPr="00A71266" w:rsidRDefault="00E10C8F" w:rsidP="00B40C7F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Nivel de Profundidad</w:t>
            </w:r>
          </w:p>
        </w:tc>
        <w:tc>
          <w:tcPr>
            <w:tcW w:w="1785" w:type="dxa"/>
            <w:vMerge w:val="restart"/>
            <w:shd w:val="clear" w:color="auto" w:fill="CCCC00"/>
          </w:tcPr>
          <w:p w14:paraId="160952CD" w14:textId="77777777" w:rsidR="00E10C8F" w:rsidRPr="00A71266" w:rsidRDefault="00E10C8F" w:rsidP="00B40C7F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</w:t>
            </w:r>
          </w:p>
        </w:tc>
        <w:tc>
          <w:tcPr>
            <w:tcW w:w="1795" w:type="dxa"/>
            <w:vMerge w:val="restart"/>
            <w:shd w:val="clear" w:color="auto" w:fill="C28BFF"/>
          </w:tcPr>
          <w:p w14:paraId="7EBA3AF7" w14:textId="77777777" w:rsidR="00E10C8F" w:rsidRPr="00A71266" w:rsidRDefault="00E10C8F" w:rsidP="00B40C7F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 hacer</w:t>
            </w:r>
          </w:p>
        </w:tc>
      </w:tr>
      <w:tr w:rsidR="00B40C7F" w:rsidRPr="00A71266" w14:paraId="48A62E69" w14:textId="77777777" w:rsidTr="00B40C7F">
        <w:trPr>
          <w:trHeight w:val="891"/>
        </w:trPr>
        <w:tc>
          <w:tcPr>
            <w:tcW w:w="1360" w:type="dxa"/>
            <w:shd w:val="clear" w:color="auto" w:fill="E5DFEC" w:themeFill="accent4" w:themeFillTint="33"/>
          </w:tcPr>
          <w:p w14:paraId="2B98066B" w14:textId="49610BA5" w:rsidR="00E10C8F" w:rsidRPr="00B40C7F" w:rsidRDefault="00E10C8F" w:rsidP="00B40C7F">
            <w:pPr>
              <w:jc w:val="center"/>
              <w:rPr>
                <w:rFonts w:ascii="Calibri" w:eastAsia="Calibri" w:hAnsi="Calibri" w:cs="Times New Roman"/>
                <w:b/>
                <w:bCs/>
                <w:lang w:val="es-MX"/>
              </w:rPr>
            </w:pPr>
            <w:r w:rsidRPr="00B40C7F">
              <w:rPr>
                <w:rFonts w:ascii="Calibri" w:eastAsia="Calibri" w:hAnsi="Calibri" w:cs="Times New Roman"/>
                <w:b/>
                <w:bCs/>
                <w:lang w:val="es-MX"/>
              </w:rPr>
              <w:t>Ejes</w:t>
            </w:r>
          </w:p>
        </w:tc>
        <w:tc>
          <w:tcPr>
            <w:tcW w:w="1486" w:type="dxa"/>
            <w:shd w:val="clear" w:color="auto" w:fill="FABF8F" w:themeFill="accent6" w:themeFillTint="99"/>
          </w:tcPr>
          <w:p w14:paraId="023AFECE" w14:textId="77777777" w:rsidR="00E10C8F" w:rsidRPr="00B40C7F" w:rsidRDefault="00E10C8F" w:rsidP="00B40C7F">
            <w:pPr>
              <w:jc w:val="center"/>
              <w:rPr>
                <w:rFonts w:ascii="Calibri" w:eastAsia="Calibri" w:hAnsi="Calibri" w:cs="Times New Roman"/>
                <w:b/>
                <w:bCs/>
                <w:lang w:val="es-MX"/>
              </w:rPr>
            </w:pPr>
            <w:r w:rsidRPr="00B40C7F">
              <w:rPr>
                <w:rFonts w:ascii="Calibri" w:eastAsia="Calibri" w:hAnsi="Calibri" w:cs="Times New Roman"/>
                <w:b/>
                <w:bCs/>
                <w:lang w:val="es-MX"/>
              </w:rPr>
              <w:t>Temas</w:t>
            </w:r>
          </w:p>
        </w:tc>
        <w:tc>
          <w:tcPr>
            <w:tcW w:w="2248" w:type="dxa"/>
            <w:shd w:val="clear" w:color="auto" w:fill="B6DDE8" w:themeFill="accent5" w:themeFillTint="66"/>
          </w:tcPr>
          <w:p w14:paraId="2C4DE6B3" w14:textId="2B089A6D" w:rsidR="00E10C8F" w:rsidRPr="00B40C7F" w:rsidRDefault="00E10C8F" w:rsidP="00B40C7F">
            <w:pPr>
              <w:jc w:val="center"/>
              <w:rPr>
                <w:rFonts w:ascii="Calibri" w:eastAsia="Calibri" w:hAnsi="Calibri" w:cs="Times New Roman"/>
                <w:b/>
                <w:bCs/>
                <w:lang w:val="es-MX"/>
              </w:rPr>
            </w:pPr>
            <w:r w:rsidRPr="00B40C7F">
              <w:rPr>
                <w:rFonts w:ascii="Calibri" w:eastAsia="Calibri" w:hAnsi="Calibri" w:cs="Times New Roman"/>
                <w:b/>
                <w:bCs/>
                <w:lang w:val="es-MX"/>
              </w:rPr>
              <w:t>1er</w:t>
            </w:r>
          </w:p>
          <w:p w14:paraId="43982DE8" w14:textId="77777777" w:rsidR="00E10C8F" w:rsidRPr="00B40C7F" w:rsidRDefault="00E10C8F" w:rsidP="00B40C7F">
            <w:pPr>
              <w:jc w:val="center"/>
              <w:rPr>
                <w:rFonts w:ascii="Calibri" w:eastAsia="Calibri" w:hAnsi="Calibri" w:cs="Times New Roman"/>
                <w:b/>
                <w:bCs/>
                <w:lang w:val="es-MX"/>
              </w:rPr>
            </w:pPr>
            <w:r w:rsidRPr="00B40C7F">
              <w:rPr>
                <w:rFonts w:ascii="Calibri" w:eastAsia="Calibri" w:hAnsi="Calibri" w:cs="Times New Roman"/>
                <w:b/>
                <w:bCs/>
                <w:lang w:val="es-MX"/>
              </w:rPr>
              <w:t>Año</w:t>
            </w:r>
          </w:p>
        </w:tc>
        <w:tc>
          <w:tcPr>
            <w:tcW w:w="2248" w:type="dxa"/>
            <w:shd w:val="clear" w:color="auto" w:fill="D99594" w:themeFill="accent2" w:themeFillTint="99"/>
          </w:tcPr>
          <w:p w14:paraId="4025F5B2" w14:textId="77777777" w:rsidR="00E10C8F" w:rsidRPr="00B40C7F" w:rsidRDefault="00E10C8F" w:rsidP="00B40C7F">
            <w:pPr>
              <w:jc w:val="center"/>
              <w:rPr>
                <w:rFonts w:ascii="Calibri" w:eastAsia="Calibri" w:hAnsi="Calibri" w:cs="Times New Roman"/>
                <w:b/>
                <w:bCs/>
                <w:lang w:val="es-MX"/>
              </w:rPr>
            </w:pPr>
            <w:r w:rsidRPr="00B40C7F">
              <w:rPr>
                <w:rFonts w:ascii="Calibri" w:eastAsia="Calibri" w:hAnsi="Calibri" w:cs="Times New Roman"/>
                <w:b/>
                <w:bCs/>
                <w:lang w:val="es-MX"/>
              </w:rPr>
              <w:t>2°</w:t>
            </w:r>
          </w:p>
          <w:p w14:paraId="0B4F9465" w14:textId="77777777" w:rsidR="00E10C8F" w:rsidRPr="00B40C7F" w:rsidRDefault="00E10C8F" w:rsidP="00B40C7F">
            <w:pPr>
              <w:jc w:val="center"/>
              <w:rPr>
                <w:rFonts w:ascii="Calibri" w:eastAsia="Calibri" w:hAnsi="Calibri" w:cs="Times New Roman"/>
                <w:b/>
                <w:bCs/>
                <w:lang w:val="es-MX"/>
              </w:rPr>
            </w:pPr>
            <w:r w:rsidRPr="00B40C7F">
              <w:rPr>
                <w:rFonts w:ascii="Calibri" w:eastAsia="Calibri" w:hAnsi="Calibri" w:cs="Times New Roman"/>
                <w:b/>
                <w:bCs/>
                <w:lang w:val="es-MX"/>
              </w:rPr>
              <w:t>Año</w:t>
            </w:r>
          </w:p>
        </w:tc>
        <w:tc>
          <w:tcPr>
            <w:tcW w:w="2248" w:type="dxa"/>
            <w:shd w:val="clear" w:color="auto" w:fill="C2D69B" w:themeFill="accent3" w:themeFillTint="99"/>
          </w:tcPr>
          <w:p w14:paraId="06FC9B4B" w14:textId="77777777" w:rsidR="00E10C8F" w:rsidRPr="00B40C7F" w:rsidRDefault="00E10C8F" w:rsidP="00B40C7F">
            <w:pPr>
              <w:jc w:val="center"/>
              <w:rPr>
                <w:rFonts w:ascii="Calibri" w:eastAsia="Calibri" w:hAnsi="Calibri" w:cs="Times New Roman"/>
                <w:b/>
                <w:bCs/>
                <w:lang w:val="es-MX"/>
              </w:rPr>
            </w:pPr>
            <w:r w:rsidRPr="00B40C7F">
              <w:rPr>
                <w:rFonts w:ascii="Calibri" w:eastAsia="Calibri" w:hAnsi="Calibri" w:cs="Times New Roman"/>
                <w:b/>
                <w:bCs/>
                <w:lang w:val="es-MX"/>
              </w:rPr>
              <w:t>3er</w:t>
            </w:r>
          </w:p>
          <w:p w14:paraId="23DE535B" w14:textId="77777777" w:rsidR="00E10C8F" w:rsidRPr="00B40C7F" w:rsidRDefault="00E10C8F" w:rsidP="00B40C7F">
            <w:pPr>
              <w:jc w:val="center"/>
              <w:rPr>
                <w:rFonts w:ascii="Calibri" w:eastAsia="Calibri" w:hAnsi="Calibri" w:cs="Times New Roman"/>
                <w:b/>
                <w:bCs/>
                <w:lang w:val="es-MX"/>
              </w:rPr>
            </w:pPr>
            <w:r w:rsidRPr="00B40C7F">
              <w:rPr>
                <w:rFonts w:ascii="Calibri" w:eastAsia="Calibri" w:hAnsi="Calibri" w:cs="Times New Roman"/>
                <w:b/>
                <w:bCs/>
                <w:lang w:val="es-MX"/>
              </w:rPr>
              <w:t>Año</w:t>
            </w:r>
          </w:p>
        </w:tc>
        <w:tc>
          <w:tcPr>
            <w:tcW w:w="1900" w:type="dxa"/>
            <w:vMerge/>
            <w:shd w:val="clear" w:color="auto" w:fill="FFCCCC"/>
          </w:tcPr>
          <w:p w14:paraId="23308BFF" w14:textId="77777777" w:rsidR="00E10C8F" w:rsidRPr="00A71266" w:rsidRDefault="00E10C8F" w:rsidP="00B40C7F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1785" w:type="dxa"/>
            <w:vMerge/>
            <w:shd w:val="clear" w:color="auto" w:fill="CCCC00"/>
          </w:tcPr>
          <w:p w14:paraId="1877897C" w14:textId="77777777" w:rsidR="00E10C8F" w:rsidRPr="00A71266" w:rsidRDefault="00E10C8F" w:rsidP="00B40C7F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1795" w:type="dxa"/>
            <w:vMerge/>
            <w:shd w:val="clear" w:color="auto" w:fill="C28BFF"/>
          </w:tcPr>
          <w:p w14:paraId="3CE21757" w14:textId="77777777" w:rsidR="00E10C8F" w:rsidRPr="00A71266" w:rsidRDefault="00E10C8F" w:rsidP="00B40C7F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B40C7F" w:rsidRPr="00A71266" w14:paraId="4907949A" w14:textId="77777777" w:rsidTr="00B40C7F">
        <w:trPr>
          <w:trHeight w:val="3081"/>
        </w:trPr>
        <w:tc>
          <w:tcPr>
            <w:tcW w:w="1360" w:type="dxa"/>
          </w:tcPr>
          <w:p w14:paraId="2A4F48C3" w14:textId="436E4EC2" w:rsidR="00B40C7F" w:rsidRPr="00B40C7F" w:rsidRDefault="00B40C7F" w:rsidP="00B40C7F">
            <w:pPr>
              <w:rPr>
                <w:rFonts w:ascii="Calibri" w:eastAsia="Calibri" w:hAnsi="Calibri"/>
                <w:b/>
                <w:bCs/>
                <w:color w:val="002060"/>
              </w:rPr>
            </w:pPr>
            <w:r w:rsidRPr="00B40C7F">
              <w:rPr>
                <w:rFonts w:ascii="Calibri" w:eastAsia="Calibri" w:hAnsi="Calibri"/>
                <w:b/>
                <w:bCs/>
                <w:color w:val="002060"/>
              </w:rPr>
              <w:t>NÚMERO, ALGEBRA Y VARIACIÓN</w:t>
            </w:r>
          </w:p>
        </w:tc>
        <w:tc>
          <w:tcPr>
            <w:tcW w:w="1486" w:type="dxa"/>
          </w:tcPr>
          <w:p w14:paraId="3EA739C8" w14:textId="7AD33633" w:rsidR="00B40C7F" w:rsidRPr="00B40C7F" w:rsidRDefault="00B40C7F" w:rsidP="00B40C7F">
            <w:pPr>
              <w:rPr>
                <w:rFonts w:ascii="Calibri" w:eastAsia="Calibri" w:hAnsi="Calibri"/>
                <w:b/>
                <w:bCs/>
              </w:rPr>
            </w:pPr>
            <w:r w:rsidRPr="00B40C7F">
              <w:rPr>
                <w:rFonts w:ascii="Calibri" w:eastAsia="Calibri" w:hAnsi="Calibri"/>
                <w:b/>
                <w:bCs/>
                <w:color w:val="C00000"/>
              </w:rPr>
              <w:t>NÚMERO</w:t>
            </w:r>
          </w:p>
        </w:tc>
        <w:tc>
          <w:tcPr>
            <w:tcW w:w="2248" w:type="dxa"/>
          </w:tcPr>
          <w:p w14:paraId="30607870" w14:textId="1132151F" w:rsidR="00B40C7F" w:rsidRPr="00B40C7F" w:rsidRDefault="00B40C7F" w:rsidP="00B40C7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40C7F">
              <w:rPr>
                <w:rFonts w:ascii="Calibri" w:eastAsia="Calibri" w:hAnsi="Calibri"/>
                <w:b/>
                <w:bCs/>
                <w:sz w:val="18"/>
                <w:szCs w:val="18"/>
              </w:rPr>
              <w:t>Ubica objetos y lugares cuyo se desconoce, mediante la interpretación de relaciones espaciales y puntos de referencia.</w:t>
            </w:r>
          </w:p>
        </w:tc>
        <w:tc>
          <w:tcPr>
            <w:tcW w:w="2248" w:type="dxa"/>
          </w:tcPr>
          <w:p w14:paraId="7FF91ECD" w14:textId="77E6390F" w:rsidR="00B40C7F" w:rsidRPr="00B40C7F" w:rsidRDefault="00B40C7F" w:rsidP="00B40C7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40C7F">
              <w:rPr>
                <w:rFonts w:ascii="Calibri" w:eastAsia="Calibri" w:hAnsi="Calibri"/>
                <w:b/>
                <w:bCs/>
                <w:sz w:val="18"/>
                <w:szCs w:val="18"/>
              </w:rPr>
              <w:t>Ubica objetos y lugares cuyo se desconoce, mediante la interpretación de relaciones espaciales y puntos de referencia.</w:t>
            </w:r>
          </w:p>
        </w:tc>
        <w:tc>
          <w:tcPr>
            <w:tcW w:w="2248" w:type="dxa"/>
          </w:tcPr>
          <w:p w14:paraId="131F8E92" w14:textId="5627DB8D" w:rsidR="00B40C7F" w:rsidRPr="00B40C7F" w:rsidRDefault="00B40C7F" w:rsidP="00B40C7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40C7F">
              <w:rPr>
                <w:rFonts w:ascii="Calibri" w:eastAsia="Calibri" w:hAnsi="Calibri"/>
                <w:b/>
                <w:bCs/>
                <w:sz w:val="18"/>
                <w:szCs w:val="18"/>
              </w:rPr>
              <w:t>Ubica objetos y lugares cuyo se desconoce, mediante la interpretación de relaciones espaciales y puntos de referencia.</w:t>
            </w:r>
          </w:p>
        </w:tc>
        <w:tc>
          <w:tcPr>
            <w:tcW w:w="1900" w:type="dxa"/>
            <w:vMerge w:val="restart"/>
          </w:tcPr>
          <w:p w14:paraId="3CAD2053" w14:textId="77777777" w:rsidR="00B40C7F" w:rsidRPr="00A71266" w:rsidRDefault="00B40C7F" w:rsidP="00B40C7F">
            <w:pPr>
              <w:rPr>
                <w:rFonts w:ascii="Calibri" w:eastAsia="Calibri" w:hAnsi="Calibri"/>
              </w:rPr>
            </w:pPr>
          </w:p>
        </w:tc>
        <w:tc>
          <w:tcPr>
            <w:tcW w:w="1785" w:type="dxa"/>
            <w:vMerge w:val="restart"/>
          </w:tcPr>
          <w:p w14:paraId="58BDED36" w14:textId="77777777" w:rsidR="00B40C7F" w:rsidRPr="00A71266" w:rsidRDefault="00B40C7F" w:rsidP="00B40C7F">
            <w:pPr>
              <w:rPr>
                <w:rFonts w:ascii="Calibri" w:eastAsia="Calibri" w:hAnsi="Calibri"/>
              </w:rPr>
            </w:pPr>
          </w:p>
        </w:tc>
        <w:tc>
          <w:tcPr>
            <w:tcW w:w="1795" w:type="dxa"/>
            <w:vMerge w:val="restart"/>
          </w:tcPr>
          <w:p w14:paraId="09422163" w14:textId="77777777" w:rsidR="00B40C7F" w:rsidRPr="00A71266" w:rsidRDefault="00B40C7F" w:rsidP="00B40C7F">
            <w:pPr>
              <w:rPr>
                <w:rFonts w:ascii="Calibri" w:eastAsia="Calibri" w:hAnsi="Calibri"/>
              </w:rPr>
            </w:pPr>
          </w:p>
        </w:tc>
      </w:tr>
      <w:tr w:rsidR="00B40C7F" w:rsidRPr="00A71266" w14:paraId="4FC18658" w14:textId="77777777" w:rsidTr="00B40C7F">
        <w:trPr>
          <w:trHeight w:val="2982"/>
        </w:trPr>
        <w:tc>
          <w:tcPr>
            <w:tcW w:w="1360" w:type="dxa"/>
          </w:tcPr>
          <w:p w14:paraId="3F8386EE" w14:textId="06BF88B6" w:rsidR="00B40C7F" w:rsidRPr="00B40C7F" w:rsidRDefault="00B40C7F" w:rsidP="00B40C7F">
            <w:pPr>
              <w:rPr>
                <w:rFonts w:ascii="Calibri" w:eastAsia="Calibri" w:hAnsi="Calibri"/>
                <w:b/>
                <w:bCs/>
                <w:color w:val="002060"/>
              </w:rPr>
            </w:pPr>
            <w:r>
              <w:rPr>
                <w:rFonts w:ascii="Calibri" w:eastAsia="Calibri" w:hAnsi="Calibri"/>
                <w:b/>
                <w:bCs/>
                <w:color w:val="002060"/>
              </w:rPr>
              <w:t>FORMA ESPACIO Y MEDIDA</w:t>
            </w:r>
          </w:p>
        </w:tc>
        <w:tc>
          <w:tcPr>
            <w:tcW w:w="1486" w:type="dxa"/>
          </w:tcPr>
          <w:p w14:paraId="33DC23D7" w14:textId="4F22C64B" w:rsidR="00B40C7F" w:rsidRPr="00B40C7F" w:rsidRDefault="00B40C7F" w:rsidP="00B40C7F">
            <w:pPr>
              <w:rPr>
                <w:rFonts w:ascii="Calibri" w:eastAsia="Calibri" w:hAnsi="Calibri"/>
                <w:b/>
                <w:bCs/>
                <w:color w:val="C00000"/>
              </w:rPr>
            </w:pPr>
            <w:r w:rsidRPr="00B40C7F">
              <w:rPr>
                <w:rFonts w:ascii="Calibri" w:eastAsia="Calibri" w:hAnsi="Calibri"/>
                <w:b/>
                <w:bCs/>
                <w:color w:val="C00000"/>
              </w:rPr>
              <w:t xml:space="preserve">FIGURAS Y CUERPOS GEOMETRICOS </w:t>
            </w:r>
          </w:p>
        </w:tc>
        <w:tc>
          <w:tcPr>
            <w:tcW w:w="2248" w:type="dxa"/>
          </w:tcPr>
          <w:p w14:paraId="2063F366" w14:textId="1EBB7C16" w:rsidR="00B40C7F" w:rsidRPr="00B40C7F" w:rsidRDefault="00B40C7F" w:rsidP="00B40C7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40C7F">
              <w:rPr>
                <w:rFonts w:ascii="Calibri" w:eastAsia="Calibri" w:hAnsi="Calibri"/>
                <w:b/>
                <w:bCs/>
                <w:sz w:val="18"/>
                <w:szCs w:val="18"/>
              </w:rPr>
              <w:t>Reproduce modelos con formas, figuras y cuerpos geométricos.</w:t>
            </w:r>
          </w:p>
          <w:p w14:paraId="19941E0E" w14:textId="77777777" w:rsidR="00B40C7F" w:rsidRPr="00B40C7F" w:rsidRDefault="00B40C7F" w:rsidP="00B40C7F">
            <w:pPr>
              <w:pStyle w:val="Prrafodelista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  <w:p w14:paraId="1F57BE9B" w14:textId="042BC89A" w:rsidR="00B40C7F" w:rsidRPr="00B40C7F" w:rsidRDefault="00B40C7F" w:rsidP="00B40C7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40C7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Construye configuraciones con formas, figuras y cuerpos geométricos. </w:t>
            </w:r>
          </w:p>
        </w:tc>
        <w:tc>
          <w:tcPr>
            <w:tcW w:w="2248" w:type="dxa"/>
          </w:tcPr>
          <w:p w14:paraId="699F972D" w14:textId="460BCD45" w:rsidR="00B40C7F" w:rsidRPr="00B40C7F" w:rsidRDefault="00B40C7F" w:rsidP="00B40C7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40C7F">
              <w:rPr>
                <w:rFonts w:ascii="Calibri" w:eastAsia="Calibri" w:hAnsi="Calibri"/>
                <w:b/>
                <w:bCs/>
                <w:sz w:val="18"/>
                <w:szCs w:val="18"/>
              </w:rPr>
              <w:t>Reproduce modelos con formas, figuras y cuerpos geométricos.</w:t>
            </w:r>
          </w:p>
          <w:p w14:paraId="4DCEAB2E" w14:textId="77777777" w:rsidR="00B40C7F" w:rsidRPr="00B40C7F" w:rsidRDefault="00B40C7F" w:rsidP="00B40C7F">
            <w:pPr>
              <w:pStyle w:val="Prrafodelista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  <w:p w14:paraId="04380F70" w14:textId="2A7783E6" w:rsidR="00B40C7F" w:rsidRPr="00B40C7F" w:rsidRDefault="00B40C7F" w:rsidP="00B40C7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40C7F">
              <w:rPr>
                <w:rFonts w:ascii="Calibri" w:eastAsia="Calibri" w:hAnsi="Calibri"/>
                <w:b/>
                <w:bCs/>
                <w:sz w:val="18"/>
                <w:szCs w:val="18"/>
              </w:rPr>
              <w:t>Construye configuraciones con formas, figuras y cuerpos geométricos.</w:t>
            </w:r>
          </w:p>
        </w:tc>
        <w:tc>
          <w:tcPr>
            <w:tcW w:w="2248" w:type="dxa"/>
          </w:tcPr>
          <w:p w14:paraId="36403E4E" w14:textId="5C776522" w:rsidR="00B40C7F" w:rsidRPr="00B40C7F" w:rsidRDefault="00B40C7F" w:rsidP="00B40C7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40C7F">
              <w:rPr>
                <w:rFonts w:ascii="Calibri" w:eastAsia="Calibri" w:hAnsi="Calibri"/>
                <w:b/>
                <w:bCs/>
                <w:sz w:val="18"/>
                <w:szCs w:val="18"/>
              </w:rPr>
              <w:t>Reproduce modelos con formas, figuras y cuerpos geométricos.</w:t>
            </w:r>
          </w:p>
          <w:p w14:paraId="6B6FC295" w14:textId="77777777" w:rsidR="00B40C7F" w:rsidRPr="00B40C7F" w:rsidRDefault="00B40C7F" w:rsidP="00B40C7F">
            <w:pPr>
              <w:pStyle w:val="Prrafodelista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  <w:p w14:paraId="75B4E7F8" w14:textId="59A2FAAB" w:rsidR="00B40C7F" w:rsidRPr="00B40C7F" w:rsidRDefault="00B40C7F" w:rsidP="00B40C7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B40C7F">
              <w:rPr>
                <w:rFonts w:ascii="Calibri" w:eastAsia="Calibri" w:hAnsi="Calibri"/>
                <w:b/>
                <w:bCs/>
                <w:sz w:val="18"/>
                <w:szCs w:val="18"/>
              </w:rPr>
              <w:t>Construye configuraciones con formas, figuras y cuerpos geométricos.</w:t>
            </w:r>
          </w:p>
        </w:tc>
        <w:tc>
          <w:tcPr>
            <w:tcW w:w="1900" w:type="dxa"/>
            <w:vMerge/>
          </w:tcPr>
          <w:p w14:paraId="3833FC59" w14:textId="77777777" w:rsidR="00B40C7F" w:rsidRPr="00A71266" w:rsidRDefault="00B40C7F" w:rsidP="00B40C7F">
            <w:pPr>
              <w:rPr>
                <w:rFonts w:ascii="Calibri" w:eastAsia="Calibri" w:hAnsi="Calibri"/>
              </w:rPr>
            </w:pPr>
          </w:p>
        </w:tc>
        <w:tc>
          <w:tcPr>
            <w:tcW w:w="1785" w:type="dxa"/>
            <w:vMerge/>
          </w:tcPr>
          <w:p w14:paraId="3D64A17F" w14:textId="77777777" w:rsidR="00B40C7F" w:rsidRPr="00A71266" w:rsidRDefault="00B40C7F" w:rsidP="00B40C7F">
            <w:pPr>
              <w:rPr>
                <w:rFonts w:ascii="Calibri" w:eastAsia="Calibri" w:hAnsi="Calibri"/>
              </w:rPr>
            </w:pPr>
          </w:p>
        </w:tc>
        <w:tc>
          <w:tcPr>
            <w:tcW w:w="1795" w:type="dxa"/>
            <w:vMerge/>
          </w:tcPr>
          <w:p w14:paraId="589463B2" w14:textId="77777777" w:rsidR="00B40C7F" w:rsidRPr="00A71266" w:rsidRDefault="00B40C7F" w:rsidP="00B40C7F">
            <w:pPr>
              <w:rPr>
                <w:rFonts w:ascii="Calibri" w:eastAsia="Calibri" w:hAnsi="Calibri"/>
              </w:rPr>
            </w:pPr>
          </w:p>
        </w:tc>
      </w:tr>
    </w:tbl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75FD901C" w:rsidR="00AA37CB" w:rsidRDefault="00AA37CB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06ECD9B9" w:rsidR="00CE060B" w:rsidRDefault="00B85D35">
      <w:pPr>
        <w:pStyle w:val="Cuerpo"/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47694966">
            <wp:simplePos x="0" y="0"/>
            <wp:positionH relativeFrom="margin">
              <wp:align>center</wp:align>
            </wp:positionH>
            <wp:positionV relativeFrom="margin">
              <wp:posOffset>899160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</w:rPr>
        <w:t xml:space="preserve">              </w:t>
      </w:r>
    </w:p>
    <w:sectPr w:rsidR="00CE060B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B3A84" w14:textId="77777777" w:rsidR="0037108A" w:rsidRDefault="0037108A">
      <w:r>
        <w:separator/>
      </w:r>
    </w:p>
  </w:endnote>
  <w:endnote w:type="continuationSeparator" w:id="0">
    <w:p w14:paraId="33E6829C" w14:textId="77777777" w:rsidR="0037108A" w:rsidRDefault="0037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80E0F" w14:textId="77777777" w:rsidR="0037108A" w:rsidRDefault="0037108A">
      <w:r>
        <w:separator/>
      </w:r>
    </w:p>
  </w:footnote>
  <w:footnote w:type="continuationSeparator" w:id="0">
    <w:p w14:paraId="0A7BA593" w14:textId="77777777" w:rsidR="0037108A" w:rsidRDefault="0037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D7846"/>
    <w:multiLevelType w:val="hybridMultilevel"/>
    <w:tmpl w:val="C9BCD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C180B"/>
    <w:rsid w:val="00115B1A"/>
    <w:rsid w:val="00172ACC"/>
    <w:rsid w:val="0037108A"/>
    <w:rsid w:val="00381AEC"/>
    <w:rsid w:val="00560D2F"/>
    <w:rsid w:val="006E13E6"/>
    <w:rsid w:val="009326E5"/>
    <w:rsid w:val="00AA37CB"/>
    <w:rsid w:val="00B40C7F"/>
    <w:rsid w:val="00B85D35"/>
    <w:rsid w:val="00CE060B"/>
    <w:rsid w:val="00E10C8F"/>
    <w:rsid w:val="00E60AAC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AMERICA MICHELLE REYES LEZA</cp:lastModifiedBy>
  <cp:revision>7</cp:revision>
  <dcterms:created xsi:type="dcterms:W3CDTF">2021-03-16T15:25:00Z</dcterms:created>
  <dcterms:modified xsi:type="dcterms:W3CDTF">2021-03-18T03:38:00Z</dcterms:modified>
</cp:coreProperties>
</file>