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41A695C7" w:rsidR="00CE060B" w:rsidRDefault="000C180B">
      <w:pPr>
        <w:pStyle w:val="CuerpoA"/>
        <w:spacing w:line="360" w:lineRule="auto"/>
        <w:jc w:val="center"/>
      </w:pPr>
      <w:r>
        <w:rPr>
          <w:rStyle w:val="Ninguno"/>
          <w:rFonts w:ascii="Arial" w:hAnsi="Arial"/>
          <w:b/>
          <w:bCs/>
        </w:rPr>
        <w:t>Maestra</w:t>
      </w:r>
      <w:r w:rsidR="009A76D9">
        <w:rPr>
          <w:rStyle w:val="Ninguno"/>
          <w:rFonts w:ascii="Arial" w:hAnsi="Arial"/>
          <w:b/>
          <w:bCs/>
        </w:rPr>
        <w:t xml:space="preserve"> </w:t>
      </w:r>
      <w:hyperlink r:id="rId8" w:history="1">
        <w:r w:rsidR="009A76D9">
          <w:rPr>
            <w:rStyle w:val="Hipervnculo"/>
          </w:rPr>
          <w:t>CRISTINA ISELA VALENZUELA ESCALERA</w:t>
        </w:r>
      </w:hyperlink>
    </w:p>
    <w:p w14:paraId="2ECCC5DE" w14:textId="5EC36F80" w:rsidR="009A76D9" w:rsidRDefault="009A76D9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</w:rPr>
        <w:t xml:space="preserve">Alumna : perla </w:t>
      </w:r>
      <w:proofErr w:type="spellStart"/>
      <w:r>
        <w:rPr>
          <w:rStyle w:val="Ninguno"/>
          <w:rFonts w:ascii="Arial" w:eastAsia="Arial" w:hAnsi="Arial" w:cs="Arial"/>
        </w:rPr>
        <w:t>tamhara</w:t>
      </w:r>
      <w:proofErr w:type="spellEnd"/>
      <w:r>
        <w:rPr>
          <w:rStyle w:val="Ninguno"/>
          <w:rFonts w:ascii="Arial" w:eastAsia="Arial" w:hAnsi="Arial" w:cs="Arial"/>
        </w:rPr>
        <w:t xml:space="preserve"> prado llera </w:t>
      </w:r>
      <w:bookmarkStart w:id="0" w:name="_GoBack"/>
      <w:bookmarkEnd w:id="0"/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696976E5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60BFFA0E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3FE8C48D" w14:textId="77777777" w:rsidR="00AA37CB" w:rsidRDefault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0E1BC409" w14:textId="12D50A74" w:rsidR="00CE060B" w:rsidRDefault="00CE060B">
      <w:pPr>
        <w:pStyle w:val="Cuerpo"/>
        <w:rPr>
          <w:rStyle w:val="Ninguno"/>
          <w:lang w:val="es-ES_tradnl"/>
        </w:rPr>
      </w:pPr>
    </w:p>
    <w:p w14:paraId="11FEBBD1" w14:textId="61B08EAE" w:rsidR="00B85D35" w:rsidRDefault="00B85D35">
      <w:pPr>
        <w:pStyle w:val="Cuerpo"/>
        <w:rPr>
          <w:rStyle w:val="Ninguno"/>
          <w:lang w:val="es-ES_tradnl"/>
        </w:rPr>
      </w:pPr>
    </w:p>
    <w:p w14:paraId="5062F785" w14:textId="06844EE4" w:rsidR="00B85D35" w:rsidRPr="00B85D35" w:rsidRDefault="009326E5" w:rsidP="00B85D35">
      <w:pPr>
        <w:pStyle w:val="Cuerpo"/>
        <w:rPr>
          <w:rStyle w:val="Ninguno"/>
        </w:rPr>
      </w:pPr>
      <w:r>
        <w:rPr>
          <w:rFonts w:ascii="Verdana" w:hAnsi="Verdana"/>
        </w:rPr>
        <w:t>R</w:t>
      </w:r>
      <w:r w:rsidR="00F45D33">
        <w:rPr>
          <w:rFonts w:ascii="Verdana" w:hAnsi="Verdana"/>
        </w:rPr>
        <w:t xml:space="preserve">ealiza una matriz analítica en la que pueda relacionar el aprendizaje esperado del tema de ubicación espacial y del tema de </w:t>
      </w:r>
      <w:proofErr w:type="gramStart"/>
      <w:r w:rsidR="00F45D33">
        <w:rPr>
          <w:rFonts w:ascii="Verdana" w:hAnsi="Verdana"/>
        </w:rPr>
        <w:t>figuras  y</w:t>
      </w:r>
      <w:proofErr w:type="gramEnd"/>
      <w:r w:rsidR="00F45D33">
        <w:rPr>
          <w:rFonts w:ascii="Verdana" w:hAnsi="Verdana"/>
        </w:rPr>
        <w:t xml:space="preserve"> cuerpos geométricos para relacionarlos con los niveles de alcance que manejan las orientaciones didácticas.</w:t>
      </w:r>
    </w:p>
    <w:tbl>
      <w:tblPr>
        <w:tblStyle w:val="Tablaconcuadrcula"/>
        <w:tblpPr w:leftFromText="141" w:rightFromText="141" w:vertAnchor="page" w:horzAnchor="margin" w:tblpXSpec="center" w:tblpY="4693"/>
        <w:tblW w:w="11172" w:type="dxa"/>
        <w:tblLook w:val="04A0" w:firstRow="1" w:lastRow="0" w:firstColumn="1" w:lastColumn="0" w:noHBand="0" w:noVBand="1"/>
      </w:tblPr>
      <w:tblGrid>
        <w:gridCol w:w="963"/>
        <w:gridCol w:w="1428"/>
        <w:gridCol w:w="830"/>
        <w:gridCol w:w="828"/>
        <w:gridCol w:w="821"/>
        <w:gridCol w:w="1855"/>
        <w:gridCol w:w="2215"/>
        <w:gridCol w:w="2232"/>
      </w:tblGrid>
      <w:tr w:rsidR="00B85D35" w:rsidRPr="00A71266" w14:paraId="4085327C" w14:textId="77777777" w:rsidTr="001F4DD8">
        <w:trPr>
          <w:trHeight w:val="694"/>
        </w:trPr>
        <w:tc>
          <w:tcPr>
            <w:tcW w:w="2391" w:type="dxa"/>
            <w:gridSpan w:val="2"/>
            <w:shd w:val="clear" w:color="auto" w:fill="99FFCC"/>
          </w:tcPr>
          <w:p w14:paraId="6C090BB6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Claves</w:t>
            </w:r>
          </w:p>
        </w:tc>
        <w:tc>
          <w:tcPr>
            <w:tcW w:w="2479" w:type="dxa"/>
            <w:gridSpan w:val="3"/>
            <w:shd w:val="clear" w:color="auto" w:fill="FF99FF"/>
          </w:tcPr>
          <w:p w14:paraId="4F02905D" w14:textId="77777777" w:rsidR="00B85D35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Esperados</w:t>
            </w:r>
          </w:p>
          <w:p w14:paraId="51BAA065" w14:textId="77777777" w:rsidR="008A1CA3" w:rsidRPr="008A1CA3" w:rsidRDefault="008A1CA3" w:rsidP="008A1C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2"/>
                <w:lang w:eastAsia="es-MX"/>
              </w:rPr>
            </w:pPr>
            <w:r w:rsidRPr="008A1CA3">
              <w:rPr>
                <w:rFonts w:ascii="Arial" w:hAnsi="Arial" w:cs="Arial"/>
                <w:b/>
                <w:bCs/>
                <w:color w:val="000000"/>
                <w:sz w:val="16"/>
                <w:szCs w:val="12"/>
                <w:lang w:eastAsia="es-MX"/>
              </w:rPr>
              <w:t>Ubicación</w:t>
            </w:r>
          </w:p>
          <w:p w14:paraId="484BE5A3" w14:textId="24CEB9A7" w:rsidR="008A1CA3" w:rsidRPr="008A1CA3" w:rsidRDefault="008A1CA3" w:rsidP="008A1CA3">
            <w:pPr>
              <w:rPr>
                <w:rFonts w:ascii="Arial" w:hAnsi="Arial" w:cs="Arial"/>
                <w:b/>
                <w:bCs/>
                <w:color w:val="000000"/>
                <w:sz w:val="16"/>
                <w:szCs w:val="12"/>
                <w:lang w:eastAsia="es-MX"/>
              </w:rPr>
            </w:pPr>
            <w:r w:rsidRPr="008A1CA3">
              <w:rPr>
                <w:rFonts w:ascii="Arial" w:hAnsi="Arial" w:cs="Arial"/>
                <w:b/>
                <w:bCs/>
                <w:color w:val="000000"/>
                <w:sz w:val="16"/>
                <w:szCs w:val="12"/>
                <w:lang w:eastAsia="es-MX"/>
              </w:rPr>
              <w:t>E</w:t>
            </w:r>
            <w:r w:rsidRPr="008A1CA3">
              <w:rPr>
                <w:rFonts w:ascii="Arial" w:hAnsi="Arial" w:cs="Arial"/>
                <w:b/>
                <w:bCs/>
                <w:color w:val="000000"/>
                <w:sz w:val="16"/>
                <w:szCs w:val="12"/>
                <w:lang w:eastAsia="es-MX"/>
              </w:rPr>
              <w:t>spacial</w:t>
            </w:r>
          </w:p>
          <w:p w14:paraId="3D540BD1" w14:textId="761A3316" w:rsidR="008A1CA3" w:rsidRPr="008A1CA3" w:rsidRDefault="008A1CA3" w:rsidP="008A1C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</w:pP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>•Ubica objetos y lugares cuya ubicación desconoce, a través de la interpretación de</w:t>
            </w:r>
          </w:p>
          <w:p w14:paraId="347726F5" w14:textId="77777777" w:rsidR="008A1CA3" w:rsidRPr="008A1CA3" w:rsidRDefault="008A1CA3" w:rsidP="008A1CA3">
            <w:pPr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</w:pP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>relaciones espaciales y puntos de referencia.</w:t>
            </w:r>
          </w:p>
          <w:p w14:paraId="7BDED367" w14:textId="77777777" w:rsidR="008A1CA3" w:rsidRPr="008A1CA3" w:rsidRDefault="008A1CA3" w:rsidP="008A1C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2"/>
                <w:lang w:eastAsia="es-MX"/>
              </w:rPr>
            </w:pPr>
            <w:r w:rsidRPr="008A1CA3">
              <w:rPr>
                <w:rFonts w:ascii="Arial" w:hAnsi="Arial" w:cs="Arial"/>
                <w:b/>
                <w:bCs/>
                <w:color w:val="000000"/>
                <w:sz w:val="16"/>
                <w:szCs w:val="12"/>
                <w:lang w:eastAsia="es-MX"/>
              </w:rPr>
              <w:t>Figuras y</w:t>
            </w:r>
          </w:p>
          <w:p w14:paraId="2E6102C4" w14:textId="77777777" w:rsidR="008A1CA3" w:rsidRPr="008A1CA3" w:rsidRDefault="008A1CA3" w:rsidP="008A1CA3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lang w:eastAsia="es-MX"/>
              </w:rPr>
            </w:pPr>
            <w:r w:rsidRPr="008A1CA3">
              <w:rPr>
                <w:rFonts w:ascii="Arial" w:hAnsi="Arial" w:cs="Arial"/>
                <w:b/>
                <w:bCs/>
                <w:color w:val="000000"/>
                <w:sz w:val="16"/>
                <w:szCs w:val="12"/>
                <w:lang w:eastAsia="es-MX"/>
              </w:rPr>
              <w:t xml:space="preserve">cuerpos </w:t>
            </w:r>
          </w:p>
          <w:p w14:paraId="329C0AA8" w14:textId="77777777" w:rsidR="008A1CA3" w:rsidRPr="008A1CA3" w:rsidRDefault="008A1CA3" w:rsidP="008A1C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</w:pPr>
            <w:r w:rsidRPr="008A1CA3">
              <w:rPr>
                <w:rFonts w:ascii="Arial" w:hAnsi="Arial" w:cs="Arial"/>
                <w:b/>
                <w:bCs/>
                <w:color w:val="000000"/>
                <w:sz w:val="16"/>
                <w:szCs w:val="12"/>
                <w:lang w:eastAsia="es-MX"/>
              </w:rPr>
              <w:t>geométrico</w:t>
            </w: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>•</w:t>
            </w: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ab/>
              <w:t>Reproduce modelos con formas, figuras y cuerpos geométricos.</w:t>
            </w:r>
          </w:p>
          <w:p w14:paraId="593DB377" w14:textId="3CC38C0F" w:rsidR="008A1CA3" w:rsidRPr="008A1CA3" w:rsidRDefault="008A1CA3" w:rsidP="008A1CA3">
            <w:pPr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</w:pP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>•Construye configuraciones con formas, figuras y cuerpos geométricos.</w:t>
            </w:r>
          </w:p>
          <w:p w14:paraId="514D465A" w14:textId="77777777" w:rsidR="008A1CA3" w:rsidRPr="008A1CA3" w:rsidRDefault="008A1CA3" w:rsidP="008A1C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2"/>
                <w:lang w:eastAsia="es-MX"/>
              </w:rPr>
            </w:pPr>
            <w:r w:rsidRPr="008A1CA3">
              <w:rPr>
                <w:rFonts w:ascii="Arial" w:hAnsi="Arial" w:cs="Arial"/>
                <w:b/>
                <w:bCs/>
                <w:color w:val="000000"/>
                <w:sz w:val="16"/>
                <w:szCs w:val="12"/>
                <w:lang w:eastAsia="es-MX"/>
              </w:rPr>
              <w:t xml:space="preserve">Magnitudes </w:t>
            </w:r>
          </w:p>
          <w:p w14:paraId="14B3812F" w14:textId="77777777" w:rsidR="008A1CA3" w:rsidRPr="008A1CA3" w:rsidRDefault="008A1CA3" w:rsidP="008A1C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</w:pPr>
            <w:r w:rsidRPr="008A1CA3">
              <w:rPr>
                <w:rFonts w:ascii="Arial" w:hAnsi="Arial" w:cs="Arial"/>
                <w:b/>
                <w:bCs/>
                <w:color w:val="000000"/>
                <w:sz w:val="16"/>
                <w:szCs w:val="12"/>
                <w:lang w:eastAsia="es-MX"/>
              </w:rPr>
              <w:t>y medidas</w:t>
            </w: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>•</w:t>
            </w: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ab/>
              <w:t>I</w:t>
            </w:r>
          </w:p>
          <w:p w14:paraId="456F94F5" w14:textId="77777777" w:rsidR="008A1CA3" w:rsidRPr="008A1CA3" w:rsidRDefault="008A1CA3" w:rsidP="008A1C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</w:pPr>
            <w:proofErr w:type="spellStart"/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>dentifica</w:t>
            </w:r>
            <w:proofErr w:type="spellEnd"/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 xml:space="preserve"> la longitud de varios objetos a través de la comparación directa o mediante</w:t>
            </w:r>
          </w:p>
          <w:p w14:paraId="11DCDB84" w14:textId="223740F4" w:rsidR="008A1CA3" w:rsidRPr="008A1CA3" w:rsidRDefault="008A1CA3" w:rsidP="008A1C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</w:pP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>el uso</w:t>
            </w:r>
            <w:r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 xml:space="preserve"> </w:t>
            </w: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>de un intermediario.</w:t>
            </w:r>
          </w:p>
          <w:p w14:paraId="3F9982C6" w14:textId="07313047" w:rsidR="008A1CA3" w:rsidRPr="008A1CA3" w:rsidRDefault="008A1CA3" w:rsidP="008A1C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</w:pP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>•Compara distancias mediante el uso de un intermediario.</w:t>
            </w:r>
          </w:p>
          <w:p w14:paraId="7F3ABB6B" w14:textId="0515DA87" w:rsidR="008A1CA3" w:rsidRPr="008A1CA3" w:rsidRDefault="008A1CA3" w:rsidP="008A1C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</w:pP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>•Mide objetos o distancias mediante el uso de unidades no convencionales.</w:t>
            </w:r>
          </w:p>
          <w:p w14:paraId="0B3501BE" w14:textId="77777777" w:rsidR="008A1CA3" w:rsidRPr="008A1CA3" w:rsidRDefault="008A1CA3" w:rsidP="008A1C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</w:pP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lastRenderedPageBreak/>
              <w:t>•</w:t>
            </w: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ab/>
              <w:t>Identifica varios eventos de su vida cotidiana y dice el orden en que ocurren.</w:t>
            </w:r>
          </w:p>
          <w:p w14:paraId="0B9091E5" w14:textId="77777777" w:rsidR="008A1CA3" w:rsidRPr="008A1CA3" w:rsidRDefault="008A1CA3" w:rsidP="008A1C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</w:pP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>•</w:t>
            </w: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ab/>
              <w:t>Usa expresiones temporales y representaciones gráficas para explicar la sucesión de</w:t>
            </w:r>
          </w:p>
          <w:p w14:paraId="4439B6B0" w14:textId="77777777" w:rsidR="008A1CA3" w:rsidRPr="008A1CA3" w:rsidRDefault="008A1CA3" w:rsidP="008A1C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</w:pP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>eventos.</w:t>
            </w:r>
          </w:p>
          <w:p w14:paraId="3213483F" w14:textId="75225620" w:rsidR="008A1CA3" w:rsidRPr="00A71266" w:rsidRDefault="008A1CA3" w:rsidP="008A1CA3">
            <w:pPr>
              <w:rPr>
                <w:rFonts w:ascii="Calibri" w:eastAsia="Calibri" w:hAnsi="Calibri" w:cs="Times New Roman"/>
                <w:lang w:val="es-MX"/>
              </w:rPr>
            </w:pP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>•</w:t>
            </w:r>
            <w:r w:rsidRPr="008A1CA3">
              <w:rPr>
                <w:rFonts w:ascii="Arial" w:hAnsi="Arial" w:cs="Arial"/>
                <w:color w:val="000000"/>
                <w:sz w:val="16"/>
                <w:szCs w:val="12"/>
                <w:lang w:eastAsia="es-MX"/>
              </w:rPr>
              <w:tab/>
              <w:t>Usa unidades no convencionales para medir la capacidad con distintos propósitos.</w:t>
            </w:r>
          </w:p>
        </w:tc>
        <w:tc>
          <w:tcPr>
            <w:tcW w:w="1855" w:type="dxa"/>
            <w:vMerge w:val="restart"/>
            <w:shd w:val="clear" w:color="auto" w:fill="FF9999"/>
          </w:tcPr>
          <w:p w14:paraId="28C75E7F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lastRenderedPageBreak/>
              <w:t>Nivel de Profundidad</w:t>
            </w:r>
          </w:p>
        </w:tc>
        <w:tc>
          <w:tcPr>
            <w:tcW w:w="2215" w:type="dxa"/>
            <w:vMerge w:val="restart"/>
            <w:shd w:val="clear" w:color="auto" w:fill="FFCC66"/>
          </w:tcPr>
          <w:p w14:paraId="0380FE2A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</w:t>
            </w:r>
          </w:p>
        </w:tc>
        <w:tc>
          <w:tcPr>
            <w:tcW w:w="2232" w:type="dxa"/>
            <w:vMerge w:val="restart"/>
            <w:shd w:val="clear" w:color="auto" w:fill="99FF66"/>
          </w:tcPr>
          <w:p w14:paraId="06A34470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 hacer</w:t>
            </w:r>
          </w:p>
        </w:tc>
      </w:tr>
      <w:tr w:rsidR="00B85D35" w:rsidRPr="00A71266" w14:paraId="772ED4B8" w14:textId="77777777" w:rsidTr="001F4DD8">
        <w:trPr>
          <w:trHeight w:val="70"/>
        </w:trPr>
        <w:tc>
          <w:tcPr>
            <w:tcW w:w="963" w:type="dxa"/>
            <w:shd w:val="clear" w:color="auto" w:fill="66FFFF"/>
          </w:tcPr>
          <w:p w14:paraId="50EEA8EB" w14:textId="5ABC5499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Ejes </w:t>
            </w:r>
          </w:p>
        </w:tc>
        <w:tc>
          <w:tcPr>
            <w:tcW w:w="1428" w:type="dxa"/>
            <w:shd w:val="clear" w:color="auto" w:fill="3399FF"/>
          </w:tcPr>
          <w:p w14:paraId="6ED33275" w14:textId="0D223C42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Temas</w:t>
            </w:r>
          </w:p>
        </w:tc>
        <w:tc>
          <w:tcPr>
            <w:tcW w:w="830" w:type="dxa"/>
            <w:shd w:val="clear" w:color="auto" w:fill="FFCCFF"/>
          </w:tcPr>
          <w:p w14:paraId="3743B2B5" w14:textId="312023AE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1er </w:t>
            </w:r>
          </w:p>
          <w:p w14:paraId="3B2B9B80" w14:textId="0A196E5A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28" w:type="dxa"/>
            <w:shd w:val="clear" w:color="auto" w:fill="FF99FF"/>
          </w:tcPr>
          <w:p w14:paraId="12F95DDC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2°</w:t>
            </w:r>
          </w:p>
          <w:p w14:paraId="03928B08" w14:textId="734B45F8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21" w:type="dxa"/>
            <w:shd w:val="clear" w:color="auto" w:fill="FF66FF"/>
          </w:tcPr>
          <w:p w14:paraId="27EC57AC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3er</w:t>
            </w:r>
          </w:p>
          <w:p w14:paraId="30EC29F1" w14:textId="3C6ACF4B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1855" w:type="dxa"/>
            <w:vMerge/>
            <w:shd w:val="clear" w:color="auto" w:fill="FF9999"/>
          </w:tcPr>
          <w:p w14:paraId="6F11CED3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215" w:type="dxa"/>
            <w:vMerge/>
            <w:shd w:val="clear" w:color="auto" w:fill="FFCC66"/>
          </w:tcPr>
          <w:p w14:paraId="19387169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232" w:type="dxa"/>
            <w:vMerge/>
            <w:shd w:val="clear" w:color="auto" w:fill="99FF66"/>
          </w:tcPr>
          <w:p w14:paraId="25638D42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</w:tbl>
    <w:p w14:paraId="1CA2EEBE" w14:textId="59F0220B" w:rsidR="00B85D35" w:rsidRDefault="00B85D35">
      <w:pPr>
        <w:pStyle w:val="Cuerpo"/>
        <w:rPr>
          <w:rStyle w:val="Ninguno"/>
          <w:lang w:val="es-ES_tradnl"/>
        </w:rPr>
      </w:pPr>
    </w:p>
    <w:p w14:paraId="1FCFAF88" w14:textId="7D8DAA6D" w:rsidR="00B85D35" w:rsidRDefault="00B85D35">
      <w:pPr>
        <w:pStyle w:val="Cuerpo"/>
        <w:rPr>
          <w:rStyle w:val="Ninguno"/>
          <w:lang w:val="es-ES_tradnl"/>
        </w:rPr>
      </w:pPr>
    </w:p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4A7A844F" w:rsidR="00B85D35" w:rsidRDefault="00B85D35">
      <w:pPr>
        <w:pStyle w:val="Cuerpo"/>
        <w:rPr>
          <w:rStyle w:val="Ninguno"/>
          <w:lang w:val="es-ES_tradnl"/>
        </w:rPr>
      </w:pPr>
    </w:p>
    <w:p w14:paraId="3E45BF77" w14:textId="77777777" w:rsidR="00B85D35" w:rsidRDefault="00B85D35" w:rsidP="00B85D35"/>
    <w:p w14:paraId="615C7DF7" w14:textId="14CF1F8F" w:rsidR="00AA37CB" w:rsidRDefault="00AA37CB">
      <w:pPr>
        <w:pStyle w:val="Cuerpo"/>
        <w:rPr>
          <w:rStyle w:val="Ninguno"/>
          <w:lang w:val="es-ES_tradnl"/>
        </w:rPr>
      </w:pPr>
    </w:p>
    <w:p w14:paraId="603FDD59" w14:textId="72EC72AA" w:rsidR="00AA37CB" w:rsidRDefault="00AA37CB">
      <w:pPr>
        <w:pStyle w:val="Cuerpo"/>
        <w:rPr>
          <w:rStyle w:val="Ninguno"/>
          <w:lang w:val="es-ES_tradnl"/>
        </w:rPr>
      </w:pPr>
    </w:p>
    <w:p w14:paraId="7323D1B9" w14:textId="77777777" w:rsidR="00AA37CB" w:rsidRDefault="00AA37CB">
      <w:pPr>
        <w:pStyle w:val="Cuerpo"/>
        <w:rPr>
          <w:rStyle w:val="Ninguno"/>
          <w:lang w:val="es-ES_tradnl"/>
        </w:rPr>
      </w:pPr>
    </w:p>
    <w:p w14:paraId="47744DD0" w14:textId="3C0BC1BB" w:rsidR="00AA37CB" w:rsidRDefault="00AA37CB">
      <w:pPr>
        <w:pStyle w:val="Cuerpo"/>
        <w:rPr>
          <w:rStyle w:val="Ninguno"/>
          <w:lang w:val="es-ES_tradnl"/>
        </w:rPr>
      </w:pPr>
    </w:p>
    <w:p w14:paraId="6AE7FF45" w14:textId="0C57ECD7" w:rsidR="00AA37CB" w:rsidRDefault="00AA37CB">
      <w:pPr>
        <w:pStyle w:val="Cuerpo"/>
        <w:rPr>
          <w:rStyle w:val="Ninguno"/>
          <w:lang w:val="es-ES_tradnl"/>
        </w:rPr>
      </w:pPr>
    </w:p>
    <w:p w14:paraId="625615D8" w14:textId="46FFEC42" w:rsidR="00AA37CB" w:rsidRDefault="001F4DD8">
      <w:pPr>
        <w:pStyle w:val="Cuerpo"/>
        <w:rPr>
          <w:rStyle w:val="Ninguno"/>
          <w:lang w:val="es-ES_tradnl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99587" wp14:editId="57FD94E0">
                <wp:simplePos x="0" y="0"/>
                <wp:positionH relativeFrom="column">
                  <wp:posOffset>554432</wp:posOffset>
                </wp:positionH>
                <wp:positionV relativeFrom="paragraph">
                  <wp:posOffset>31651</wp:posOffset>
                </wp:positionV>
                <wp:extent cx="613157" cy="4538345"/>
                <wp:effectExtent l="38100" t="19050" r="34925" b="717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57" cy="45383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F885AAD" w14:textId="79DCB5C8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F</w:t>
                            </w:r>
                          </w:p>
                          <w:p w14:paraId="2336ADDF" w14:textId="6E2897F8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  <w:p w14:paraId="265B0659" w14:textId="1DC57BE3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R</w:t>
                            </w:r>
                          </w:p>
                          <w:p w14:paraId="3C2E82D1" w14:textId="19642C6D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M</w:t>
                            </w:r>
                          </w:p>
                          <w:p w14:paraId="330911BD" w14:textId="0C30A218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A,</w:t>
                            </w:r>
                          </w:p>
                          <w:p w14:paraId="215B1F64" w14:textId="09FE719D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594BB6" w14:textId="57DD939B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  <w:p w14:paraId="6A748FFA" w14:textId="4A054950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  <w:p w14:paraId="47DA6BB6" w14:textId="6E82872C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P</w:t>
                            </w:r>
                          </w:p>
                          <w:p w14:paraId="208899E6" w14:textId="084EB2FE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  <w:p w14:paraId="4E357C49" w14:textId="636AB769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  <w:p w14:paraId="100B27C4" w14:textId="25B0AD7F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I</w:t>
                            </w:r>
                          </w:p>
                          <w:p w14:paraId="05FCAE2B" w14:textId="58CB31DC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  <w:p w14:paraId="06449FD0" w14:textId="11B3AEB4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41F573" w14:textId="40C71ABB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Y</w:t>
                            </w:r>
                          </w:p>
                          <w:p w14:paraId="315951A0" w14:textId="77777777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9BCC38" w14:textId="41EAD567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M</w:t>
                            </w:r>
                          </w:p>
                          <w:p w14:paraId="69099619" w14:textId="625EB01B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  <w:p w14:paraId="6596D858" w14:textId="1BBEBE47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D</w:t>
                            </w:r>
                          </w:p>
                          <w:p w14:paraId="7F965F23" w14:textId="3A1B1064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I</w:t>
                            </w:r>
                          </w:p>
                          <w:p w14:paraId="3B50AAE3" w14:textId="673DD2BF" w:rsidR="001F4DD8" w:rsidRPr="001F4DD8" w:rsidRDefault="001F4DD8" w:rsidP="001F4D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</w:rPr>
                              <w:t>D</w:t>
                            </w:r>
                          </w:p>
                          <w:p w14:paraId="49CACF37" w14:textId="2E71D5EC" w:rsidR="001F4DD8" w:rsidRDefault="001F4DD8" w:rsidP="001F4DD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60287C2D" w14:textId="77777777" w:rsidR="001F4DD8" w:rsidRDefault="001F4DD8" w:rsidP="001F4D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99587" id="Rectángulo 1" o:spid="_x0000_s1026" style="position:absolute;margin-left:43.65pt;margin-top:2.5pt;width:48.3pt;height:35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vlCwMAAIoGAAAOAAAAZHJzL2Uyb0RvYy54bWysVc1u2zAMvg/YOwi6r/lx0mZBnSJo0WFA&#10;txZNh54VWY4NyJImyXG6t9mz7MVGUk6adrt02MURJf58JD8y5xe7RrOt8qG2JuejkyFnykhb1GaT&#10;828P1x9mnIUoTCG0NSrnTyrwi8X7d+edm6uxrawulGfgxIR553Jexejmg0GQlWpEOLFOGXgsrW9E&#10;BNFvBoUXHXhv9GA8HJ4OOusL561UIcDtVXrkC/JflkrG27IMKjKdc8AW6evpu8bvYHEu5hsvXFXL&#10;Hob4BxSNqA0EPbi6ElGw1td/uGpq6W2wZTyRthnYsqylohwgm9HwVTarSjhFuUBxgjuUKfw/t/Lr&#10;9s6zuoDecWZEAy26h6L9+mk2rbZshAXqXJiD3srd+V4KcMRsd6Vv8BfyYDsq6tOhqGoXmYTL01E2&#10;mp5xJuFpMs1m2WSKTgfP1s6H+EnZhuEh5x7iUy3F9ibEpLpXwWDB6rq4rrUmAYmiLrVnWwEtFlIq&#10;Eydkrtvmiy3SPVBl2DcbroES6Xq2vwY0RDn0RNheBNGGdTkfTyfgg0kBNC21SBiNRSQAUswR45UI&#10;VXJNDhK9vG1NkfLQBjUVEROSQ8G2UflVVXRsrVt/L6AV2WyEkYoayzHOEDoIwFpEQJK38bGOFREE&#10;K06l8Jv1oRCkl+6FdpVIoLIpWicoIalTtgcMJL2AF1xG2JEEqe10ik9aYVBt7lUJ/KHuEwrZw0hD&#10;BlsAwO9HDcpMBqhYQt3eaNuboHXC+Eb7gxHFtyYe7A0sJ6rLUXJ4jLv1jqYjw1e8WdviCSYGGkCZ&#10;BSeva2j8jQjxTnjYHTBHsA/jLXxKbYE3tj9xVln/42/3qA8jDa+cdbCLch6+t8IrzvRnA8M+mZ6N&#10;PsLyOhb8sbA+FkzbXFqYBQAC6OjYE8pHTSJ0pPS2eYTVucTIIAsjIX7OZfR74TKmFsLylWq5JDVY&#10;Wk7EG7NyEgNgHZH2D7tH4V0/vxEm/6vd7y4xfzXGSRctjV220ZY1zfhzbYGDKMDCIzb2yxk36rFM&#10;Ws9/IYvfAAAA//8DAFBLAwQUAAYACAAAACEAJj0wjt8AAAAIAQAADwAAAGRycy9kb3ducmV2Lnht&#10;bEyPwW7CMBBE75X6D9Yi9VIVB6KSEOIgVKnHViKtKo5LbOJAvI5sA2m/vubUHkczmnlTrkfTs4ty&#10;vrMkYDZNgClqrOyoFfD58fqUA/MBSWJvSQn4Vh7W1f1diYW0V9qqSx1aFkvIFyhAhzAUnPtGK4N+&#10;agdF0TtYZzBE6VouHV5juen5PEkW3GBHcUHjoF60ak712QiYn47HUGv3s3t/3Kabxdcb7g5SiIfJ&#10;uFkBC2oMf2G44Ud0qCLT3p5JetYLyLM0JgU8x0c3O0+XwPYCstkyA16V/P+B6hcAAP//AwBQSwEC&#10;LQAUAAYACAAAACEAtoM4kv4AAADhAQAAEwAAAAAAAAAAAAAAAAAAAAAAW0NvbnRlbnRfVHlwZXNd&#10;LnhtbFBLAQItABQABgAIAAAAIQA4/SH/1gAAAJQBAAALAAAAAAAAAAAAAAAAAC8BAABfcmVscy8u&#10;cmVsc1BLAQItABQABgAIAAAAIQCq7yvlCwMAAIoGAAAOAAAAAAAAAAAAAAAAAC4CAABkcnMvZTJv&#10;RG9jLnhtbFBLAQItABQABgAIAAAAIQAmPTCO3wAAAAgBAAAPAAAAAAAAAAAAAAAAAGUFAABkcnMv&#10;ZG93bnJldi54bWxQSwUGAAAAAAQABADzAAAAcQYAAAAA&#10;" fillcolor="#e5dfec [663]" stroked="f" strokeweight="2pt">
                <v:stroke joinstyle="round"/>
                <v:shadow on="t" color="black" opacity="22937f" origin=",.5" offset="0,.63889mm"/>
                <v:textbox inset="1.27mm,1.27mm,1.27mm,1.27mm">
                  <w:txbxContent>
                    <w:p w14:paraId="2F885AAD" w14:textId="79DCB5C8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F</w:t>
                      </w:r>
                    </w:p>
                    <w:p w14:paraId="2336ADDF" w14:textId="6E2897F8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O</w:t>
                      </w:r>
                    </w:p>
                    <w:p w14:paraId="265B0659" w14:textId="1DC57BE3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R</w:t>
                      </w:r>
                    </w:p>
                    <w:p w14:paraId="3C2E82D1" w14:textId="19642C6D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M</w:t>
                      </w:r>
                    </w:p>
                    <w:p w14:paraId="330911BD" w14:textId="0C30A218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A,</w:t>
                      </w:r>
                    </w:p>
                    <w:p w14:paraId="215B1F64" w14:textId="09FE719D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1594BB6" w14:textId="57DD939B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E</w:t>
                      </w:r>
                    </w:p>
                    <w:p w14:paraId="6A748FFA" w14:textId="4A054950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S</w:t>
                      </w:r>
                    </w:p>
                    <w:p w14:paraId="47DA6BB6" w14:textId="6E82872C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P</w:t>
                      </w:r>
                    </w:p>
                    <w:p w14:paraId="208899E6" w14:textId="084EB2FE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A</w:t>
                      </w:r>
                    </w:p>
                    <w:p w14:paraId="4E357C49" w14:textId="636AB769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S</w:t>
                      </w:r>
                    </w:p>
                    <w:p w14:paraId="100B27C4" w14:textId="25B0AD7F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I</w:t>
                      </w:r>
                    </w:p>
                    <w:p w14:paraId="05FCAE2B" w14:textId="58CB31DC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O</w:t>
                      </w:r>
                    </w:p>
                    <w:p w14:paraId="06449FD0" w14:textId="11B3AEB4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541F573" w14:textId="40C71ABB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Y</w:t>
                      </w:r>
                    </w:p>
                    <w:p w14:paraId="315951A0" w14:textId="77777777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09BCC38" w14:textId="41EAD567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M</w:t>
                      </w:r>
                    </w:p>
                    <w:p w14:paraId="69099619" w14:textId="625EB01B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E</w:t>
                      </w:r>
                    </w:p>
                    <w:p w14:paraId="6596D858" w14:textId="1BBEBE47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D</w:t>
                      </w:r>
                    </w:p>
                    <w:p w14:paraId="7F965F23" w14:textId="3A1B1064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I</w:t>
                      </w:r>
                    </w:p>
                    <w:p w14:paraId="3B50AAE3" w14:textId="673DD2BF" w:rsidR="001F4DD8" w:rsidRPr="001F4DD8" w:rsidRDefault="001F4DD8" w:rsidP="001F4D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F4DD8">
                        <w:rPr>
                          <w:rFonts w:ascii="Arial" w:hAnsi="Arial" w:cs="Arial"/>
                        </w:rPr>
                        <w:t>D</w:t>
                      </w:r>
                    </w:p>
                    <w:p w14:paraId="49CACF37" w14:textId="2E71D5EC" w:rsidR="001F4DD8" w:rsidRDefault="001F4DD8" w:rsidP="001F4DD8">
                      <w:pPr>
                        <w:jc w:val="center"/>
                      </w:pPr>
                      <w:r>
                        <w:t>A</w:t>
                      </w:r>
                    </w:p>
                    <w:p w14:paraId="60287C2D" w14:textId="77777777" w:rsidR="001F4DD8" w:rsidRDefault="001F4DD8" w:rsidP="001F4D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50B7D" wp14:editId="28E578C7">
                <wp:simplePos x="0" y="0"/>
                <wp:positionH relativeFrom="column">
                  <wp:posOffset>2107810</wp:posOffset>
                </wp:positionH>
                <wp:positionV relativeFrom="paragraph">
                  <wp:posOffset>31651</wp:posOffset>
                </wp:positionV>
                <wp:extent cx="1619250" cy="1376710"/>
                <wp:effectExtent l="38100" t="19050" r="38100" b="711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3767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38E3952" w14:textId="1869F6E9" w:rsidR="00927CBF" w:rsidRDefault="00927CBF" w:rsidP="00927CB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•Reproduce modelos con formas,</w:t>
                            </w:r>
                          </w:p>
                          <w:p w14:paraId="0239B5F1" w14:textId="77777777" w:rsidR="00927CBF" w:rsidRDefault="00927CBF" w:rsidP="00927CB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lang w:eastAsia="es-MX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figuras y cuerpos geométricos.</w:t>
                            </w:r>
                          </w:p>
                          <w:p w14:paraId="7B058609" w14:textId="5EFD2ECF" w:rsidR="00927CBF" w:rsidRDefault="00927CBF" w:rsidP="00927CB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•Construye configuraciones</w:t>
                            </w:r>
                          </w:p>
                          <w:p w14:paraId="1DF3FCE9" w14:textId="77777777" w:rsidR="00927CBF" w:rsidRDefault="00927CBF" w:rsidP="00927CB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con formas, figuras y cuerpos</w:t>
                            </w:r>
                          </w:p>
                          <w:p w14:paraId="118967A2" w14:textId="343A47F1" w:rsidR="00927CBF" w:rsidRDefault="00927CBF" w:rsidP="00927CBF"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geométricos.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50B7D" id="Rectángulo 3" o:spid="_x0000_s1027" style="position:absolute;margin-left:165.95pt;margin-top:2.5pt;width:127.5pt;height:10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O4CgMAAIsGAAAOAAAAZHJzL2Uyb0RvYy54bWysVc1OGzEQvlfqO1i+l80mJEDEBkUgqkoU&#10;EKHi7Hi92ZW8tmt7k9C36bP0xToz3oRAe6Eqh8Vjz8833/zk/GLbarZWPjTWFDw/GnCmjLRlY1YF&#10;//Z4/emUsxCFKYW2RhX8WQV+Mfv44Xzjpmpoa6tL5Rk4MWG6cQWvY3TTLAuyVq0IR9YpA4+V9a2I&#10;IPpVVnqxAe+tzoaDwSTbWF86b6UKAW6v0iOfkf+qUjLeVVVQkemCA7ZIX0/fJX6z2bmYrrxwdSN7&#10;GOIfULSiMRB07+pKRME63/zhqm2kt8FW8UjaNrNV1UhFOUA2+eBNNotaOEW5ADnB7WkK/8+tvF3f&#10;e9aUBR9xZkQLJXoA0n79NKtOWzZCgjYuTEFv4e59LwU4Yrbbyrf4H/JgWyL1eU+q2kYm4TKf5GfD&#10;MXAv4S0fnUxOcqI9ezF3PsTPyrYMDwX3AIDIFOubECEkqO5UMFqwuimvG61JwE5Rl9qztYAaCymV&#10;iUMy11371Zbp/ngAf6nacA09ka4nu2sIQT2HnijgqyDasE3Bh2PwAnkI6NNKi4TRWERCbYQYr0So&#10;k2tykCJ625ky5aENglbUmZAckddF5Rd1uWFL3fkHgbU4zTFS2SAdwxFCBwHaFhGQ5G18amJNHYKU&#10;ExV+tdwTQXrpXmhXiwRqNEbrBCUkdcrW7jCQ9ApecCPCjl2Q6k6n+KwVBtXmQVXQQFR+QiF7GGnK&#10;YA0A+N2sAc1kgIoV8PZO294ErRPGd9rvjSi+NXFvb2A7ES8HyeExbpdbGo8cX/FmactnGBkoAGUW&#10;nLxuoPA3IsR74WF55BwXYryDT6Ut9I3tT5zV1v/42z3qw0zDK2cbWEYFD9874RVn+ouBaT8en+Rn&#10;sL0OBX8oLA8F07WXFmYBgAA6OvYN5aMmESpSeds+we6cY2SQhZEQv+Ay+p1wGVMJYftKNZ+TGmwt&#10;J+KNWTiJAZBHbPvH7ZPwrp/fCKN/a3fLS0zfjHHSRUtj5120VUMz/sIt9CAKsPGoG/vtjCv1UCat&#10;l9+Q2W8AAAD//wMAUEsDBBQABgAIAAAAIQAMYjEC3wAAAAkBAAAPAAAAZHJzL2Rvd25yZXYueG1s&#10;TI9PS8NAFMTvgt9heYKX0m6SkpLGbEopVARPjV68bbOv2eD+CdltGv30Pk96HGaY+U21m61hE46h&#10;905AukqAoWu96l0n4P3tuCyAhSidksY7FPCFAXb1/V0lS+Vv7oRTEztGJS6UUoCOcSg5D61GK8PK&#10;D+jIu/jRykhy7Lga5Y3KreFZkmy4lb2jBS0HPGhsP5urpV3/ujjaLnnW+cvH/nBqLuZ7MQnx+DDv&#10;n4BFnONfGH7xCR1qYjr7q1OBGQHrdbqlqICcLpGfFxvSZwFZlhbA64r/f1D/AAAA//8DAFBLAQIt&#10;ABQABgAIAAAAIQC2gziS/gAAAOEBAAATAAAAAAAAAAAAAAAAAAAAAABbQ29udGVudF9UeXBlc10u&#10;eG1sUEsBAi0AFAAGAAgAAAAhADj9If/WAAAAlAEAAAsAAAAAAAAAAAAAAAAALwEAAF9yZWxzLy5y&#10;ZWxzUEsBAi0AFAAGAAgAAAAhAPe+I7gKAwAAiwYAAA4AAAAAAAAAAAAAAAAALgIAAGRycy9lMm9E&#10;b2MueG1sUEsBAi0AFAAGAAgAAAAhAAxiMQLfAAAACQEAAA8AAAAAAAAAAAAAAAAAZAUAAGRycy9k&#10;b3ducmV2LnhtbFBLBQYAAAAABAAEAPMAAABwBgAAAAA=&#10;" fillcolor="#e5b8b7 [1301]" stroked="f" strokeweight="2pt">
                <v:stroke joinstyle="round"/>
                <v:shadow on="t" color="black" opacity="22937f" origin=",.5" offset="0,.63889mm"/>
                <v:textbox inset="1.27mm,1.27mm,1.27mm,1.27mm">
                  <w:txbxContent>
                    <w:p w14:paraId="038E3952" w14:textId="1869F6E9" w:rsidR="00927CBF" w:rsidRDefault="00927CBF" w:rsidP="00927CB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18"/>
                          <w:szCs w:val="18"/>
                          <w:lang w:eastAsia="es-MX"/>
                        </w:rPr>
                        <w:t>•Reproduce modelos con formas,</w:t>
                      </w:r>
                    </w:p>
                    <w:p w14:paraId="0239B5F1" w14:textId="77777777" w:rsidR="00927CBF" w:rsidRDefault="00927CBF" w:rsidP="00927CB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lang w:eastAsia="es-MX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18"/>
                          <w:szCs w:val="18"/>
                          <w:lang w:eastAsia="es-MX"/>
                        </w:rPr>
                        <w:t>figuras y cuerpos geométricos.</w:t>
                      </w:r>
                    </w:p>
                    <w:p w14:paraId="7B058609" w14:textId="5EFD2ECF" w:rsidR="00927CBF" w:rsidRDefault="00927CBF" w:rsidP="00927CB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18"/>
                          <w:szCs w:val="18"/>
                          <w:lang w:eastAsia="es-MX"/>
                        </w:rPr>
                        <w:t>•Construye configuraciones</w:t>
                      </w:r>
                    </w:p>
                    <w:p w14:paraId="1DF3FCE9" w14:textId="77777777" w:rsidR="00927CBF" w:rsidRDefault="00927CBF" w:rsidP="00927CB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 w:val="18"/>
                          <w:szCs w:val="18"/>
                          <w:lang w:eastAsia="es-MX"/>
                        </w:rPr>
                        <w:t>con formas, figuras y cuerpos</w:t>
                      </w:r>
                    </w:p>
                    <w:p w14:paraId="118967A2" w14:textId="343A47F1" w:rsidR="00927CBF" w:rsidRDefault="00927CBF" w:rsidP="00927CBF">
                      <w:r>
                        <w:rPr>
                          <w:rFonts w:ascii="Calibri Light" w:hAnsi="Calibri Light" w:cs="Calibri Light"/>
                          <w:color w:val="000000"/>
                          <w:sz w:val="18"/>
                          <w:szCs w:val="18"/>
                          <w:lang w:eastAsia="es-MX"/>
                        </w:rPr>
                        <w:t>geométricos.</w:t>
                      </w:r>
                    </w:p>
                  </w:txbxContent>
                </v:textbox>
              </v:rect>
            </w:pict>
          </mc:Fallback>
        </mc:AlternateContent>
      </w:r>
      <w:r w:rsidR="008A1CA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C2F84" wp14:editId="6ABC7406">
                <wp:simplePos x="0" y="0"/>
                <wp:positionH relativeFrom="column">
                  <wp:posOffset>1171376</wp:posOffset>
                </wp:positionH>
                <wp:positionV relativeFrom="paragraph">
                  <wp:posOffset>31651</wp:posOffset>
                </wp:positionV>
                <wp:extent cx="904875" cy="4527932"/>
                <wp:effectExtent l="38100" t="19050" r="47625" b="825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52793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txbx>
                        <w:txbxContent>
                          <w:p w14:paraId="5EACEBA1" w14:textId="77777777" w:rsidR="00927CBF" w:rsidRPr="001F4DD8" w:rsidRDefault="00927CBF" w:rsidP="00927CB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s-MX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s-MX"/>
                              </w:rPr>
                              <w:t>Figuras y cuerpos</w:t>
                            </w:r>
                          </w:p>
                          <w:p w14:paraId="4829B8EB" w14:textId="7D431557" w:rsidR="00927CBF" w:rsidRPr="001F4DD8" w:rsidRDefault="00927CBF" w:rsidP="00927CB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s-MX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s-MX"/>
                              </w:rPr>
                              <w:t>G</w:t>
                            </w:r>
                            <w:r w:rsidRPr="001F4DD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s-MX"/>
                              </w:rPr>
                              <w:t>eométric</w:t>
                            </w:r>
                            <w:r w:rsidR="001F4DD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s-MX"/>
                              </w:rPr>
                              <w:t>o</w:t>
                            </w:r>
                            <w:r w:rsidRPr="001F4DD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s-MX"/>
                              </w:rPr>
                              <w:t>s</w:t>
                            </w:r>
                          </w:p>
                          <w:p w14:paraId="42B3A6DC" w14:textId="01151BDE" w:rsidR="001F4DD8" w:rsidRPr="001F4DD8" w:rsidRDefault="001F4DD8" w:rsidP="00927CB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s-MX"/>
                              </w:rPr>
                            </w:pPr>
                          </w:p>
                          <w:p w14:paraId="21DAD43D" w14:textId="630CF1AA" w:rsidR="001F4DD8" w:rsidRPr="001F4DD8" w:rsidRDefault="001F4DD8" w:rsidP="00927CB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s-MX"/>
                              </w:rPr>
                            </w:pPr>
                          </w:p>
                          <w:p w14:paraId="029FF35F" w14:textId="77777777" w:rsidR="001F4DD8" w:rsidRPr="001F4DD8" w:rsidRDefault="001F4DD8" w:rsidP="00927CB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s-MX"/>
                              </w:rPr>
                            </w:pPr>
                          </w:p>
                          <w:p w14:paraId="0E51DBFC" w14:textId="7571080B" w:rsidR="00927CBF" w:rsidRPr="001F4DD8" w:rsidRDefault="00927CBF" w:rsidP="00927CB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s-MX"/>
                              </w:rPr>
                            </w:pPr>
                          </w:p>
                          <w:p w14:paraId="0C4E825D" w14:textId="3AEBE0B5" w:rsidR="00927CBF" w:rsidRPr="001F4DD8" w:rsidRDefault="00927CBF" w:rsidP="00927CB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s-MX"/>
                              </w:rPr>
                            </w:pPr>
                          </w:p>
                          <w:p w14:paraId="06185F11" w14:textId="77777777" w:rsidR="00927CBF" w:rsidRPr="001F4DD8" w:rsidRDefault="00927CBF" w:rsidP="00927CB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s-MX"/>
                              </w:rPr>
                            </w:pPr>
                          </w:p>
                          <w:p w14:paraId="4ECB93E6" w14:textId="185DEB1B" w:rsidR="00927CBF" w:rsidRPr="001F4DD8" w:rsidRDefault="00927CBF" w:rsidP="00927CB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611300A" w14:textId="3C6CE98B" w:rsidR="00927CBF" w:rsidRPr="001F4DD8" w:rsidRDefault="00927CBF" w:rsidP="00927CB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9484147" w14:textId="23FD1B15" w:rsidR="00927CBF" w:rsidRPr="001F4DD8" w:rsidRDefault="00927CBF" w:rsidP="00927C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3B09A85" w14:textId="77777777" w:rsidR="00927CBF" w:rsidRPr="001F4DD8" w:rsidRDefault="00927CBF" w:rsidP="00927CB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s-MX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s-MX"/>
                              </w:rPr>
                              <w:t xml:space="preserve">Magnitudes </w:t>
                            </w:r>
                          </w:p>
                          <w:p w14:paraId="4004C9BF" w14:textId="0924C579" w:rsidR="00927CBF" w:rsidRPr="001F4DD8" w:rsidRDefault="00927CBF" w:rsidP="00927CB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eastAsia="es-MX"/>
                              </w:rPr>
                              <w:t>y medidas</w:t>
                            </w:r>
                          </w:p>
                          <w:p w14:paraId="663D31FB" w14:textId="54B3472B" w:rsidR="00927CBF" w:rsidRDefault="00927CBF" w:rsidP="00927C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BE266B" w14:textId="25D4C2FF" w:rsidR="00927CBF" w:rsidRDefault="00927CBF" w:rsidP="00927C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49684E" w14:textId="113376F8" w:rsidR="00927CBF" w:rsidRDefault="00927CBF" w:rsidP="00927C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67BAAB" w14:textId="6C712343" w:rsidR="00927CBF" w:rsidRDefault="00927CBF" w:rsidP="00927C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62A5F8" w14:textId="2285F2D6" w:rsidR="00927CBF" w:rsidRDefault="00927CBF" w:rsidP="00927C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C1CA1F" w14:textId="3073BA97" w:rsidR="00927CBF" w:rsidRDefault="00927CBF" w:rsidP="00927C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C9F697" w14:textId="7905E07C" w:rsidR="00927CBF" w:rsidRDefault="00927CBF" w:rsidP="00927C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81E8E2" w14:textId="77777777" w:rsidR="00927CBF" w:rsidRPr="00927CBF" w:rsidRDefault="00927CBF" w:rsidP="00927C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C2F84" id="Rectángulo 2" o:spid="_x0000_s1028" style="position:absolute;margin-left:92.25pt;margin-top:2.5pt;width:71.25pt;height:35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bctygIAAJsFAAAOAAAAZHJzL2Uyb0RvYy54bWysVM1u2zAMvg/YOwi6r/lv06BOEbToMKBr&#10;i6ZDz4osxwZkUaPkON3b7Fn2YqPoJE27nYZdZJGmyI+fPvHicltbsTEYKnCZHJz0pTBOQ165dSa/&#10;Pd18mkoRonK5suBMJl9MkJfzjx8uWj8zQyjB5gYFJXFh1vpMljH6Wa8XdGlqFU7AG0c/C8BaRTJx&#10;3ctRtZS9tr1hv3/aawFzj6BNCOS97n7KOecvCqPjfVEEE4XNJGGLvCKvq7T25hdqtkbly0rvYKh/&#10;QFGrylHRQ6prFZVosPojVV1phABFPNFQ96AoKm24B+pm0H/XzbJU3nAvRE7wB5rC/0ur7zYPKKo8&#10;k0MpnKrpih6JtF8/3bqxIIaJoNaHGcUt/QPurEDb1O22wDp9qQ+xZVJfDqSabRSanOf98fRsIoWm&#10;X+PJ8Ox8xEl7r6c9hvjZQC3SJpNI9ZlLtbkNkSpS6D4kFQtgq/ymspaNJBRzZVFsFF2x0tq4eMrH&#10;bVN/hbzzk1T6u8smN0mic0/3birBkkuZuOCbItaJlgiajCmH0IpkWljVYXSQkLCKEsZrFcouNSfo&#10;5IXQuLzrw7oE2rAwqTnmrokGl2XeipVt8FHRVYymg1QprxIdw1GCTgapNiFgCyE+V7FkgSTGmQpc&#10;rw5EcFznV9aXqgM1mqTTHZTQhXO3sMfA1ht4wY8YexJBd+1pF7erLaVJ2xXkLyQhQsQCCF7fVMTE&#10;rQrxQSE9poFMAyLe01JYICJht5OiBPzxN3+KJ43TXylaepyZDN8bhUYK+8WR+seTs8E5veZjA4+N&#10;1bHhmvoKSBwEhNDxdscwRssm8Vsg1M80SxapMtnKaaqfSR1xb1zFbnDQNNJmseAwesVexVu39DoV&#10;SPeQdPC0fVbod4KO9BTuYP+Y1eydrrvYdNLBoolQVCz6V27pUpJBE4CvZzet0og5tjnqdabOfwMA&#10;AP//AwBQSwMEFAAGAAgAAAAhAA1bB5zeAAAACQEAAA8AAABkcnMvZG93bnJldi54bWxMj8FOwzAQ&#10;RO9I/IO1SNyok0LaKMSpUKEHLghKPsCNlyRgr0PstqFfz/YEtx3NaPZNuZqcFQccQ+9JQTpLQCA1&#10;3vTUKqjfNzc5iBA1GW09oYIfDLCqLi9KXRh/pDc8bGMruIRCoRV0MQ6FlKHp0Okw8wMSex9+dDqy&#10;HFtpRn3kcmflPEkW0ume+EOnB1x32Hxt907BhobHT7t4oVPWv9bfaXhaPye1UtdX08M9iIhT/AvD&#10;GZ/RoWKmnd+TCcKyzu8yjirIeBL7t/MlHzsFyzRPQVal/L+g+gUAAP//AwBQSwECLQAUAAYACAAA&#10;ACEAtoM4kv4AAADhAQAAEwAAAAAAAAAAAAAAAAAAAAAAW0NvbnRlbnRfVHlwZXNdLnhtbFBLAQIt&#10;ABQABgAIAAAAIQA4/SH/1gAAAJQBAAALAAAAAAAAAAAAAAAAAC8BAABfcmVscy8ucmVsc1BLAQIt&#10;ABQABgAIAAAAIQBY0bctygIAAJsFAAAOAAAAAAAAAAAAAAAAAC4CAABkcnMvZTJvRG9jLnhtbFBL&#10;AQItABQABgAIAAAAIQANWwec3gAAAAkBAAAPAAAAAAAAAAAAAAAAACQFAABkcnMvZG93bnJldi54&#10;bWxQSwUGAAAAAAQABADzAAAALwYAAAAA&#10;" fillcolor="#fde9d9 [665]" stroked="f" strokeweight="2pt">
                <v:stroke joinstyle="round"/>
                <v:shadow on="t" color="black" opacity="22937f" origin=",.5" offset="0,.63889mm"/>
                <v:textbox inset="1.27mm,1.27mm,1.27mm,1.27mm">
                  <w:txbxContent>
                    <w:p w14:paraId="5EACEBA1" w14:textId="77777777" w:rsidR="00927CBF" w:rsidRPr="001F4DD8" w:rsidRDefault="00927CBF" w:rsidP="00927CB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eastAsia="es-MX"/>
                        </w:rPr>
                      </w:pPr>
                      <w:r w:rsidRPr="001F4DD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eastAsia="es-MX"/>
                        </w:rPr>
                        <w:t>Figuras y cuerpos</w:t>
                      </w:r>
                    </w:p>
                    <w:p w14:paraId="4829B8EB" w14:textId="7D431557" w:rsidR="00927CBF" w:rsidRPr="001F4DD8" w:rsidRDefault="00927CBF" w:rsidP="00927CBF">
                      <w:pPr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eastAsia="es-MX"/>
                        </w:rPr>
                      </w:pPr>
                      <w:r w:rsidRPr="001F4DD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eastAsia="es-MX"/>
                        </w:rPr>
                        <w:t>G</w:t>
                      </w:r>
                      <w:r w:rsidRPr="001F4DD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eastAsia="es-MX"/>
                        </w:rPr>
                        <w:t>eométric</w:t>
                      </w:r>
                      <w:r w:rsidR="001F4DD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eastAsia="es-MX"/>
                        </w:rPr>
                        <w:t>o</w:t>
                      </w:r>
                      <w:r w:rsidRPr="001F4DD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eastAsia="es-MX"/>
                        </w:rPr>
                        <w:t>s</w:t>
                      </w:r>
                    </w:p>
                    <w:p w14:paraId="42B3A6DC" w14:textId="01151BDE" w:rsidR="001F4DD8" w:rsidRPr="001F4DD8" w:rsidRDefault="001F4DD8" w:rsidP="00927CBF">
                      <w:pPr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eastAsia="es-MX"/>
                        </w:rPr>
                      </w:pPr>
                    </w:p>
                    <w:p w14:paraId="21DAD43D" w14:textId="630CF1AA" w:rsidR="001F4DD8" w:rsidRPr="001F4DD8" w:rsidRDefault="001F4DD8" w:rsidP="00927CBF">
                      <w:pPr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eastAsia="es-MX"/>
                        </w:rPr>
                      </w:pPr>
                    </w:p>
                    <w:p w14:paraId="029FF35F" w14:textId="77777777" w:rsidR="001F4DD8" w:rsidRPr="001F4DD8" w:rsidRDefault="001F4DD8" w:rsidP="00927CBF">
                      <w:pPr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eastAsia="es-MX"/>
                        </w:rPr>
                      </w:pPr>
                    </w:p>
                    <w:p w14:paraId="0E51DBFC" w14:textId="7571080B" w:rsidR="00927CBF" w:rsidRPr="001F4DD8" w:rsidRDefault="00927CBF" w:rsidP="00927CBF">
                      <w:pPr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eastAsia="es-MX"/>
                        </w:rPr>
                      </w:pPr>
                    </w:p>
                    <w:p w14:paraId="0C4E825D" w14:textId="3AEBE0B5" w:rsidR="00927CBF" w:rsidRPr="001F4DD8" w:rsidRDefault="00927CBF" w:rsidP="00927CBF">
                      <w:pPr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eastAsia="es-MX"/>
                        </w:rPr>
                      </w:pPr>
                    </w:p>
                    <w:p w14:paraId="06185F11" w14:textId="77777777" w:rsidR="00927CBF" w:rsidRPr="001F4DD8" w:rsidRDefault="00927CBF" w:rsidP="00927CBF">
                      <w:pPr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eastAsia="es-MX"/>
                        </w:rPr>
                      </w:pPr>
                    </w:p>
                    <w:p w14:paraId="4ECB93E6" w14:textId="185DEB1B" w:rsidR="00927CBF" w:rsidRPr="001F4DD8" w:rsidRDefault="00927CBF" w:rsidP="00927CB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611300A" w14:textId="3C6CE98B" w:rsidR="00927CBF" w:rsidRPr="001F4DD8" w:rsidRDefault="00927CBF" w:rsidP="00927CB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9484147" w14:textId="23FD1B15" w:rsidR="00927CBF" w:rsidRPr="001F4DD8" w:rsidRDefault="00927CBF" w:rsidP="00927CB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3B09A85" w14:textId="77777777" w:rsidR="00927CBF" w:rsidRPr="001F4DD8" w:rsidRDefault="00927CBF" w:rsidP="00927CB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eastAsia="es-MX"/>
                        </w:rPr>
                      </w:pPr>
                      <w:r w:rsidRPr="001F4DD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eastAsia="es-MX"/>
                        </w:rPr>
                        <w:t xml:space="preserve">Magnitudes </w:t>
                      </w:r>
                    </w:p>
                    <w:p w14:paraId="4004C9BF" w14:textId="0924C579" w:rsidR="00927CBF" w:rsidRPr="001F4DD8" w:rsidRDefault="00927CBF" w:rsidP="00927CB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F4DD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eastAsia="es-MX"/>
                        </w:rPr>
                        <w:t>y medidas</w:t>
                      </w:r>
                    </w:p>
                    <w:p w14:paraId="663D31FB" w14:textId="54B3472B" w:rsidR="00927CBF" w:rsidRDefault="00927CBF" w:rsidP="00927CB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CBE266B" w14:textId="25D4C2FF" w:rsidR="00927CBF" w:rsidRDefault="00927CBF" w:rsidP="00927CB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E49684E" w14:textId="113376F8" w:rsidR="00927CBF" w:rsidRDefault="00927CBF" w:rsidP="00927CB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E67BAAB" w14:textId="6C712343" w:rsidR="00927CBF" w:rsidRDefault="00927CBF" w:rsidP="00927CB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B62A5F8" w14:textId="2285F2D6" w:rsidR="00927CBF" w:rsidRDefault="00927CBF" w:rsidP="00927CB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7C1CA1F" w14:textId="3073BA97" w:rsidR="00927CBF" w:rsidRDefault="00927CBF" w:rsidP="00927CB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2C9F697" w14:textId="7905E07C" w:rsidR="00927CBF" w:rsidRDefault="00927CBF" w:rsidP="00927CB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181E8E2" w14:textId="77777777" w:rsidR="00927CBF" w:rsidRPr="00927CBF" w:rsidRDefault="00927CBF" w:rsidP="00927CB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DC12A4" w14:textId="4BE35879" w:rsidR="00AA37CB" w:rsidRDefault="00AA37CB">
      <w:pPr>
        <w:pStyle w:val="Cuerpo"/>
        <w:rPr>
          <w:rStyle w:val="Ninguno"/>
          <w:lang w:val="es-ES_tradnl"/>
        </w:rPr>
      </w:pPr>
    </w:p>
    <w:p w14:paraId="6BA232F8" w14:textId="1ED788E2" w:rsidR="00AA37CB" w:rsidRDefault="00AA37CB">
      <w:pPr>
        <w:pStyle w:val="Cuerpo"/>
        <w:rPr>
          <w:rStyle w:val="Ninguno"/>
          <w:lang w:val="es-ES_tradnl"/>
        </w:rPr>
      </w:pPr>
    </w:p>
    <w:p w14:paraId="6F1DC3BC" w14:textId="06156887" w:rsidR="00AA37CB" w:rsidRDefault="00AA37CB">
      <w:pPr>
        <w:pStyle w:val="Cuerpo"/>
        <w:rPr>
          <w:rStyle w:val="Ninguno"/>
          <w:lang w:val="es-ES_tradnl"/>
        </w:rPr>
      </w:pPr>
    </w:p>
    <w:p w14:paraId="4F1DE24A" w14:textId="63D23D9C" w:rsidR="00AA37CB" w:rsidRDefault="00AA37CB">
      <w:pPr>
        <w:pStyle w:val="Cuerpo"/>
        <w:rPr>
          <w:rStyle w:val="Ninguno"/>
        </w:rPr>
      </w:pPr>
    </w:p>
    <w:p w14:paraId="31586C9A" w14:textId="5878CF10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50801FD1" w:rsidR="00CE060B" w:rsidRDefault="00CE060B">
      <w:pPr>
        <w:pStyle w:val="Cuerpo"/>
        <w:rPr>
          <w:rStyle w:val="Ninguno"/>
        </w:rPr>
      </w:pPr>
    </w:p>
    <w:p w14:paraId="66D3D296" w14:textId="72080193" w:rsidR="00CE060B" w:rsidRDefault="00CE060B">
      <w:pPr>
        <w:pStyle w:val="Cuerpo"/>
        <w:rPr>
          <w:rStyle w:val="Ninguno"/>
        </w:rPr>
      </w:pPr>
    </w:p>
    <w:p w14:paraId="6742AE10" w14:textId="43AB7B87" w:rsidR="00CE060B" w:rsidRDefault="008A1CA3">
      <w:pPr>
        <w:pStyle w:val="Cuerpo"/>
        <w:rPr>
          <w:rStyle w:val="Ninguno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EBB91" wp14:editId="17434443">
                <wp:simplePos x="0" y="0"/>
                <wp:positionH relativeFrom="column">
                  <wp:posOffset>2107810</wp:posOffset>
                </wp:positionH>
                <wp:positionV relativeFrom="paragraph">
                  <wp:posOffset>27994</wp:posOffset>
                </wp:positionV>
                <wp:extent cx="1619479" cy="1659102"/>
                <wp:effectExtent l="38100" t="19050" r="38100" b="8509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479" cy="165910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343AD4D" w14:textId="79718CF9" w:rsidR="008A1CA3" w:rsidRPr="008A1CA3" w:rsidRDefault="008A1CA3" w:rsidP="008A1C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1C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•Identifica la longitud de</w:t>
                            </w:r>
                          </w:p>
                          <w:p w14:paraId="565C23F9" w14:textId="77777777" w:rsidR="008A1CA3" w:rsidRPr="008A1CA3" w:rsidRDefault="008A1CA3" w:rsidP="008A1C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1C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varios objetos a través de la</w:t>
                            </w:r>
                          </w:p>
                          <w:p w14:paraId="27DCE41C" w14:textId="77777777" w:rsidR="008A1CA3" w:rsidRPr="008A1CA3" w:rsidRDefault="008A1CA3" w:rsidP="008A1C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1C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comparación directa o mediante</w:t>
                            </w:r>
                          </w:p>
                          <w:p w14:paraId="6027D465" w14:textId="77777777" w:rsidR="008A1CA3" w:rsidRPr="008A1CA3" w:rsidRDefault="008A1CA3" w:rsidP="008A1C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1C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 uso de un intermediario.</w:t>
                            </w:r>
                          </w:p>
                          <w:p w14:paraId="730C18CE" w14:textId="143A1EE0" w:rsidR="008A1CA3" w:rsidRPr="008A1CA3" w:rsidRDefault="008A1CA3" w:rsidP="008A1C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1C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•Compara distancias mediante el </w:t>
                            </w:r>
                          </w:p>
                          <w:p w14:paraId="3220892D" w14:textId="77777777" w:rsidR="008A1CA3" w:rsidRPr="008A1CA3" w:rsidRDefault="008A1CA3" w:rsidP="008A1C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1C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uso de un intermediario.</w:t>
                            </w:r>
                          </w:p>
                          <w:p w14:paraId="253B6462" w14:textId="1A52CB57" w:rsidR="008A1CA3" w:rsidRPr="008A1CA3" w:rsidRDefault="008A1CA3" w:rsidP="008A1C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1C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•Mide objetos o distancias </w:t>
                            </w:r>
                          </w:p>
                          <w:p w14:paraId="3674DD11" w14:textId="08D5FB16" w:rsidR="008A1CA3" w:rsidRPr="008A1CA3" w:rsidRDefault="008A1CA3" w:rsidP="008A1C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1C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mediante el uso de unidades no</w:t>
                            </w:r>
                            <w:r w:rsidR="001F4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1C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convencionales.</w:t>
                            </w:r>
                          </w:p>
                          <w:p w14:paraId="3C51A114" w14:textId="61F11C7D" w:rsidR="008A1CA3" w:rsidRPr="008A1CA3" w:rsidRDefault="008A1CA3" w:rsidP="008A1C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1C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•Usa unidades no</w:t>
                            </w:r>
                            <w:r w:rsidR="001F4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1C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convencionales</w:t>
                            </w:r>
                          </w:p>
                          <w:p w14:paraId="229D562F" w14:textId="77777777" w:rsidR="008A1CA3" w:rsidRPr="008A1CA3" w:rsidRDefault="008A1CA3" w:rsidP="008A1CA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A1C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para medir la capacidad con</w:t>
                            </w:r>
                          </w:p>
                          <w:p w14:paraId="08FFFB5B" w14:textId="77777777" w:rsidR="008A1CA3" w:rsidRDefault="008A1CA3" w:rsidP="001F4DD8">
                            <w:r w:rsidRPr="008A1C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distintos propósi</w:t>
                            </w:r>
                            <w:r>
                              <w:t>tos.</w:t>
                            </w:r>
                          </w:p>
                          <w:p w14:paraId="0FED4F1D" w14:textId="05FA9DF6" w:rsidR="008A1CA3" w:rsidRPr="001F4DD8" w:rsidRDefault="008A1CA3" w:rsidP="001F4DD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t>•</w:t>
                            </w:r>
                            <w:r w:rsidRPr="001F4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Identifica varios eventos de s</w:t>
                            </w:r>
                            <w:r w:rsidR="001F4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 </w:t>
                            </w:r>
                            <w:r w:rsidRPr="001F4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vida cotidiana y dice el orden en</w:t>
                            </w:r>
                            <w:r w:rsidR="001F4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4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que ocurren.</w:t>
                            </w:r>
                          </w:p>
                          <w:p w14:paraId="0128751C" w14:textId="11726748" w:rsidR="008A1CA3" w:rsidRPr="001F4DD8" w:rsidRDefault="008A1CA3" w:rsidP="001F4DD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4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•Usa expresiones temporales y</w:t>
                            </w:r>
                            <w:r w:rsidR="001F4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4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representaciones gráficas para</w:t>
                            </w:r>
                            <w:r w:rsidR="001F4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4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explicar la sucesión de eventos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EBB91" id="Rectángulo 4" o:spid="_x0000_s1029" style="position:absolute;margin-left:165.95pt;margin-top:2.2pt;width:127.5pt;height:13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IxCQMAAIsGAAAOAAAAZHJzL2Uyb0RvYy54bWysVdtOGzEQfa/Uf7D8XpLNDYjYoAhEVYkC&#10;IlQ8O15vdiWv7dreXPo3/Zb+WGfGmxBoX6iaB8cznsuZ615cbhvN1sqH2pqcZyd9zpSRtqjNKuff&#10;nm4+nXEWojCF0NaonO9U4Jezjx8uNm6qBrayulCegRETphuX8ypGN+31gqxUI8KJdcrAY2l9IyKQ&#10;ftUrvNiA9Ub3Bv3+pLexvnDeShUCcK/TI5+R/bJUMt6XZVCR6ZwDtkinp3OJZ292IaYrL1xVyw6G&#10;+AcUjagNOD2YuhZRsNbXf5hqaultsGU8kbbp2bKspaIYIJqs/yaaRSWcolggOcEd0hT+n1l5t37w&#10;rC5yPuLMiAZK9AhJ+/XTrFpt2QgTtHFhCnIL9+A7KsAVo92WvsF/iINtKam7Q1LVNjIJzGySnY9O&#10;zzmT8JZNxudZf4BWey/qzof4WdmG4SXnHgBQMsX6NsQkuhdBb8HquriptSYCO0Vdac/WAmospFQm&#10;Tkhdt81XWyT+qA+/VG1gQ08k9mTPBjTUc2iJsL1yog3b5HwwBisQh4A+LbVIGI1FJABSTBHjtQhV&#10;Mk0GkkdvW1OkOLRBSUWdCcEhYduo/KIqNmypW/8ooBbDsww9FTWmYzBE6EBA2yICoryNz3WsqEMw&#10;5ZQKv1oeEkFyiS+0q0QCNRyjdoISkjhFe8BA1Ct4wQ0JO3ZBqjvd4k4rdKrNoyqhgaj8hEJ2MNKU&#10;wRoA8PtZgzSTAgqWkLd36nYqqJ0wvlP/oET+rYkHfQPbifJyFBxe43a5pfGgnkXO0hY7GBkoAEUW&#10;nLypofC3IsQH4WF5ZBwXYryHo9QW+sZ2N84q63/8jY/yMNPwytkGllHOw/dWeMWZ/mJg2kfj0wwm&#10;KB4T/phYHhOmba4szAIAAXR07RrKR00kVKT0tnmG3TlHz0ALI8F/zmX0e+IqphLC9pVqPicx2FpO&#10;xFuzcBIdYB6x7Z+2z8K7bn4jjP6d3S8vMX0zxkkWNYObtxHmh2b8JbfQg0jAxqNu7LYzrtRjmqRe&#10;viGz3wAAAP//AwBQSwMEFAAGAAgAAAAhAAhfWeHeAAAACQEAAA8AAABkcnMvZG93bnJldi54bWxM&#10;j81OwzAQhO9IvIO1SNyo06ZNQ4hTVUgc6I0AdyfexgH/pLHThrdne4LjaEYz35S72Rp2xjH03glY&#10;LhJg6FqvetcJ+Hh/eciBhSidksY7FPCDAXbV7U0pC+Uv7g3PdewYlbhQSAE6xqHgPLQarQwLP6Aj&#10;7+hHKyPJseNqlBcqt4avkiTjVvaOFrQc8Flj+11PVsD4eYqHfKqPddNps033r6evfBDi/m7ePwGL&#10;OMe/MFzxCR0qYmr85FRgRkCaLh8pKmC9Bkb+Js9INwJW2WYLvCr5/wfVLwAAAP//AwBQSwECLQAU&#10;AAYACAAAACEAtoM4kv4AAADhAQAAEwAAAAAAAAAAAAAAAAAAAAAAW0NvbnRlbnRfVHlwZXNdLnht&#10;bFBLAQItABQABgAIAAAAIQA4/SH/1gAAAJQBAAALAAAAAAAAAAAAAAAAAC8BAABfcmVscy8ucmVs&#10;c1BLAQItABQABgAIAAAAIQButKIxCQMAAIsGAAAOAAAAAAAAAAAAAAAAAC4CAABkcnMvZTJvRG9j&#10;LnhtbFBLAQItABQABgAIAAAAIQAIX1nh3gAAAAkBAAAPAAAAAAAAAAAAAAAAAGMFAABkcnMvZG93&#10;bnJldi54bWxQSwUGAAAAAAQABADzAAAAbgYAAAAA&#10;" fillcolor="#fbd4b4 [1305]" stroked="f" strokeweight="2pt">
                <v:stroke joinstyle="round"/>
                <v:shadow on="t" color="black" opacity="22937f" origin=",.5" offset="0,.63889mm"/>
                <v:textbox style="mso-fit-shape-to-text:t" inset="1.27mm,1.27mm,1.27mm,1.27mm">
                  <w:txbxContent>
                    <w:p w14:paraId="0343AD4D" w14:textId="79718CF9" w:rsidR="008A1CA3" w:rsidRPr="008A1CA3" w:rsidRDefault="008A1CA3" w:rsidP="008A1C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1CA3">
                        <w:rPr>
                          <w:rFonts w:ascii="Arial" w:hAnsi="Arial" w:cs="Arial"/>
                          <w:sz w:val="18"/>
                          <w:szCs w:val="18"/>
                        </w:rPr>
                        <w:t>•Identifica la longitud de</w:t>
                      </w:r>
                    </w:p>
                    <w:p w14:paraId="565C23F9" w14:textId="77777777" w:rsidR="008A1CA3" w:rsidRPr="008A1CA3" w:rsidRDefault="008A1CA3" w:rsidP="008A1C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1CA3">
                        <w:rPr>
                          <w:rFonts w:ascii="Arial" w:hAnsi="Arial" w:cs="Arial"/>
                          <w:sz w:val="18"/>
                          <w:szCs w:val="18"/>
                        </w:rPr>
                        <w:t>varios objetos a través de la</w:t>
                      </w:r>
                    </w:p>
                    <w:p w14:paraId="27DCE41C" w14:textId="77777777" w:rsidR="008A1CA3" w:rsidRPr="008A1CA3" w:rsidRDefault="008A1CA3" w:rsidP="008A1C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1CA3">
                        <w:rPr>
                          <w:rFonts w:ascii="Arial" w:hAnsi="Arial" w:cs="Arial"/>
                          <w:sz w:val="18"/>
                          <w:szCs w:val="18"/>
                        </w:rPr>
                        <w:t>comparación directa o mediante</w:t>
                      </w:r>
                    </w:p>
                    <w:p w14:paraId="6027D465" w14:textId="77777777" w:rsidR="008A1CA3" w:rsidRPr="008A1CA3" w:rsidRDefault="008A1CA3" w:rsidP="008A1C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1CA3">
                        <w:rPr>
                          <w:rFonts w:ascii="Arial" w:hAnsi="Arial" w:cs="Arial"/>
                          <w:sz w:val="18"/>
                          <w:szCs w:val="18"/>
                        </w:rPr>
                        <w:t>el uso de un intermediario.</w:t>
                      </w:r>
                    </w:p>
                    <w:p w14:paraId="730C18CE" w14:textId="143A1EE0" w:rsidR="008A1CA3" w:rsidRPr="008A1CA3" w:rsidRDefault="008A1CA3" w:rsidP="008A1C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1C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•Compara distancias mediante el </w:t>
                      </w:r>
                    </w:p>
                    <w:p w14:paraId="3220892D" w14:textId="77777777" w:rsidR="008A1CA3" w:rsidRPr="008A1CA3" w:rsidRDefault="008A1CA3" w:rsidP="008A1C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1CA3">
                        <w:rPr>
                          <w:rFonts w:ascii="Arial" w:hAnsi="Arial" w:cs="Arial"/>
                          <w:sz w:val="18"/>
                          <w:szCs w:val="18"/>
                        </w:rPr>
                        <w:t>uso de un intermediario.</w:t>
                      </w:r>
                    </w:p>
                    <w:p w14:paraId="253B6462" w14:textId="1A52CB57" w:rsidR="008A1CA3" w:rsidRPr="008A1CA3" w:rsidRDefault="008A1CA3" w:rsidP="008A1C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1CA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•Mide objetos o distancias </w:t>
                      </w:r>
                    </w:p>
                    <w:p w14:paraId="3674DD11" w14:textId="08D5FB16" w:rsidR="008A1CA3" w:rsidRPr="008A1CA3" w:rsidRDefault="008A1CA3" w:rsidP="008A1C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1CA3">
                        <w:rPr>
                          <w:rFonts w:ascii="Arial" w:hAnsi="Arial" w:cs="Arial"/>
                          <w:sz w:val="18"/>
                          <w:szCs w:val="18"/>
                        </w:rPr>
                        <w:t>mediante el uso de unidades no</w:t>
                      </w:r>
                      <w:r w:rsidR="001F4D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8A1CA3">
                        <w:rPr>
                          <w:rFonts w:ascii="Arial" w:hAnsi="Arial" w:cs="Arial"/>
                          <w:sz w:val="18"/>
                          <w:szCs w:val="18"/>
                        </w:rPr>
                        <w:t>convencionales.</w:t>
                      </w:r>
                    </w:p>
                    <w:p w14:paraId="3C51A114" w14:textId="61F11C7D" w:rsidR="008A1CA3" w:rsidRPr="008A1CA3" w:rsidRDefault="008A1CA3" w:rsidP="008A1C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1CA3">
                        <w:rPr>
                          <w:rFonts w:ascii="Arial" w:hAnsi="Arial" w:cs="Arial"/>
                          <w:sz w:val="18"/>
                          <w:szCs w:val="18"/>
                        </w:rPr>
                        <w:t>•Usa unidades no</w:t>
                      </w:r>
                      <w:r w:rsidR="001F4D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8A1CA3">
                        <w:rPr>
                          <w:rFonts w:ascii="Arial" w:hAnsi="Arial" w:cs="Arial"/>
                          <w:sz w:val="18"/>
                          <w:szCs w:val="18"/>
                        </w:rPr>
                        <w:t>convencionales</w:t>
                      </w:r>
                    </w:p>
                    <w:p w14:paraId="229D562F" w14:textId="77777777" w:rsidR="008A1CA3" w:rsidRPr="008A1CA3" w:rsidRDefault="008A1CA3" w:rsidP="008A1CA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A1CA3">
                        <w:rPr>
                          <w:rFonts w:ascii="Arial" w:hAnsi="Arial" w:cs="Arial"/>
                          <w:sz w:val="18"/>
                          <w:szCs w:val="18"/>
                        </w:rPr>
                        <w:t>para medir la capacidad con</w:t>
                      </w:r>
                    </w:p>
                    <w:p w14:paraId="08FFFB5B" w14:textId="77777777" w:rsidR="008A1CA3" w:rsidRDefault="008A1CA3" w:rsidP="001F4DD8">
                      <w:r w:rsidRPr="008A1CA3">
                        <w:rPr>
                          <w:rFonts w:ascii="Arial" w:hAnsi="Arial" w:cs="Arial"/>
                          <w:sz w:val="18"/>
                          <w:szCs w:val="18"/>
                        </w:rPr>
                        <w:t>distintos propósi</w:t>
                      </w:r>
                      <w:r>
                        <w:t>tos.</w:t>
                      </w:r>
                    </w:p>
                    <w:p w14:paraId="0FED4F1D" w14:textId="05FA9DF6" w:rsidR="008A1CA3" w:rsidRPr="001F4DD8" w:rsidRDefault="008A1CA3" w:rsidP="001F4DD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t>•</w:t>
                      </w:r>
                      <w:r w:rsidRPr="001F4DD8">
                        <w:rPr>
                          <w:rFonts w:ascii="Arial" w:hAnsi="Arial" w:cs="Arial"/>
                          <w:sz w:val="18"/>
                          <w:szCs w:val="18"/>
                        </w:rPr>
                        <w:t>Identifica varios eventos de s</w:t>
                      </w:r>
                      <w:r w:rsidR="001F4D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 </w:t>
                      </w:r>
                      <w:r w:rsidRPr="001F4DD8">
                        <w:rPr>
                          <w:rFonts w:ascii="Arial" w:hAnsi="Arial" w:cs="Arial"/>
                          <w:sz w:val="18"/>
                          <w:szCs w:val="18"/>
                        </w:rPr>
                        <w:t>vida cotidiana y dice el orden en</w:t>
                      </w:r>
                      <w:r w:rsidR="001F4D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F4DD8">
                        <w:rPr>
                          <w:rFonts w:ascii="Arial" w:hAnsi="Arial" w:cs="Arial"/>
                          <w:sz w:val="18"/>
                          <w:szCs w:val="18"/>
                        </w:rPr>
                        <w:t>que ocurren.</w:t>
                      </w:r>
                    </w:p>
                    <w:p w14:paraId="0128751C" w14:textId="11726748" w:rsidR="008A1CA3" w:rsidRPr="001F4DD8" w:rsidRDefault="008A1CA3" w:rsidP="001F4DD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4DD8">
                        <w:rPr>
                          <w:rFonts w:ascii="Arial" w:hAnsi="Arial" w:cs="Arial"/>
                          <w:sz w:val="18"/>
                          <w:szCs w:val="18"/>
                        </w:rPr>
                        <w:t>•Usa expresiones temporales y</w:t>
                      </w:r>
                      <w:r w:rsidR="001F4D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F4DD8">
                        <w:rPr>
                          <w:rFonts w:ascii="Arial" w:hAnsi="Arial" w:cs="Arial"/>
                          <w:sz w:val="18"/>
                          <w:szCs w:val="18"/>
                        </w:rPr>
                        <w:t>representaciones gráficas para</w:t>
                      </w:r>
                      <w:r w:rsidR="001F4D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F4DD8">
                        <w:rPr>
                          <w:rFonts w:ascii="Arial" w:hAnsi="Arial" w:cs="Arial"/>
                          <w:sz w:val="18"/>
                          <w:szCs w:val="18"/>
                        </w:rPr>
                        <w:t>explicar la sucesión de eventos</w:t>
                      </w:r>
                    </w:p>
                  </w:txbxContent>
                </v:textbox>
              </v:rect>
            </w:pict>
          </mc:Fallback>
        </mc:AlternateContent>
      </w: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7CE4399C" w:rsidR="00CE060B" w:rsidRDefault="000C180B">
      <w:pPr>
        <w:pStyle w:val="Cuerpo"/>
      </w:pPr>
      <w:r>
        <w:rPr>
          <w:rStyle w:val="Ninguno"/>
        </w:rPr>
        <w:t xml:space="preserve">              </w:t>
      </w:r>
    </w:p>
    <w:p w14:paraId="5A8311C0" w14:textId="029DC506" w:rsidR="008A1CA3" w:rsidRDefault="008A1CA3">
      <w:pPr>
        <w:pStyle w:val="Cuerpo"/>
      </w:pPr>
    </w:p>
    <w:p w14:paraId="799C294E" w14:textId="76E98308" w:rsidR="008A1CA3" w:rsidRDefault="008A1CA3">
      <w:pPr>
        <w:pStyle w:val="Cuerpo"/>
      </w:pPr>
    </w:p>
    <w:p w14:paraId="7754B7D3" w14:textId="081D057A" w:rsidR="008A1CA3" w:rsidRDefault="008A1CA3">
      <w:pPr>
        <w:pStyle w:val="Cuerpo"/>
      </w:pPr>
    </w:p>
    <w:p w14:paraId="5C67DB7B" w14:textId="6C56E97E" w:rsidR="008A1CA3" w:rsidRDefault="008A1CA3">
      <w:pPr>
        <w:pStyle w:val="Cuerpo"/>
      </w:pPr>
      <w:r>
        <w:rPr>
          <w:rStyle w:val="Ninguno"/>
          <w:noProof/>
        </w:rPr>
        <w:lastRenderedPageBreak/>
        <w:drawing>
          <wp:anchor distT="0" distB="0" distL="0" distR="0" simplePos="0" relativeHeight="251660288" behindDoc="0" locked="0" layoutInCell="1" allowOverlap="1" wp14:anchorId="1DB25A4F" wp14:editId="66AEF1C5">
            <wp:simplePos x="0" y="0"/>
            <wp:positionH relativeFrom="margin">
              <wp:posOffset>2789181</wp:posOffset>
            </wp:positionH>
            <wp:positionV relativeFrom="margin">
              <wp:posOffset>-310552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BA4079E" w14:textId="1EC50354" w:rsidR="008A1CA3" w:rsidRDefault="008A1CA3">
      <w:pPr>
        <w:pStyle w:val="Cuerpo"/>
      </w:pPr>
    </w:p>
    <w:p w14:paraId="071D7992" w14:textId="10CD9788" w:rsidR="008A1CA3" w:rsidRDefault="008A1CA3">
      <w:pPr>
        <w:pStyle w:val="Cuerpo"/>
      </w:pPr>
    </w:p>
    <w:p w14:paraId="3A3AE671" w14:textId="77777777" w:rsidR="008A1CA3" w:rsidRDefault="008A1CA3">
      <w:pPr>
        <w:pStyle w:val="Cuerpo"/>
      </w:pPr>
    </w:p>
    <w:sectPr w:rsidR="008A1CA3">
      <w:headerReference w:type="default" r:id="rId10"/>
      <w:footerReference w:type="default" r:id="rId11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3AF25" w14:textId="77777777" w:rsidR="00381AEC" w:rsidRDefault="00381AEC">
      <w:r>
        <w:separator/>
      </w:r>
    </w:p>
  </w:endnote>
  <w:endnote w:type="continuationSeparator" w:id="0">
    <w:p w14:paraId="52AFF408" w14:textId="77777777" w:rsidR="00381AEC" w:rsidRDefault="0038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A5800" w14:textId="77777777" w:rsidR="00381AEC" w:rsidRDefault="00381AEC">
      <w:r>
        <w:separator/>
      </w:r>
    </w:p>
  </w:footnote>
  <w:footnote w:type="continuationSeparator" w:id="0">
    <w:p w14:paraId="75C8EC43" w14:textId="77777777" w:rsidR="00381AEC" w:rsidRDefault="0038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0B"/>
    <w:rsid w:val="000C180B"/>
    <w:rsid w:val="00115B1A"/>
    <w:rsid w:val="00172ACC"/>
    <w:rsid w:val="001F4DD8"/>
    <w:rsid w:val="00381AEC"/>
    <w:rsid w:val="00560D2F"/>
    <w:rsid w:val="006E13E6"/>
    <w:rsid w:val="008A1CA3"/>
    <w:rsid w:val="00927CBF"/>
    <w:rsid w:val="009326E5"/>
    <w:rsid w:val="009A76D9"/>
    <w:rsid w:val="00AA37CB"/>
    <w:rsid w:val="00B85D35"/>
    <w:rsid w:val="00CE060B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0A02619B7641M1530610MB65&amp;idMateria=6105&amp;idMateria=6105&amp;a=M199&amp;an=CRISTINA%20ISELA%20VALENZUELA%20ESCALER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2132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Lenovo</cp:lastModifiedBy>
  <cp:revision>2</cp:revision>
  <dcterms:created xsi:type="dcterms:W3CDTF">2021-03-17T07:56:00Z</dcterms:created>
  <dcterms:modified xsi:type="dcterms:W3CDTF">2021-03-17T07:56:00Z</dcterms:modified>
</cp:coreProperties>
</file>