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296D99" w:rsidRDefault="00CD0433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296D99">
        <w:rPr>
          <w:rFonts w:ascii="Arial" w:hAnsi="Arial" w:cs="Arial"/>
          <w:sz w:val="36"/>
          <w:szCs w:val="32"/>
        </w:rPr>
        <w:t>Escuela Normal de Educación Preescolar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85315B" w:rsidP="0085315B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Unidad de Aprendizaje I</w:t>
      </w:r>
    </w:p>
    <w:p w:rsidR="0085315B" w:rsidRPr="00296D99" w:rsidRDefault="0085315B" w:rsidP="0085315B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Tema: Revisión de Planes y Programas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85315B" w:rsidP="00296D99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Curso: Tutoría</w:t>
      </w:r>
      <w:r w:rsidR="00296D99" w:rsidRPr="00296D99">
        <w:rPr>
          <w:rFonts w:ascii="Arial" w:hAnsi="Arial" w:cs="Arial"/>
          <w:sz w:val="36"/>
          <w:szCs w:val="32"/>
        </w:rPr>
        <w:t xml:space="preserve"> 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Maes</w:t>
      </w:r>
      <w:r w:rsidR="0085315B">
        <w:rPr>
          <w:rFonts w:ascii="Arial" w:hAnsi="Arial" w:cs="Arial"/>
          <w:sz w:val="36"/>
          <w:szCs w:val="32"/>
        </w:rPr>
        <w:t xml:space="preserve">tra: Gloria Elizabeth Martínez Rivera </w:t>
      </w:r>
      <w:r w:rsidRPr="00296D99">
        <w:rPr>
          <w:rFonts w:ascii="Arial" w:hAnsi="Arial" w:cs="Arial"/>
          <w:sz w:val="36"/>
          <w:szCs w:val="32"/>
        </w:rPr>
        <w:t xml:space="preserve">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Alumna: Argelia Azucena Esquivel Castillo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:rsid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85315B" w:rsidP="00296D99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24</w:t>
      </w:r>
      <w:r w:rsidR="00296D99" w:rsidRPr="00296D99">
        <w:rPr>
          <w:rFonts w:ascii="Arial" w:hAnsi="Arial" w:cs="Arial"/>
          <w:sz w:val="36"/>
          <w:szCs w:val="32"/>
        </w:rPr>
        <w:t xml:space="preserve"> de marzo del 2021 </w:t>
      </w:r>
    </w:p>
    <w:p w:rsidR="0085315B" w:rsidRDefault="0085315B" w:rsidP="0085315B">
      <w:pPr>
        <w:rPr>
          <w:rFonts w:ascii="Arial" w:hAnsi="Arial" w:cs="Arial"/>
          <w:sz w:val="36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2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1581150</wp:posOffset>
            </wp:positionH>
            <wp:positionV relativeFrom="paragraph">
              <wp:posOffset>-671195</wp:posOffset>
            </wp:positionV>
            <wp:extent cx="4324350" cy="9620885"/>
            <wp:effectExtent l="0" t="0" r="0" b="0"/>
            <wp:wrapNone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lenguaje y comunicacion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98" cy="9620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315B" w:rsidSect="00296D99">
      <w:pgSz w:w="12240" w:h="15840" w:code="1"/>
      <w:pgMar w:top="1417" w:right="1701" w:bottom="1417" w:left="1701" w:header="708" w:footer="708" w:gutter="0"/>
      <w:pgBorders w:display="firstPage"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A78DC"/>
    <w:rsid w:val="00101D32"/>
    <w:rsid w:val="00126E88"/>
    <w:rsid w:val="002468CC"/>
    <w:rsid w:val="00296D99"/>
    <w:rsid w:val="004E7212"/>
    <w:rsid w:val="005312E0"/>
    <w:rsid w:val="00555132"/>
    <w:rsid w:val="006972AC"/>
    <w:rsid w:val="0085315B"/>
    <w:rsid w:val="00934184"/>
    <w:rsid w:val="00A4551E"/>
    <w:rsid w:val="00AD52A6"/>
    <w:rsid w:val="00BB5278"/>
    <w:rsid w:val="00C14279"/>
    <w:rsid w:val="00C57048"/>
    <w:rsid w:val="00C60984"/>
    <w:rsid w:val="00CD0433"/>
    <w:rsid w:val="00D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3C32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2</cp:revision>
  <dcterms:created xsi:type="dcterms:W3CDTF">2021-03-25T06:00:00Z</dcterms:created>
  <dcterms:modified xsi:type="dcterms:W3CDTF">2021-03-25T06:00:00Z</dcterms:modified>
</cp:coreProperties>
</file>