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71290" w14:textId="09720DCB" w:rsidR="002279BD" w:rsidRDefault="002279BD" w:rsidP="002279BD">
      <w:pPr>
        <w:jc w:val="center"/>
        <w:rPr>
          <w:rFonts w:ascii="Arial" w:hAnsi="Arial" w:cs="Arial"/>
          <w:b/>
          <w:bCs/>
          <w:sz w:val="28"/>
          <w:szCs w:val="28"/>
          <w:lang w:val="es-4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731FCF" wp14:editId="4B98221D">
            <wp:simplePos x="0" y="0"/>
            <wp:positionH relativeFrom="margin">
              <wp:posOffset>2139315</wp:posOffset>
            </wp:positionH>
            <wp:positionV relativeFrom="paragraph">
              <wp:posOffset>224155</wp:posOffset>
            </wp:positionV>
            <wp:extent cx="1219200" cy="157035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ESCUELA NORMAL DE EDUCACIÓN PREESCOLAR  </w:t>
      </w: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 </w:t>
      </w:r>
      <w:r w:rsidR="00474903">
        <w:rPr>
          <w:rFonts w:ascii="Arial" w:hAnsi="Arial" w:cs="Arial"/>
          <w:b/>
          <w:bCs/>
          <w:sz w:val="28"/>
          <w:szCs w:val="28"/>
          <w:lang w:val="es-419"/>
        </w:rPr>
        <w:t xml:space="preserve">  </w:t>
      </w:r>
    </w:p>
    <w:p w14:paraId="0E1009EA" w14:textId="05B100D5" w:rsidR="002279BD" w:rsidRDefault="00474903" w:rsidP="00474903">
      <w:pPr>
        <w:tabs>
          <w:tab w:val="center" w:pos="4419"/>
          <w:tab w:val="left" w:pos="7936"/>
        </w:tabs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ab/>
      </w:r>
      <w:r w:rsidR="002279BD">
        <w:rPr>
          <w:rFonts w:ascii="Arial" w:hAnsi="Arial" w:cs="Arial"/>
          <w:sz w:val="28"/>
          <w:szCs w:val="28"/>
          <w:lang w:val="es-419"/>
        </w:rPr>
        <w:t xml:space="preserve">Licenciatura en Educación Preescolar  </w:t>
      </w:r>
      <w:r>
        <w:rPr>
          <w:rFonts w:ascii="Arial" w:hAnsi="Arial" w:cs="Arial"/>
          <w:sz w:val="28"/>
          <w:szCs w:val="28"/>
          <w:lang w:val="es-419"/>
        </w:rPr>
        <w:t xml:space="preserve">   </w:t>
      </w:r>
      <w:r>
        <w:rPr>
          <w:rFonts w:ascii="Arial" w:hAnsi="Arial" w:cs="Arial"/>
          <w:sz w:val="28"/>
          <w:szCs w:val="28"/>
          <w:lang w:val="es-419"/>
        </w:rPr>
        <w:tab/>
        <w:t xml:space="preserve"> </w:t>
      </w:r>
    </w:p>
    <w:p w14:paraId="18590331" w14:textId="7787CFC0" w:rsidR="002279BD" w:rsidRDefault="002279BD" w:rsidP="002279BD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 xml:space="preserve">Ciclo escolar 2020-2021  </w:t>
      </w:r>
      <w:r w:rsidR="00474903">
        <w:rPr>
          <w:rFonts w:ascii="Arial" w:hAnsi="Arial" w:cs="Arial"/>
          <w:sz w:val="28"/>
          <w:szCs w:val="28"/>
          <w:lang w:val="es-419"/>
        </w:rPr>
        <w:t xml:space="preserve">   </w:t>
      </w:r>
    </w:p>
    <w:p w14:paraId="29DC3695" w14:textId="2D779164" w:rsidR="002279BD" w:rsidRDefault="00474903" w:rsidP="00227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419"/>
        </w:rPr>
        <w:t>Sexto</w:t>
      </w:r>
      <w:r w:rsidR="002279BD">
        <w:rPr>
          <w:rFonts w:ascii="Arial" w:hAnsi="Arial" w:cs="Arial"/>
          <w:sz w:val="28"/>
          <w:szCs w:val="28"/>
          <w:lang w:val="es-419"/>
        </w:rPr>
        <w:t xml:space="preserve"> semestre     </w:t>
      </w:r>
      <w:r>
        <w:rPr>
          <w:rFonts w:ascii="Arial" w:hAnsi="Arial" w:cs="Arial"/>
          <w:sz w:val="28"/>
          <w:szCs w:val="28"/>
          <w:lang w:val="es-419"/>
        </w:rPr>
        <w:t xml:space="preserve">  </w:t>
      </w:r>
    </w:p>
    <w:p w14:paraId="0026CC6C" w14:textId="303A02FE" w:rsidR="002279BD" w:rsidRDefault="002279BD" w:rsidP="00227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Curso       </w:t>
      </w:r>
      <w:r w:rsidR="00474903">
        <w:rPr>
          <w:rFonts w:ascii="Arial" w:hAnsi="Arial" w:cs="Arial"/>
          <w:b/>
          <w:bCs/>
          <w:sz w:val="28"/>
          <w:szCs w:val="28"/>
          <w:lang w:val="es-419"/>
        </w:rPr>
        <w:t xml:space="preserve"> </w:t>
      </w:r>
      <w:r>
        <w:rPr>
          <w:rFonts w:ascii="Arial" w:hAnsi="Arial" w:cs="Arial"/>
          <w:sz w:val="28"/>
          <w:szCs w:val="28"/>
          <w:lang w:val="es-419"/>
        </w:rPr>
        <w:br/>
        <w:t>Tutoría Grupal</w:t>
      </w:r>
      <w:r w:rsidR="00474903">
        <w:rPr>
          <w:rFonts w:ascii="Arial" w:hAnsi="Arial" w:cs="Arial"/>
          <w:sz w:val="28"/>
          <w:szCs w:val="28"/>
          <w:lang w:val="es-419"/>
        </w:rPr>
        <w:t xml:space="preserve">  </w:t>
      </w:r>
    </w:p>
    <w:p w14:paraId="6B7CF9FD" w14:textId="77777777" w:rsidR="002279BD" w:rsidRDefault="002279BD" w:rsidP="00227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Titular</w:t>
      </w:r>
      <w:r>
        <w:rPr>
          <w:rFonts w:ascii="Arial" w:hAnsi="Arial" w:cs="Arial"/>
          <w:sz w:val="28"/>
          <w:szCs w:val="28"/>
          <w:lang w:val="es-419"/>
        </w:rPr>
        <w:br/>
        <w:t>Gloria Elizabeth Martínez Rivera</w:t>
      </w:r>
    </w:p>
    <w:p w14:paraId="41016F6C" w14:textId="3DFD89D8" w:rsidR="002279BD" w:rsidRDefault="00474903" w:rsidP="004749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74903">
        <w:rPr>
          <w:rFonts w:ascii="Arial" w:hAnsi="Arial" w:cs="Arial"/>
          <w:b/>
          <w:bCs/>
          <w:sz w:val="28"/>
          <w:szCs w:val="28"/>
        </w:rPr>
        <w:t>REVISIÓN DE PLANES Y PROGRAMAS</w:t>
      </w:r>
    </w:p>
    <w:p w14:paraId="429E0194" w14:textId="0F15A6AA" w:rsidR="00474903" w:rsidRPr="00474903" w:rsidRDefault="00474903" w:rsidP="0047490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Campo de formación académica: Pensamiento Matemático </w:t>
      </w:r>
    </w:p>
    <w:p w14:paraId="6F1C5015" w14:textId="17C7D447" w:rsidR="002279BD" w:rsidRDefault="002279BD" w:rsidP="00227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Alumna</w:t>
      </w:r>
      <w:r w:rsidR="00474903">
        <w:rPr>
          <w:rFonts w:ascii="Arial" w:hAnsi="Arial" w:cs="Arial"/>
          <w:b/>
          <w:bCs/>
          <w:sz w:val="28"/>
          <w:szCs w:val="28"/>
          <w:lang w:val="es-419"/>
        </w:rPr>
        <w:t>s</w:t>
      </w:r>
      <w:r>
        <w:rPr>
          <w:rFonts w:ascii="Arial" w:hAnsi="Arial" w:cs="Arial"/>
          <w:b/>
          <w:bCs/>
          <w:sz w:val="28"/>
          <w:szCs w:val="28"/>
          <w:lang w:val="es-419"/>
        </w:rPr>
        <w:br/>
      </w:r>
      <w:r>
        <w:rPr>
          <w:rFonts w:ascii="Arial" w:hAnsi="Arial" w:cs="Arial"/>
          <w:sz w:val="28"/>
          <w:szCs w:val="28"/>
          <w:lang w:val="es-419"/>
        </w:rPr>
        <w:t>Alexa Carrizales Ramírez #</w:t>
      </w:r>
      <w:r w:rsidR="00474903">
        <w:rPr>
          <w:rFonts w:ascii="Arial" w:hAnsi="Arial" w:cs="Arial"/>
          <w:sz w:val="28"/>
          <w:szCs w:val="28"/>
          <w:lang w:val="es-419"/>
        </w:rPr>
        <w:t>1</w:t>
      </w:r>
      <w:r w:rsidR="00474903">
        <w:rPr>
          <w:rFonts w:ascii="Arial" w:hAnsi="Arial" w:cs="Arial"/>
          <w:sz w:val="28"/>
          <w:szCs w:val="28"/>
          <w:lang w:val="es-419"/>
        </w:rPr>
        <w:br/>
        <w:t>Mariana Sanjuanita Isabel Garza Gamez #5</w:t>
      </w:r>
      <w:r w:rsidR="00474903">
        <w:rPr>
          <w:rFonts w:ascii="Arial" w:hAnsi="Arial" w:cs="Arial"/>
          <w:sz w:val="28"/>
          <w:szCs w:val="28"/>
          <w:lang w:val="es-419"/>
        </w:rPr>
        <w:br/>
        <w:t>Aneth Giselle Saavedra Salais #17</w:t>
      </w:r>
      <w:r>
        <w:rPr>
          <w:rFonts w:ascii="Arial" w:hAnsi="Arial" w:cs="Arial"/>
          <w:sz w:val="28"/>
          <w:szCs w:val="28"/>
          <w:lang w:val="es-419"/>
        </w:rPr>
        <w:br/>
      </w:r>
    </w:p>
    <w:p w14:paraId="2C392B45" w14:textId="77777777" w:rsidR="002279BD" w:rsidRDefault="002279BD" w:rsidP="00227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“B” </w:t>
      </w:r>
    </w:p>
    <w:p w14:paraId="283DB070" w14:textId="77777777" w:rsidR="002279BD" w:rsidRDefault="002279BD" w:rsidP="002279BD">
      <w:pPr>
        <w:jc w:val="center"/>
        <w:rPr>
          <w:rFonts w:ascii="Arial" w:hAnsi="Arial" w:cs="Arial"/>
          <w:sz w:val="28"/>
          <w:szCs w:val="28"/>
        </w:rPr>
      </w:pPr>
    </w:p>
    <w:p w14:paraId="61A67F45" w14:textId="77777777" w:rsidR="002279BD" w:rsidRDefault="002279BD" w:rsidP="002279BD">
      <w:pPr>
        <w:jc w:val="center"/>
        <w:rPr>
          <w:rFonts w:ascii="Arial" w:hAnsi="Arial" w:cs="Arial"/>
          <w:sz w:val="28"/>
          <w:szCs w:val="28"/>
        </w:rPr>
      </w:pPr>
    </w:p>
    <w:p w14:paraId="4B6D57F4" w14:textId="77777777" w:rsidR="002279BD" w:rsidRDefault="002279BD" w:rsidP="002279BD">
      <w:pPr>
        <w:jc w:val="center"/>
        <w:rPr>
          <w:rFonts w:ascii="Arial" w:hAnsi="Arial" w:cs="Arial"/>
          <w:sz w:val="28"/>
          <w:szCs w:val="28"/>
        </w:rPr>
      </w:pPr>
    </w:p>
    <w:p w14:paraId="3CD3F5F8" w14:textId="77777777" w:rsidR="002279BD" w:rsidRDefault="002279BD" w:rsidP="00227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A900C21" w14:textId="77777777" w:rsidR="002279BD" w:rsidRDefault="002279BD" w:rsidP="00227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732E0A14" w14:textId="77777777" w:rsidR="002279BD" w:rsidRDefault="002279BD" w:rsidP="002279BD">
      <w:pPr>
        <w:rPr>
          <w:rFonts w:ascii="Arial" w:hAnsi="Arial" w:cs="Arial"/>
          <w:sz w:val="28"/>
          <w:szCs w:val="28"/>
        </w:rPr>
      </w:pPr>
    </w:p>
    <w:p w14:paraId="48459508" w14:textId="0F0A7232" w:rsidR="002279BD" w:rsidRDefault="002279BD" w:rsidP="002279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Saltillo, Coahuila                                                         </w:t>
      </w:r>
      <w:r w:rsidR="004749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474903">
        <w:rPr>
          <w:rFonts w:ascii="Arial" w:hAnsi="Arial" w:cs="Arial"/>
          <w:sz w:val="28"/>
          <w:szCs w:val="28"/>
        </w:rPr>
        <w:t>Marzo</w:t>
      </w:r>
      <w:r>
        <w:rPr>
          <w:rFonts w:ascii="Arial" w:hAnsi="Arial" w:cs="Arial"/>
          <w:sz w:val="28"/>
          <w:szCs w:val="28"/>
        </w:rPr>
        <w:t xml:space="preserve"> del 2021</w:t>
      </w:r>
    </w:p>
    <w:p w14:paraId="1E591B1D" w14:textId="72DA85A2" w:rsidR="00474903" w:rsidRDefault="00474903" w:rsidP="0047490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74903">
        <w:rPr>
          <w:rFonts w:ascii="Arial" w:hAnsi="Arial" w:cs="Arial"/>
          <w:b/>
          <w:bCs/>
          <w:sz w:val="28"/>
          <w:szCs w:val="28"/>
        </w:rPr>
        <w:lastRenderedPageBreak/>
        <w:t xml:space="preserve">Link a la infografía </w:t>
      </w:r>
    </w:p>
    <w:p w14:paraId="44458506" w14:textId="25C9B49B" w:rsidR="00474903" w:rsidRPr="00474903" w:rsidRDefault="00474903" w:rsidP="0047490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Campo de formación académica: Pensamiento Matemático </w:t>
      </w:r>
    </w:p>
    <w:p w14:paraId="03ACEC52" w14:textId="75438A7E" w:rsidR="002279BD" w:rsidRPr="00474903" w:rsidRDefault="00474903" w:rsidP="00195E5C">
      <w:pPr>
        <w:spacing w:after="0"/>
        <w:jc w:val="center"/>
        <w:rPr>
          <w:sz w:val="28"/>
          <w:szCs w:val="28"/>
        </w:rPr>
      </w:pPr>
      <w:hyperlink r:id="rId6" w:history="1">
        <w:r w:rsidRPr="00474903">
          <w:rPr>
            <w:rStyle w:val="Hipervnculo"/>
            <w:sz w:val="28"/>
            <w:szCs w:val="28"/>
          </w:rPr>
          <w:t>https://drive.google.com/file/d/1ppr7JoF-YinUzMmH5tmQCT_OZkj3ugU7/view?usp=sharing</w:t>
        </w:r>
      </w:hyperlink>
      <w:r w:rsidRPr="00474903">
        <w:rPr>
          <w:sz w:val="28"/>
          <w:szCs w:val="28"/>
        </w:rPr>
        <w:t xml:space="preserve"> </w:t>
      </w:r>
    </w:p>
    <w:p w14:paraId="46E8B7D6" w14:textId="4CAF0EE0" w:rsidR="002279BD" w:rsidRDefault="00474903" w:rsidP="00195E5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E15709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3113CF71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79A6D048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60DAF8D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3DC5EB8B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6C3934F4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398055C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00F4A0AA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A1947E5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E1548B6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3D21F24F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3C1CDFB3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4022ECAF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7B85F5A9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58D0209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4F88F682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AFE1715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0209D659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53E5DF0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15DA56F1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42086B31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7B21A59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1873D8FB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8D3295F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3539A6DE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031AF7A5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257BF8CB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D26331C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5E382E67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70BD90AF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31D896B2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480C52FA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4E2FE3CC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688429CF" w14:textId="77777777" w:rsidR="002279BD" w:rsidRDefault="002279BD" w:rsidP="00474903">
      <w:pPr>
        <w:spacing w:after="0"/>
        <w:rPr>
          <w:sz w:val="24"/>
          <w:szCs w:val="24"/>
        </w:rPr>
      </w:pPr>
    </w:p>
    <w:p w14:paraId="3A68B408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7A7E3D0C" w14:textId="77777777" w:rsidR="002279BD" w:rsidRDefault="002279BD" w:rsidP="00195E5C">
      <w:pPr>
        <w:spacing w:after="0"/>
        <w:jc w:val="center"/>
        <w:rPr>
          <w:sz w:val="24"/>
          <w:szCs w:val="24"/>
        </w:rPr>
      </w:pPr>
    </w:p>
    <w:p w14:paraId="7CCB9A18" w14:textId="5DCF7311" w:rsidR="00195E5C" w:rsidRPr="00195E5C" w:rsidRDefault="00195E5C" w:rsidP="00195E5C">
      <w:pPr>
        <w:spacing w:after="0"/>
        <w:jc w:val="center"/>
        <w:rPr>
          <w:sz w:val="24"/>
          <w:szCs w:val="24"/>
        </w:rPr>
      </w:pPr>
      <w:r w:rsidRPr="00195E5C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31AE20C" wp14:editId="095EA29B">
            <wp:simplePos x="0" y="0"/>
            <wp:positionH relativeFrom="column">
              <wp:posOffset>537068</wp:posOffset>
            </wp:positionH>
            <wp:positionV relativeFrom="paragraph">
              <wp:posOffset>635</wp:posOffset>
            </wp:positionV>
            <wp:extent cx="803300" cy="67556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300" cy="675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E5C">
        <w:rPr>
          <w:sz w:val="24"/>
          <w:szCs w:val="24"/>
        </w:rPr>
        <w:t>ESCUELA NORMAL DE EDUCACIÓN PREESCOLAR</w:t>
      </w:r>
    </w:p>
    <w:p w14:paraId="29E39483" w14:textId="77777777" w:rsidR="00195E5C" w:rsidRPr="00195E5C" w:rsidRDefault="00195E5C" w:rsidP="00195E5C">
      <w:pPr>
        <w:spacing w:after="0"/>
        <w:jc w:val="center"/>
        <w:rPr>
          <w:sz w:val="24"/>
          <w:szCs w:val="24"/>
        </w:rPr>
      </w:pPr>
      <w:r w:rsidRPr="00195E5C">
        <w:rPr>
          <w:sz w:val="24"/>
          <w:szCs w:val="24"/>
        </w:rPr>
        <w:t>MATERIA: TUTORÍA GRUPAL</w:t>
      </w:r>
    </w:p>
    <w:p w14:paraId="1AC540EE" w14:textId="77777777" w:rsidR="00195E5C" w:rsidRDefault="00195E5C" w:rsidP="00195E5C">
      <w:pPr>
        <w:spacing w:after="0"/>
        <w:jc w:val="center"/>
        <w:rPr>
          <w:sz w:val="24"/>
          <w:szCs w:val="24"/>
        </w:rPr>
      </w:pPr>
      <w:r w:rsidRPr="00195E5C">
        <w:rPr>
          <w:sz w:val="24"/>
          <w:szCs w:val="24"/>
        </w:rPr>
        <w:t>DRA. GLORIA ELIZABETH MARTÍNEZ RIVERA</w:t>
      </w:r>
    </w:p>
    <w:p w14:paraId="1C58AE0C" w14:textId="77777777" w:rsidR="00195E5C" w:rsidRDefault="00195E5C" w:rsidP="00195E5C">
      <w:pPr>
        <w:spacing w:after="0"/>
        <w:rPr>
          <w:sz w:val="24"/>
          <w:szCs w:val="24"/>
        </w:rPr>
      </w:pPr>
    </w:p>
    <w:p w14:paraId="1119D60F" w14:textId="77777777" w:rsidR="006C5858" w:rsidRDefault="006C5858" w:rsidP="00195E5C">
      <w:pPr>
        <w:spacing w:after="0"/>
        <w:rPr>
          <w:sz w:val="24"/>
          <w:szCs w:val="24"/>
        </w:rPr>
      </w:pPr>
    </w:p>
    <w:p w14:paraId="2735ACCE" w14:textId="77777777" w:rsidR="00195E5C" w:rsidRDefault="00195E5C" w:rsidP="00195E5C">
      <w:pPr>
        <w:spacing w:after="0"/>
        <w:rPr>
          <w:sz w:val="24"/>
          <w:szCs w:val="24"/>
        </w:rPr>
      </w:pPr>
    </w:p>
    <w:p w14:paraId="51332CE2" w14:textId="77777777" w:rsidR="00195E5C" w:rsidRPr="006C5858" w:rsidRDefault="006C5858" w:rsidP="00195E5C">
      <w:pPr>
        <w:spacing w:after="0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TEMA:</w:t>
      </w:r>
      <w:r w:rsidRPr="006C5858">
        <w:rPr>
          <w:rFonts w:ascii="Arial" w:hAnsi="Arial" w:cs="Arial"/>
          <w:sz w:val="24"/>
          <w:szCs w:val="24"/>
        </w:rPr>
        <w:t xml:space="preserve"> Revisión del Planes y programas de Preescolar.</w:t>
      </w:r>
    </w:p>
    <w:p w14:paraId="334DAFF8" w14:textId="77777777" w:rsidR="006C5858" w:rsidRPr="006C5858" w:rsidRDefault="006C5858" w:rsidP="00195E5C">
      <w:pPr>
        <w:spacing w:after="0"/>
        <w:rPr>
          <w:rFonts w:ascii="Arial" w:hAnsi="Arial" w:cs="Arial"/>
          <w:sz w:val="24"/>
          <w:szCs w:val="24"/>
        </w:rPr>
      </w:pPr>
    </w:p>
    <w:p w14:paraId="46649D14" w14:textId="77777777" w:rsidR="006C5858" w:rsidRPr="006C5858" w:rsidRDefault="006C5858" w:rsidP="00195E5C">
      <w:pPr>
        <w:spacing w:after="0"/>
        <w:rPr>
          <w:rFonts w:ascii="Arial" w:hAnsi="Arial" w:cs="Arial"/>
          <w:sz w:val="24"/>
          <w:szCs w:val="24"/>
        </w:rPr>
      </w:pPr>
    </w:p>
    <w:p w14:paraId="1CEAD5E5" w14:textId="77777777"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Propósito</w:t>
      </w:r>
      <w:r w:rsidRPr="006C5858">
        <w:rPr>
          <w:rFonts w:ascii="Arial" w:hAnsi="Arial" w:cs="Arial"/>
          <w:sz w:val="24"/>
          <w:szCs w:val="24"/>
        </w:rPr>
        <w:t>: Los estudiantes desarrollan la práctica de elaboración del Portafolio de Competencia Docente, como un instrumento de evaluación del desempeño docente y competencias profesionales alcanzadas, en correspondencia con su perfil de egreso.</w:t>
      </w:r>
    </w:p>
    <w:p w14:paraId="781C6C8F" w14:textId="77777777"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7D96E4" w14:textId="5B71E19A"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Actividad</w:t>
      </w:r>
      <w:r w:rsidRPr="006C5858">
        <w:rPr>
          <w:rFonts w:ascii="Arial" w:hAnsi="Arial" w:cs="Arial"/>
          <w:sz w:val="24"/>
          <w:szCs w:val="24"/>
        </w:rPr>
        <w:t>: Elaborar una infografía</w:t>
      </w:r>
      <w:r w:rsidR="006C5858" w:rsidRPr="006C5858">
        <w:rPr>
          <w:rFonts w:ascii="Arial" w:hAnsi="Arial" w:cs="Arial"/>
          <w:sz w:val="24"/>
          <w:szCs w:val="24"/>
        </w:rPr>
        <w:t xml:space="preserve"> en colaborativo</w:t>
      </w:r>
      <w:r w:rsidR="00474903">
        <w:rPr>
          <w:rFonts w:ascii="Arial" w:hAnsi="Arial" w:cs="Arial"/>
          <w:sz w:val="24"/>
          <w:szCs w:val="24"/>
        </w:rPr>
        <w:t xml:space="preserve"> </w:t>
      </w:r>
    </w:p>
    <w:p w14:paraId="6E12AD39" w14:textId="77777777"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8C6269" w14:textId="77777777"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Características a considerar</w:t>
      </w:r>
      <w:r w:rsidRPr="006C5858">
        <w:rPr>
          <w:rFonts w:ascii="Arial" w:hAnsi="Arial" w:cs="Arial"/>
          <w:sz w:val="24"/>
          <w:szCs w:val="24"/>
        </w:rPr>
        <w:t>: Campo o área de formación académica, propósito,  personal y social, aprendizajes esperados, existe o no atención a la diversidad, planificación y evaluación.</w:t>
      </w:r>
    </w:p>
    <w:p w14:paraId="6DA835FA" w14:textId="24CAEA8D" w:rsidR="00195E5C" w:rsidRPr="006C5858" w:rsidRDefault="00474903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92B9DDF" w14:textId="77777777"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Rúbrica</w:t>
      </w:r>
      <w:r w:rsidRPr="006C5858">
        <w:rPr>
          <w:rFonts w:ascii="Arial" w:hAnsi="Arial" w:cs="Arial"/>
          <w:sz w:val="24"/>
          <w:szCs w:val="24"/>
        </w:rPr>
        <w:t xml:space="preserve">: </w:t>
      </w:r>
    </w:p>
    <w:p w14:paraId="49545D23" w14:textId="5C356C80"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Portada con el nombre de los integrantes del equipo</w:t>
      </w:r>
      <w:r w:rsidR="00474903">
        <w:rPr>
          <w:rFonts w:ascii="Arial" w:hAnsi="Arial" w:cs="Arial"/>
          <w:sz w:val="24"/>
          <w:szCs w:val="24"/>
        </w:rPr>
        <w:t xml:space="preserve"> </w:t>
      </w:r>
    </w:p>
    <w:p w14:paraId="4485DB7C" w14:textId="77777777"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Campo a desarrollar</w:t>
      </w:r>
    </w:p>
    <w:p w14:paraId="5E4200BB" w14:textId="77777777"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Completos los indicadores anteriores</w:t>
      </w:r>
    </w:p>
    <w:p w14:paraId="2522FA39" w14:textId="77777777"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Realizar una pequeña conclusión de lo que aprendieron durante la revisión del programa que desconocían.</w:t>
      </w:r>
    </w:p>
    <w:p w14:paraId="49E632F3" w14:textId="77777777"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3D70BE" w14:textId="0F5C1F9C" w:rsidR="00195E5C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Fecha de entrega</w:t>
      </w:r>
      <w:r w:rsidRPr="006C5858">
        <w:rPr>
          <w:rFonts w:ascii="Arial" w:hAnsi="Arial" w:cs="Arial"/>
          <w:sz w:val="24"/>
          <w:szCs w:val="24"/>
        </w:rPr>
        <w:t xml:space="preserve">: </w:t>
      </w:r>
      <w:r w:rsidR="008C7818" w:rsidRPr="006C5858">
        <w:rPr>
          <w:rFonts w:ascii="Arial" w:hAnsi="Arial" w:cs="Arial"/>
          <w:sz w:val="24"/>
          <w:szCs w:val="24"/>
        </w:rPr>
        <w:t>24 de Marzo</w:t>
      </w:r>
      <w:r w:rsidR="00547AA0">
        <w:rPr>
          <w:rFonts w:ascii="Arial" w:hAnsi="Arial" w:cs="Arial"/>
          <w:sz w:val="24"/>
          <w:szCs w:val="24"/>
        </w:rPr>
        <w:t xml:space="preserve"> del 2021</w:t>
      </w:r>
      <w:r w:rsidR="008C7818" w:rsidRPr="006C5858">
        <w:rPr>
          <w:rFonts w:ascii="Arial" w:hAnsi="Arial" w:cs="Arial"/>
          <w:sz w:val="24"/>
          <w:szCs w:val="24"/>
        </w:rPr>
        <w:t>.</w:t>
      </w:r>
      <w:r w:rsidR="002279BD">
        <w:rPr>
          <w:rFonts w:ascii="Arial" w:hAnsi="Arial" w:cs="Arial"/>
          <w:sz w:val="24"/>
          <w:szCs w:val="24"/>
        </w:rPr>
        <w:t xml:space="preserve"> </w:t>
      </w:r>
      <w:r w:rsidR="00474903">
        <w:rPr>
          <w:rFonts w:ascii="Arial" w:hAnsi="Arial" w:cs="Arial"/>
          <w:sz w:val="24"/>
          <w:szCs w:val="24"/>
        </w:rPr>
        <w:t xml:space="preserve">  </w:t>
      </w:r>
    </w:p>
    <w:p w14:paraId="023E5A7D" w14:textId="2D22295B" w:rsidR="002279BD" w:rsidRDefault="002279BD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994787" w14:textId="0B8DBBC7" w:rsidR="002279BD" w:rsidRPr="006C5858" w:rsidRDefault="002279BD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2279BD" w:rsidRPr="006C5858" w:rsidSect="00474903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24557"/>
    <w:multiLevelType w:val="hybridMultilevel"/>
    <w:tmpl w:val="DB12D3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755DA"/>
    <w:multiLevelType w:val="hybridMultilevel"/>
    <w:tmpl w:val="B1FE02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5C"/>
    <w:rsid w:val="00195E5C"/>
    <w:rsid w:val="002279BD"/>
    <w:rsid w:val="00474903"/>
    <w:rsid w:val="00547AA0"/>
    <w:rsid w:val="006A62D5"/>
    <w:rsid w:val="006C5858"/>
    <w:rsid w:val="008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B91A"/>
  <w15:chartTrackingRefBased/>
  <w15:docId w15:val="{679DC9A3-6573-4385-9C8D-3FD97139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E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49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4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pr7JoF-YinUzMmH5tmQCT_OZkj3ugU7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Alexa Carrizales</cp:lastModifiedBy>
  <cp:revision>2</cp:revision>
  <dcterms:created xsi:type="dcterms:W3CDTF">2021-03-25T03:16:00Z</dcterms:created>
  <dcterms:modified xsi:type="dcterms:W3CDTF">2021-03-25T03:16:00Z</dcterms:modified>
</cp:coreProperties>
</file>