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5CF10" w14:textId="77777777" w:rsidR="00C9423E" w:rsidRPr="00CC6D38" w:rsidRDefault="00C9423E" w:rsidP="00C9423E">
      <w:pPr>
        <w:jc w:val="center"/>
        <w:rPr>
          <w:rFonts w:ascii="Arial" w:hAnsi="Arial" w:cs="Arial"/>
          <w:b/>
          <w:sz w:val="24"/>
          <w:szCs w:val="24"/>
        </w:rPr>
      </w:pPr>
      <w:r w:rsidRPr="00CC6D38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61654F5C" w14:textId="77777777" w:rsidR="00C9423E" w:rsidRPr="00CC6D38" w:rsidRDefault="00C9423E" w:rsidP="00C9423E">
      <w:pPr>
        <w:jc w:val="center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Licenciatura en Educación Preescolar</w:t>
      </w:r>
    </w:p>
    <w:p w14:paraId="06A25F42" w14:textId="77777777" w:rsidR="00C9423E" w:rsidRPr="00CC6D38" w:rsidRDefault="00C9423E" w:rsidP="00C9423E">
      <w:pPr>
        <w:jc w:val="center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Ciclo escolar 2020-2021</w:t>
      </w:r>
    </w:p>
    <w:p w14:paraId="1E2D0A7F" w14:textId="77777777" w:rsidR="00C9423E" w:rsidRPr="00CC6D38" w:rsidRDefault="00C9423E" w:rsidP="00C9423E">
      <w:pPr>
        <w:jc w:val="center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BBD022" wp14:editId="03167F74">
            <wp:simplePos x="0" y="0"/>
            <wp:positionH relativeFrom="margin">
              <wp:posOffset>2272665</wp:posOffset>
            </wp:positionH>
            <wp:positionV relativeFrom="paragraph">
              <wp:posOffset>38100</wp:posOffset>
            </wp:positionV>
            <wp:extent cx="1009650" cy="1173966"/>
            <wp:effectExtent l="0" t="0" r="0" b="762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73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8615C" w14:textId="77777777" w:rsidR="00C9423E" w:rsidRPr="00CC6D38" w:rsidRDefault="00C9423E" w:rsidP="00C9423E">
      <w:pPr>
        <w:jc w:val="center"/>
        <w:rPr>
          <w:rFonts w:ascii="Arial" w:hAnsi="Arial" w:cs="Arial"/>
          <w:sz w:val="24"/>
          <w:szCs w:val="24"/>
        </w:rPr>
      </w:pPr>
    </w:p>
    <w:p w14:paraId="13BBDB3E" w14:textId="77777777" w:rsidR="00C9423E" w:rsidRPr="00CC6D38" w:rsidRDefault="00C9423E" w:rsidP="00C9423E">
      <w:pPr>
        <w:jc w:val="center"/>
        <w:rPr>
          <w:rFonts w:ascii="Arial" w:hAnsi="Arial" w:cs="Arial"/>
          <w:sz w:val="24"/>
          <w:szCs w:val="24"/>
        </w:rPr>
      </w:pPr>
    </w:p>
    <w:p w14:paraId="29F3FE0E" w14:textId="11242C2E" w:rsidR="00C9423E" w:rsidRDefault="00C9423E" w:rsidP="00827843">
      <w:pPr>
        <w:rPr>
          <w:rFonts w:ascii="Arial" w:hAnsi="Arial" w:cs="Arial"/>
          <w:sz w:val="24"/>
          <w:szCs w:val="24"/>
        </w:rPr>
      </w:pPr>
    </w:p>
    <w:p w14:paraId="33BFAC8B" w14:textId="77777777" w:rsidR="00827843" w:rsidRPr="00CC6D38" w:rsidRDefault="00827843" w:rsidP="00827843">
      <w:pPr>
        <w:rPr>
          <w:rFonts w:ascii="Arial" w:hAnsi="Arial" w:cs="Arial"/>
          <w:sz w:val="24"/>
          <w:szCs w:val="24"/>
        </w:rPr>
      </w:pPr>
    </w:p>
    <w:p w14:paraId="3B9FF969" w14:textId="3FCEF41D" w:rsidR="00C9423E" w:rsidRPr="00CC6D38" w:rsidRDefault="00C9423E" w:rsidP="00827843">
      <w:pPr>
        <w:jc w:val="center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b/>
          <w:sz w:val="24"/>
          <w:szCs w:val="24"/>
        </w:rPr>
        <w:t>Curso:</w:t>
      </w:r>
      <w:r w:rsidRPr="00CC6D38">
        <w:rPr>
          <w:rFonts w:ascii="Arial" w:hAnsi="Arial" w:cs="Arial"/>
          <w:sz w:val="24"/>
          <w:szCs w:val="24"/>
        </w:rPr>
        <w:t xml:space="preserve"> Bases legales y normativas de la educación básica. </w:t>
      </w:r>
    </w:p>
    <w:p w14:paraId="032FFDCD" w14:textId="77777777" w:rsidR="00C9423E" w:rsidRPr="00CC6D38" w:rsidRDefault="00C9423E" w:rsidP="00C9423E">
      <w:pPr>
        <w:jc w:val="center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b/>
          <w:sz w:val="24"/>
          <w:szCs w:val="24"/>
        </w:rPr>
        <w:t>Maestro:</w:t>
      </w:r>
      <w:r w:rsidRPr="00CC6D38">
        <w:rPr>
          <w:rFonts w:ascii="Arial" w:hAnsi="Arial" w:cs="Arial"/>
          <w:sz w:val="24"/>
          <w:szCs w:val="24"/>
        </w:rPr>
        <w:t xml:space="preserve"> Arturo Flores Rodríguez </w:t>
      </w:r>
    </w:p>
    <w:p w14:paraId="63284DFA" w14:textId="77777777" w:rsidR="00C9423E" w:rsidRPr="00CC6D38" w:rsidRDefault="00C9423E" w:rsidP="00827843">
      <w:pPr>
        <w:rPr>
          <w:rFonts w:ascii="Arial" w:hAnsi="Arial" w:cs="Arial"/>
          <w:sz w:val="24"/>
          <w:szCs w:val="24"/>
        </w:rPr>
      </w:pPr>
    </w:p>
    <w:p w14:paraId="07EF45D8" w14:textId="31E881F9" w:rsidR="00C9423E" w:rsidRPr="00CC6D38" w:rsidRDefault="00C9423E" w:rsidP="00827843">
      <w:pPr>
        <w:jc w:val="center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b/>
          <w:sz w:val="24"/>
          <w:szCs w:val="24"/>
        </w:rPr>
        <w:t>Alumna:</w:t>
      </w:r>
      <w:r w:rsidRPr="00CC6D38">
        <w:rPr>
          <w:rFonts w:ascii="Arial" w:hAnsi="Arial" w:cs="Arial"/>
          <w:sz w:val="24"/>
          <w:szCs w:val="24"/>
        </w:rPr>
        <w:t xml:space="preserve"> Mariana Marcela Quezada Villagómez</w:t>
      </w:r>
    </w:p>
    <w:p w14:paraId="015711CA" w14:textId="6D0D6714" w:rsidR="00C9423E" w:rsidRPr="00CC6D38" w:rsidRDefault="00C9423E" w:rsidP="00C9423E">
      <w:pPr>
        <w:jc w:val="center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b/>
          <w:sz w:val="24"/>
          <w:szCs w:val="24"/>
        </w:rPr>
        <w:t>Grupo:</w:t>
      </w:r>
      <w:r w:rsidRPr="00CC6D38">
        <w:rPr>
          <w:rFonts w:ascii="Arial" w:hAnsi="Arial" w:cs="Arial"/>
          <w:sz w:val="24"/>
          <w:szCs w:val="24"/>
        </w:rPr>
        <w:t xml:space="preserve"> 3°B   </w:t>
      </w:r>
      <w:r w:rsidRPr="00CC6D38">
        <w:rPr>
          <w:rFonts w:ascii="Arial" w:hAnsi="Arial" w:cs="Arial"/>
          <w:b/>
          <w:bCs/>
          <w:sz w:val="24"/>
          <w:szCs w:val="24"/>
        </w:rPr>
        <w:t>Número de lista:</w:t>
      </w:r>
      <w:r w:rsidRPr="00CC6D38">
        <w:rPr>
          <w:rFonts w:ascii="Arial" w:hAnsi="Arial" w:cs="Arial"/>
          <w:sz w:val="24"/>
          <w:szCs w:val="24"/>
        </w:rPr>
        <w:t xml:space="preserve"> 12</w:t>
      </w:r>
    </w:p>
    <w:p w14:paraId="34A9B18E" w14:textId="0C730047" w:rsidR="00CC6D38" w:rsidRPr="00CC6D38" w:rsidRDefault="00CC6D38" w:rsidP="008278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>Unidad 1: la educación como derecho: principios filosóficos, legales, normativos y éticos</w:t>
      </w:r>
    </w:p>
    <w:p w14:paraId="597BEA84" w14:textId="4A7F3076" w:rsidR="00C9423E" w:rsidRPr="00827843" w:rsidRDefault="00827843" w:rsidP="00C9423E">
      <w:pPr>
        <w:jc w:val="center"/>
        <w:rPr>
          <w:rFonts w:ascii="Arial" w:hAnsi="Arial" w:cs="Arial"/>
          <w:sz w:val="24"/>
          <w:szCs w:val="24"/>
        </w:rPr>
      </w:pPr>
      <w:r w:rsidRPr="00827843">
        <w:rPr>
          <w:rFonts w:ascii="Arial" w:hAnsi="Arial" w:cs="Arial"/>
          <w:sz w:val="24"/>
          <w:szCs w:val="24"/>
        </w:rPr>
        <w:t>ACTIVIDAD NÚMERO 2</w:t>
      </w:r>
    </w:p>
    <w:p w14:paraId="58247D50" w14:textId="796A4629" w:rsidR="00CC6D38" w:rsidRDefault="00CC6D38" w:rsidP="008278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Reporte de lectura, características de artículos y preguntas a resolver. </w:t>
      </w:r>
    </w:p>
    <w:p w14:paraId="4AE4DAF6" w14:textId="77777777" w:rsidR="00827843" w:rsidRDefault="00827843" w:rsidP="00827843">
      <w:pPr>
        <w:jc w:val="center"/>
        <w:rPr>
          <w:b/>
          <w:bCs/>
          <w:color w:val="000000"/>
          <w:sz w:val="28"/>
          <w:szCs w:val="28"/>
          <w:lang w:eastAsia="es-MX"/>
        </w:rPr>
      </w:pPr>
      <w:r>
        <w:rPr>
          <w:b/>
          <w:bCs/>
          <w:color w:val="000000"/>
          <w:sz w:val="28"/>
          <w:szCs w:val="28"/>
          <w:lang w:eastAsia="es-MX"/>
        </w:rPr>
        <w:t>Propósito de la unidad de aprendizaje</w:t>
      </w:r>
    </w:p>
    <w:p w14:paraId="598A418B" w14:textId="0177E165" w:rsidR="00827843" w:rsidRPr="00827843" w:rsidRDefault="00827843" w:rsidP="00827843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  <w:r w:rsidRPr="00827843">
        <w:rPr>
          <w:rFonts w:ascii="Arial" w:hAnsi="Arial" w:cs="Arial"/>
          <w:color w:val="000000"/>
          <w:sz w:val="24"/>
          <w:szCs w:val="24"/>
          <w:lang w:eastAsia="es-MX"/>
        </w:rPr>
        <w:t>Que las y los alumnos reconozcan que los principios filosóficos, normativos y valores de la educación en México son las bases que les permitirán conducirse en lo individual o en colectivo, de forma ética y profesional en el aula y en la escuela.</w:t>
      </w:r>
    </w:p>
    <w:p w14:paraId="6DFEC47E" w14:textId="77777777" w:rsidR="00827843" w:rsidRDefault="00827843" w:rsidP="00827843">
      <w:pPr>
        <w:jc w:val="center"/>
        <w:rPr>
          <w:b/>
          <w:bCs/>
          <w:color w:val="000000"/>
          <w:sz w:val="28"/>
          <w:szCs w:val="28"/>
          <w:lang w:eastAsia="es-MX"/>
        </w:rPr>
      </w:pPr>
      <w:r>
        <w:rPr>
          <w:b/>
          <w:bCs/>
          <w:color w:val="000000"/>
          <w:sz w:val="28"/>
          <w:szCs w:val="28"/>
          <w:lang w:eastAsia="es-MX"/>
        </w:rPr>
        <w:t>Competencias profesionales:</w:t>
      </w:r>
    </w:p>
    <w:p w14:paraId="5D8DCAF7" w14:textId="77777777" w:rsidR="00827843" w:rsidRPr="00827843" w:rsidRDefault="00827843" w:rsidP="00827843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eastAsia="es-MX"/>
        </w:rPr>
      </w:pPr>
      <w:r w:rsidRPr="00827843">
        <w:rPr>
          <w:rFonts w:ascii="Arial" w:hAnsi="Arial" w:cs="Arial"/>
          <w:color w:val="000000"/>
          <w:sz w:val="24"/>
          <w:lang w:eastAsia="es-MX"/>
        </w:rPr>
        <w:t>Actúa de manera ética ante la diversidad de situaciones que se presentan en la práctica profesional.</w:t>
      </w:r>
      <w:r w:rsidRPr="00827843">
        <w:rPr>
          <w:rFonts w:ascii="Arial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</w:p>
    <w:p w14:paraId="6678C653" w14:textId="1268E7B5" w:rsidR="00827843" w:rsidRPr="00827843" w:rsidRDefault="00827843" w:rsidP="00827843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eastAsia="es-MX"/>
        </w:rPr>
      </w:pPr>
      <w:r w:rsidRPr="00827843">
        <w:rPr>
          <w:rFonts w:ascii="Arial" w:hAnsi="Arial" w:cs="Arial"/>
          <w:color w:val="000000"/>
          <w:sz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6A4E3D52" w14:textId="77777777" w:rsidR="00827843" w:rsidRPr="00CC6D38" w:rsidRDefault="00827843" w:rsidP="0082784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624E513" w14:textId="23B0591F" w:rsidR="00CC6D38" w:rsidRDefault="00C9423E" w:rsidP="00827843">
      <w:pPr>
        <w:jc w:val="center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Fecha: </w:t>
      </w:r>
      <w:r w:rsidR="00CC6D38">
        <w:rPr>
          <w:rFonts w:ascii="Arial" w:hAnsi="Arial" w:cs="Arial"/>
          <w:sz w:val="24"/>
          <w:szCs w:val="24"/>
        </w:rPr>
        <w:t>22</w:t>
      </w:r>
      <w:r w:rsidRPr="00CC6D38">
        <w:rPr>
          <w:rFonts w:ascii="Arial" w:hAnsi="Arial" w:cs="Arial"/>
          <w:sz w:val="24"/>
          <w:szCs w:val="24"/>
        </w:rPr>
        <w:t xml:space="preserve"> de marzo del 2021                </w:t>
      </w:r>
      <w:r w:rsidRPr="00CC6D38">
        <w:rPr>
          <w:rFonts w:ascii="Arial" w:hAnsi="Arial" w:cs="Arial"/>
          <w:b/>
          <w:bCs/>
          <w:sz w:val="24"/>
          <w:szCs w:val="24"/>
        </w:rPr>
        <w:t xml:space="preserve">Lugar: </w:t>
      </w:r>
      <w:r w:rsidRPr="00CC6D38">
        <w:rPr>
          <w:rFonts w:ascii="Arial" w:hAnsi="Arial" w:cs="Arial"/>
          <w:sz w:val="24"/>
          <w:szCs w:val="24"/>
        </w:rPr>
        <w:t>Saltillo, Coahuila.</w:t>
      </w:r>
    </w:p>
    <w:p w14:paraId="3F57C99C" w14:textId="77777777" w:rsidR="00827843" w:rsidRPr="00CC6D38" w:rsidRDefault="00827843" w:rsidP="00827843">
      <w:pPr>
        <w:jc w:val="center"/>
        <w:rPr>
          <w:rFonts w:ascii="Arial" w:hAnsi="Arial" w:cs="Arial"/>
          <w:sz w:val="24"/>
          <w:szCs w:val="24"/>
        </w:rPr>
      </w:pPr>
    </w:p>
    <w:p w14:paraId="218FA9B6" w14:textId="25DE4D3A" w:rsidR="00C80236" w:rsidRDefault="00C80236" w:rsidP="00CC6D38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C6D38">
        <w:rPr>
          <w:rFonts w:ascii="Arial" w:hAnsi="Arial" w:cs="Arial"/>
          <w:sz w:val="24"/>
          <w:szCs w:val="24"/>
          <w:u w:val="single"/>
        </w:rPr>
        <w:lastRenderedPageBreak/>
        <w:t>REPORTE DE LECTURA</w:t>
      </w:r>
    </w:p>
    <w:p w14:paraId="5C455E98" w14:textId="77777777" w:rsidR="00827843" w:rsidRPr="00CC6D38" w:rsidRDefault="00827843" w:rsidP="00CC6D38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38AED471" w14:textId="536B41D3" w:rsidR="00C80236" w:rsidRPr="00CC6D38" w:rsidRDefault="00C80236" w:rsidP="00CC6D3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>MENSAJE del secretario de Educación Pública PRIMERA SESIÓN Consejo Técnico Escolar/ Pedagogía contigo.</w:t>
      </w:r>
    </w:p>
    <w:p w14:paraId="54C91DBC" w14:textId="77777777" w:rsidR="00C80236" w:rsidRPr="00CC6D38" w:rsidRDefault="00C80236" w:rsidP="00CC6D3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9426B7" w14:textId="20CAC23F" w:rsidR="001200B5" w:rsidRPr="00CC6D38" w:rsidRDefault="00C8023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Al comienza del</w:t>
      </w:r>
      <w:r w:rsidR="0005034F">
        <w:rPr>
          <w:rFonts w:ascii="Arial" w:hAnsi="Arial" w:cs="Arial"/>
          <w:sz w:val="24"/>
          <w:szCs w:val="24"/>
        </w:rPr>
        <w:t xml:space="preserve"> video </w:t>
      </w:r>
      <w:r w:rsidR="0005034F" w:rsidRPr="0005034F">
        <w:rPr>
          <w:rFonts w:ascii="Arial" w:hAnsi="Arial" w:cs="Arial"/>
          <w:sz w:val="24"/>
          <w:szCs w:val="24"/>
        </w:rPr>
        <w:t>MENSAJE del secretario de Educación Pública PRIMERA SESIÓN Consejo Técnico Escolar/ Pedagogía contigo</w:t>
      </w:r>
      <w:r w:rsidR="0005034F">
        <w:rPr>
          <w:rFonts w:ascii="Arial" w:hAnsi="Arial" w:cs="Arial"/>
          <w:sz w:val="24"/>
          <w:szCs w:val="24"/>
        </w:rPr>
        <w:t xml:space="preserve"> a partir del</w:t>
      </w:r>
      <w:r w:rsidRPr="00CC6D38">
        <w:rPr>
          <w:rFonts w:ascii="Arial" w:hAnsi="Arial" w:cs="Arial"/>
          <w:sz w:val="24"/>
          <w:szCs w:val="24"/>
        </w:rPr>
        <w:t xml:space="preserve"> minuto 15</w:t>
      </w:r>
      <w:r w:rsidR="001200B5" w:rsidRPr="00CC6D38">
        <w:rPr>
          <w:rFonts w:ascii="Arial" w:hAnsi="Arial" w:cs="Arial"/>
          <w:sz w:val="24"/>
          <w:szCs w:val="24"/>
        </w:rPr>
        <w:t>, el</w:t>
      </w:r>
      <w:r w:rsidRPr="00CC6D38">
        <w:rPr>
          <w:rFonts w:ascii="Arial" w:hAnsi="Arial" w:cs="Arial"/>
          <w:sz w:val="24"/>
          <w:szCs w:val="24"/>
        </w:rPr>
        <w:t xml:space="preserve"> secretario</w:t>
      </w:r>
      <w:r w:rsidR="001200B5" w:rsidRPr="00CC6D38">
        <w:rPr>
          <w:rFonts w:ascii="Arial" w:hAnsi="Arial" w:cs="Arial"/>
          <w:sz w:val="24"/>
          <w:szCs w:val="24"/>
        </w:rPr>
        <w:t xml:space="preserve"> de Educación Pública Esteban Moctezuma Barragán mencionó las leyes de educación secundaria derivadas de las reformas aprobadas por el Congreso de Sindicatos. Estas leyes son: Ley General de Educación, Educación General del Sistema Profesional de Docentes y Alumnos y Reglamento. para la Mejora Continua de la Educación. El secretario invita a la</w:t>
      </w:r>
      <w:r w:rsidRPr="00CC6D38">
        <w:rPr>
          <w:rFonts w:ascii="Arial" w:hAnsi="Arial" w:cs="Arial"/>
          <w:sz w:val="24"/>
          <w:szCs w:val="24"/>
        </w:rPr>
        <w:t xml:space="preserve"> población </w:t>
      </w:r>
      <w:r w:rsidR="001200B5" w:rsidRPr="00CC6D38">
        <w:rPr>
          <w:rFonts w:ascii="Arial" w:hAnsi="Arial" w:cs="Arial"/>
          <w:sz w:val="24"/>
          <w:szCs w:val="24"/>
        </w:rPr>
        <w:t>a leer estas leyes para informarse que lo más importante es establecer sus propios estándares sin depender de la interpretación de los medios, cree que estas interpretaciones siempre son sesgadas.</w:t>
      </w:r>
    </w:p>
    <w:p w14:paraId="3D574564" w14:textId="7E93B2CC" w:rsidR="00C80236" w:rsidRPr="00CC6D38" w:rsidRDefault="00C8023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Le molestó la propaganda </w:t>
      </w:r>
      <w:r w:rsidR="0005034F">
        <w:rPr>
          <w:rFonts w:ascii="Arial" w:hAnsi="Arial" w:cs="Arial"/>
          <w:sz w:val="24"/>
          <w:szCs w:val="24"/>
        </w:rPr>
        <w:t>que difunde</w:t>
      </w:r>
      <w:r w:rsidRPr="00CC6D38">
        <w:rPr>
          <w:rFonts w:ascii="Arial" w:hAnsi="Arial" w:cs="Arial"/>
          <w:sz w:val="24"/>
          <w:szCs w:val="24"/>
        </w:rPr>
        <w:t xml:space="preserve"> información ajena a la realidad, y señaló que la educación pública todavía está en manos de</w:t>
      </w:r>
      <w:r w:rsidR="0005034F">
        <w:rPr>
          <w:rFonts w:ascii="Arial" w:hAnsi="Arial" w:cs="Arial"/>
          <w:sz w:val="24"/>
          <w:szCs w:val="24"/>
        </w:rPr>
        <w:t xml:space="preserve"> la</w:t>
      </w:r>
      <w:r w:rsidRPr="00CC6D38">
        <w:rPr>
          <w:rFonts w:ascii="Arial" w:hAnsi="Arial" w:cs="Arial"/>
          <w:sz w:val="24"/>
          <w:szCs w:val="24"/>
        </w:rPr>
        <w:t xml:space="preserve"> organización sindical. El caso es</w:t>
      </w:r>
      <w:r w:rsidR="0005034F">
        <w:rPr>
          <w:rFonts w:ascii="Arial" w:hAnsi="Arial" w:cs="Arial"/>
          <w:sz w:val="24"/>
          <w:szCs w:val="24"/>
        </w:rPr>
        <w:t>,</w:t>
      </w:r>
      <w:r w:rsidRPr="00CC6D38">
        <w:rPr>
          <w:rFonts w:ascii="Arial" w:hAnsi="Arial" w:cs="Arial"/>
          <w:sz w:val="24"/>
          <w:szCs w:val="24"/>
        </w:rPr>
        <w:t xml:space="preserve"> que la educación aún está en manos del gobierno mexicano, que permite que los docentes sean responsables de la educación con la ayuda y normativa de la Secretaría de Educación Pública.</w:t>
      </w:r>
    </w:p>
    <w:p w14:paraId="375C44F8" w14:textId="1919E9E5" w:rsidR="00C80236" w:rsidRPr="00CC6D38" w:rsidRDefault="00C8023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La nueva normativa permite ampliar la equidad y extender la cobertura a todos los niveles educativos y a la vez llevar la educación de excelencia a todas las personas </w:t>
      </w:r>
      <w:r w:rsidR="0005034F">
        <w:rPr>
          <w:rFonts w:ascii="Arial" w:hAnsi="Arial" w:cs="Arial"/>
          <w:sz w:val="24"/>
          <w:szCs w:val="24"/>
        </w:rPr>
        <w:t>del país</w:t>
      </w:r>
      <w:r w:rsidRPr="00CC6D38">
        <w:rPr>
          <w:rFonts w:ascii="Arial" w:hAnsi="Arial" w:cs="Arial"/>
          <w:sz w:val="24"/>
          <w:szCs w:val="24"/>
        </w:rPr>
        <w:t xml:space="preserve"> mexican</w:t>
      </w:r>
      <w:r w:rsidR="0005034F">
        <w:rPr>
          <w:rFonts w:ascii="Arial" w:hAnsi="Arial" w:cs="Arial"/>
          <w:sz w:val="24"/>
          <w:szCs w:val="24"/>
        </w:rPr>
        <w:t>o</w:t>
      </w:r>
      <w:r w:rsidRPr="00CC6D38">
        <w:rPr>
          <w:rFonts w:ascii="Arial" w:hAnsi="Arial" w:cs="Arial"/>
          <w:sz w:val="24"/>
          <w:szCs w:val="24"/>
        </w:rPr>
        <w:t xml:space="preserve">. </w:t>
      </w:r>
    </w:p>
    <w:p w14:paraId="73CA5081" w14:textId="77777777" w:rsidR="00C80236" w:rsidRPr="00CC6D38" w:rsidRDefault="00C8023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La nueva ley busca mejorar continuamente el proceso. Se ha medido en el desarrollo del aprendizaje y el desarrollo de la autoestima, la conciencia comunitaria, la creatividad y el deseo personal de mejora de los estudiantes.</w:t>
      </w:r>
    </w:p>
    <w:p w14:paraId="013D6220" w14:textId="118EB2E4" w:rsidR="00C80236" w:rsidRPr="00CC6D38" w:rsidRDefault="00C8023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Quieren formar hombres y mujeres mexicanos que estén orgullosos de su identidad étnica y cultural y amen a México. Ser innovadores y productivos con los estándares de tolerancia e inclusión, con el sentido de la curiosidad y el respeto hacia el medio ambiente. </w:t>
      </w:r>
    </w:p>
    <w:p w14:paraId="2A71871B" w14:textId="411F94D9" w:rsidR="00C80236" w:rsidRPr="00CC6D38" w:rsidRDefault="00C8023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Mencionó </w:t>
      </w:r>
      <w:r w:rsidR="00675AE6" w:rsidRPr="00CC6D38">
        <w:rPr>
          <w:rFonts w:ascii="Arial" w:hAnsi="Arial" w:cs="Arial"/>
          <w:sz w:val="24"/>
          <w:szCs w:val="24"/>
        </w:rPr>
        <w:t>al nuevo mexicano</w:t>
      </w:r>
      <w:r w:rsidRPr="00CC6D38">
        <w:rPr>
          <w:rFonts w:ascii="Arial" w:hAnsi="Arial" w:cs="Arial"/>
          <w:sz w:val="24"/>
          <w:szCs w:val="24"/>
        </w:rPr>
        <w:t>, respetará los derechos de los demás y exigirá sus propios derechos. Es la autorregulación a través de creencias formadas por valores firmes, de ahí la importancia del regreso de</w:t>
      </w:r>
      <w:r w:rsidR="00675AE6" w:rsidRPr="00CC6D38">
        <w:rPr>
          <w:rFonts w:ascii="Arial" w:hAnsi="Arial" w:cs="Arial"/>
          <w:sz w:val="24"/>
          <w:szCs w:val="24"/>
        </w:rPr>
        <w:t xml:space="preserve"> civismo</w:t>
      </w:r>
      <w:r w:rsidRPr="00CC6D38">
        <w:rPr>
          <w:rFonts w:ascii="Arial" w:hAnsi="Arial" w:cs="Arial"/>
          <w:sz w:val="24"/>
          <w:szCs w:val="24"/>
        </w:rPr>
        <w:t>.</w:t>
      </w:r>
    </w:p>
    <w:p w14:paraId="0FBF0AB8" w14:textId="77777777" w:rsidR="00675AE6" w:rsidRPr="00CC6D38" w:rsidRDefault="00675AE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Se crea el sistema para la carrera de las maestras y maestros e implica lo siguiente:</w:t>
      </w:r>
    </w:p>
    <w:p w14:paraId="2F0AFB47" w14:textId="073026B9" w:rsidR="00675AE6" w:rsidRPr="00CC6D38" w:rsidRDefault="00675AE6" w:rsidP="00CC6D38">
      <w:pPr>
        <w:pStyle w:val="Prrafodelista"/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CC6D38">
        <w:rPr>
          <w:sz w:val="24"/>
        </w:rPr>
        <w:lastRenderedPageBreak/>
        <w:t xml:space="preserve">Se crea un rango horizontal para lograr incrementos salariales sin dejar de estar frente a grupo, como una carrera magisterial mejorada. </w:t>
      </w:r>
    </w:p>
    <w:p w14:paraId="5356A2BE" w14:textId="5F574B8E" w:rsidR="00675AE6" w:rsidRPr="00CC6D38" w:rsidRDefault="00675AE6" w:rsidP="00CC6D38">
      <w:pPr>
        <w:pStyle w:val="Prrafodelista"/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CC6D38">
        <w:rPr>
          <w:sz w:val="24"/>
        </w:rPr>
        <w:t>Se hace a padres de familia y tutores corresponsables de la educación de sus hijos y se podrá exigir la participación de los padres por medio de los maestros.</w:t>
      </w:r>
    </w:p>
    <w:p w14:paraId="739E29A3" w14:textId="3B4C74EF" w:rsidR="00675AE6" w:rsidRPr="00CC6D38" w:rsidRDefault="00675AE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Hace evidente la participación en los foros, un medio en el que los docentes y encargados de la educación se puedan expresar para conocer las demandas que se tienen a nivel institucional, en este caso, de un foro fue donde sacó la información para realizar esta reforma mencionada.</w:t>
      </w:r>
    </w:p>
    <w:p w14:paraId="7F2ED69A" w14:textId="5289F99D" w:rsidR="00675AE6" w:rsidRPr="00CC6D38" w:rsidRDefault="00675AE6" w:rsidP="00CC6D38">
      <w:pPr>
        <w:pStyle w:val="Prrafodelista"/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CC6D38">
        <w:rPr>
          <w:sz w:val="24"/>
        </w:rPr>
        <w:t>Habrá una mejora en la infraestructura y mantenimiento de las escuelas a través de comités escolares de la administración participativa, que va a ir desde la tesorería de la federación al comité formado por padres de familia, maestros, director e incluso alumnos.</w:t>
      </w:r>
    </w:p>
    <w:p w14:paraId="64FFA8A4" w14:textId="77777777" w:rsidR="00675AE6" w:rsidRPr="00CC6D38" w:rsidRDefault="00675AE6" w:rsidP="00CC6D38">
      <w:pPr>
        <w:pStyle w:val="Normal1"/>
        <w:rPr>
          <w:rFonts w:ascii="Arial" w:eastAsia="Arial" w:hAnsi="Arial" w:cs="Arial"/>
          <w:bCs/>
          <w:sz w:val="24"/>
          <w:szCs w:val="24"/>
        </w:rPr>
      </w:pPr>
      <w:r w:rsidRPr="00CC6D38">
        <w:rPr>
          <w:rFonts w:ascii="Arial" w:eastAsia="Arial" w:hAnsi="Arial" w:cs="Arial"/>
          <w:bCs/>
          <w:sz w:val="24"/>
          <w:szCs w:val="24"/>
        </w:rPr>
        <w:t>Además, se busca fortalecer el desarrollo y superación profesional mediante la formación, capacitación y actualización.</w:t>
      </w:r>
    </w:p>
    <w:p w14:paraId="3EF580BB" w14:textId="6C802E6B" w:rsidR="00675AE6" w:rsidRPr="00CC6D38" w:rsidRDefault="00675AE6" w:rsidP="00CC6D38">
      <w:pPr>
        <w:pStyle w:val="Normal1"/>
        <w:rPr>
          <w:rFonts w:ascii="Arial" w:eastAsia="Arial" w:hAnsi="Arial" w:cs="Arial"/>
          <w:bCs/>
          <w:sz w:val="24"/>
          <w:szCs w:val="24"/>
        </w:rPr>
      </w:pPr>
      <w:r w:rsidRPr="00CC6D38">
        <w:rPr>
          <w:rFonts w:ascii="Arial" w:eastAsia="Arial" w:hAnsi="Arial" w:cs="Arial"/>
          <w:bCs/>
          <w:sz w:val="24"/>
          <w:szCs w:val="24"/>
        </w:rPr>
        <w:t xml:space="preserve">Se busca fomentar el respeto a la labor docente y a su persona por parte de las autoridades educativas, de los estudiantes y toda la sociedad en general </w:t>
      </w:r>
    </w:p>
    <w:p w14:paraId="0D4DB9F3" w14:textId="79E8371A" w:rsidR="00675AE6" w:rsidRPr="00CC6D38" w:rsidRDefault="00675AE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Se tendrá que reconocer la experiencia de los maestros, así como su vinculación y compromiso con la comunidad y el entorno donde desarrollan su labor.</w:t>
      </w:r>
    </w:p>
    <w:p w14:paraId="79E35838" w14:textId="5C96D602" w:rsidR="00675AE6" w:rsidRPr="00CC6D38" w:rsidRDefault="00675AE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Las nuevas leyes educativas aseguran un sistema transparente de ingreso, promoción y reconocimiento que debe evitar los abusos y extorsiones hacia maestros en cuanto a la venta de plazas o cambios administrativos.</w:t>
      </w:r>
    </w:p>
    <w:p w14:paraId="1239CE29" w14:textId="122EAF11" w:rsidR="00675AE6" w:rsidRPr="00CC6D38" w:rsidRDefault="00675AE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Se suprimirá la evaluación punitiva y se </w:t>
      </w:r>
      <w:r w:rsidR="00CC6D38" w:rsidRPr="00CC6D38">
        <w:rPr>
          <w:rFonts w:ascii="Arial" w:hAnsi="Arial" w:cs="Arial"/>
          <w:sz w:val="24"/>
          <w:szCs w:val="24"/>
        </w:rPr>
        <w:t>defiende</w:t>
      </w:r>
      <w:r w:rsidRPr="00CC6D38">
        <w:rPr>
          <w:rFonts w:ascii="Arial" w:hAnsi="Arial" w:cs="Arial"/>
          <w:sz w:val="24"/>
          <w:szCs w:val="24"/>
        </w:rPr>
        <w:t xml:space="preserve"> toda la reforma educativa anterior. Con esta reforma la evaluación será diagnostica y para mejorar las condiciones de conocimiento de los maestros particip</w:t>
      </w:r>
      <w:r w:rsidR="00CC6D38" w:rsidRPr="00CC6D38">
        <w:rPr>
          <w:rFonts w:ascii="Arial" w:hAnsi="Arial" w:cs="Arial"/>
          <w:sz w:val="24"/>
          <w:szCs w:val="24"/>
        </w:rPr>
        <w:t>antes</w:t>
      </w:r>
      <w:r w:rsidRPr="00CC6D38">
        <w:rPr>
          <w:rFonts w:ascii="Arial" w:hAnsi="Arial" w:cs="Arial"/>
          <w:sz w:val="24"/>
          <w:szCs w:val="24"/>
        </w:rPr>
        <w:t>.</w:t>
      </w:r>
    </w:p>
    <w:p w14:paraId="1013260C" w14:textId="11257932" w:rsidR="00C80236" w:rsidRPr="00CC6D38" w:rsidRDefault="00C80236" w:rsidP="00CC6D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Al terminar concluye con que la unión de todos los niveles educativos siendo este uno solo donde todos serán responsables de preparar adecuadamente a los mexicanos y mexicanas que así lo requieran, esto formando parte de la esencia de la nueva escuela mexicana, </w:t>
      </w:r>
      <w:r w:rsidR="0005034F">
        <w:rPr>
          <w:rFonts w:ascii="Arial" w:hAnsi="Arial" w:cs="Arial"/>
          <w:sz w:val="24"/>
          <w:szCs w:val="24"/>
        </w:rPr>
        <w:t xml:space="preserve">esto </w:t>
      </w:r>
      <w:r w:rsidRPr="00CC6D38">
        <w:rPr>
          <w:rFonts w:ascii="Arial" w:hAnsi="Arial" w:cs="Arial"/>
          <w:sz w:val="24"/>
          <w:szCs w:val="24"/>
        </w:rPr>
        <w:t>en palabras del secretario de educación Esteban Moctezuma Barragán.</w:t>
      </w:r>
    </w:p>
    <w:p w14:paraId="4355D533" w14:textId="77777777" w:rsidR="00C80236" w:rsidRPr="00CC6D38" w:rsidRDefault="00C80236" w:rsidP="00CC6D38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E4D9FC7" w14:textId="22C7DA1B" w:rsidR="0038390C" w:rsidRPr="00584981" w:rsidRDefault="00DB19B5" w:rsidP="00D75BCF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84981">
        <w:rPr>
          <w:rFonts w:ascii="Arial" w:hAnsi="Arial" w:cs="Arial"/>
          <w:b/>
          <w:bCs/>
          <w:sz w:val="24"/>
          <w:szCs w:val="24"/>
        </w:rPr>
        <w:t xml:space="preserve">Secretario de educacion Esteban Moctezuma Barragán: </w:t>
      </w:r>
      <w:hyperlink r:id="rId7" w:history="1">
        <w:r w:rsidRPr="00584981">
          <w:rPr>
            <w:rStyle w:val="Hipervnculo"/>
            <w:rFonts w:ascii="Verdana" w:hAnsi="Verdana"/>
            <w:b/>
            <w:bCs/>
          </w:rPr>
          <w:t>https://youtu.be/ufz9vs9kGDY</w:t>
        </w:r>
      </w:hyperlink>
      <w:r w:rsidR="00D75BCF" w:rsidRPr="00584981">
        <w:rPr>
          <w:b/>
          <w:bCs/>
        </w:rPr>
        <w:t xml:space="preserve"> </w:t>
      </w:r>
    </w:p>
    <w:p w14:paraId="6D68CF51" w14:textId="77777777" w:rsidR="0038390C" w:rsidRDefault="0038390C" w:rsidP="00CC6D38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62A86003" w14:textId="77777777" w:rsidR="0038390C" w:rsidRDefault="0038390C" w:rsidP="00CC6D38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4DE7920E" w14:textId="77777777" w:rsidR="0038390C" w:rsidRDefault="0038390C" w:rsidP="00CC6D38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36CFA5A6" w14:textId="77777777" w:rsidR="0038390C" w:rsidRDefault="0038390C" w:rsidP="00CC6D38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559D649" w14:textId="47DAFAAD" w:rsidR="00D01F56" w:rsidRPr="00CC6D38" w:rsidRDefault="00D01F56" w:rsidP="00CC6D38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C6D38">
        <w:rPr>
          <w:rFonts w:ascii="Arial" w:hAnsi="Arial" w:cs="Arial"/>
          <w:sz w:val="24"/>
          <w:szCs w:val="24"/>
          <w:u w:val="single"/>
        </w:rPr>
        <w:t>LEY GENERAL DE EDUCACIÓN.</w:t>
      </w:r>
    </w:p>
    <w:p w14:paraId="731674A5" w14:textId="23757ABD" w:rsidR="00D01F56" w:rsidRPr="00CC6D38" w:rsidRDefault="00584981" w:rsidP="00CC6D38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hyperlink r:id="rId8" w:history="1">
        <w:r w:rsidR="00B55760" w:rsidRPr="00CC6D38">
          <w:rPr>
            <w:rStyle w:val="Hipervnculo"/>
            <w:rFonts w:ascii="Arial" w:hAnsi="Arial" w:cs="Arial"/>
            <w:sz w:val="24"/>
            <w:szCs w:val="24"/>
          </w:rPr>
          <w:t>http://www.diputados.gob.mx/LeyesBiblio/pdf/LGE_300919.pdf</w:t>
        </w:r>
      </w:hyperlink>
      <w:r w:rsidR="00B55760" w:rsidRPr="00CC6D3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FE77E71" w14:textId="60931357" w:rsidR="00B36D99" w:rsidRPr="00CC6D38" w:rsidRDefault="00C9423E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2 de la Ley General de Educación. </w:t>
      </w:r>
    </w:p>
    <w:p w14:paraId="0EF31C8F" w14:textId="3CA600BF" w:rsidR="00C9423E" w:rsidRPr="00CC6D38" w:rsidRDefault="00C9423E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En este artículo nos dice que todos tenemos derecho a la educación. Por lo tanto, todos los habitantes del país tienen las mismas oportunidades de acceso al sistema educativo nacional. El estado priorizara el interés de niños, niñas, adolescentes y jóvenes en su derecho a la educación. </w:t>
      </w:r>
    </w:p>
    <w:p w14:paraId="477771E2" w14:textId="5A50889C" w:rsidR="00C9423E" w:rsidRPr="00CC6D38" w:rsidRDefault="00C9423E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5 de la Ley General de Educación. </w:t>
      </w:r>
    </w:p>
    <w:p w14:paraId="5E95BCCF" w14:textId="077AFFB5" w:rsidR="00C9423E" w:rsidRPr="00CC6D38" w:rsidRDefault="00C9423E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Todas las personas tienen derecho a la educación, el cual es un medio para adquirir, actualizar, completar y ampliar sus conocimientos, habilidades y aptitudes que les permita alcanzar su desarrollo personal y profesional. </w:t>
      </w:r>
    </w:p>
    <w:p w14:paraId="104D7B2C" w14:textId="168AFCFC" w:rsidR="00C9423E" w:rsidRPr="00CC6D38" w:rsidRDefault="00C9423E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7 de la Ley General de Educación. </w:t>
      </w:r>
    </w:p>
    <w:p w14:paraId="50B529CA" w14:textId="65F69F8B" w:rsidR="00C9423E" w:rsidRPr="00CC6D38" w:rsidRDefault="00B17EEC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Corresponde al Estado la rectoría de la educación; la impartida por éste, además de ser OBLIGATORIA, será: </w:t>
      </w:r>
    </w:p>
    <w:p w14:paraId="5C43C559" w14:textId="07770A0D" w:rsidR="00C9423E" w:rsidRPr="00CC6D38" w:rsidRDefault="00B17EEC" w:rsidP="00CC6D38">
      <w:pPr>
        <w:pStyle w:val="Prrafodelista"/>
        <w:numPr>
          <w:ilvl w:val="0"/>
          <w:numId w:val="2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UNIVERSAL, pues es un derecho que le corresponde a todas las personas por igual: </w:t>
      </w:r>
    </w:p>
    <w:p w14:paraId="7CC94067" w14:textId="666D2520" w:rsidR="00B17EEC" w:rsidRPr="00CC6D38" w:rsidRDefault="00B17EEC" w:rsidP="00CC6D38">
      <w:pPr>
        <w:pStyle w:val="Prrafodelista"/>
        <w:numPr>
          <w:ilvl w:val="0"/>
          <w:numId w:val="3"/>
        </w:numPr>
        <w:spacing w:line="276" w:lineRule="auto"/>
        <w:rPr>
          <w:sz w:val="24"/>
        </w:rPr>
      </w:pPr>
      <w:r w:rsidRPr="00CC6D38">
        <w:rPr>
          <w:sz w:val="24"/>
        </w:rPr>
        <w:t>Extenderá sus beneficios sin discriminación alguna.</w:t>
      </w:r>
    </w:p>
    <w:p w14:paraId="55A9F29E" w14:textId="77777777" w:rsidR="00B17EEC" w:rsidRPr="00CC6D38" w:rsidRDefault="00B17EEC" w:rsidP="00CC6D38">
      <w:pPr>
        <w:pStyle w:val="Prrafodelista"/>
        <w:numPr>
          <w:ilvl w:val="0"/>
          <w:numId w:val="3"/>
        </w:numPr>
        <w:spacing w:line="276" w:lineRule="auto"/>
        <w:rPr>
          <w:sz w:val="24"/>
        </w:rPr>
      </w:pPr>
      <w:r w:rsidRPr="00CC6D38">
        <w:rPr>
          <w:sz w:val="24"/>
        </w:rPr>
        <w:t>Tendrá especial énfasis en el estudio de la realidad y las culturas nacionales.</w:t>
      </w:r>
    </w:p>
    <w:p w14:paraId="04361BA3" w14:textId="2E358131" w:rsidR="00B17EEC" w:rsidRPr="00CC6D38" w:rsidRDefault="00B17EEC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 </w:t>
      </w:r>
    </w:p>
    <w:p w14:paraId="50F8037A" w14:textId="319F863D" w:rsidR="00B17EEC" w:rsidRPr="00CC6D38" w:rsidRDefault="00B17EEC" w:rsidP="00CC6D38">
      <w:pPr>
        <w:pStyle w:val="Prrafodelista"/>
        <w:numPr>
          <w:ilvl w:val="0"/>
          <w:numId w:val="2"/>
        </w:numPr>
        <w:spacing w:line="276" w:lineRule="auto"/>
        <w:rPr>
          <w:sz w:val="24"/>
        </w:rPr>
      </w:pPr>
      <w:r w:rsidRPr="00CC6D38">
        <w:rPr>
          <w:sz w:val="24"/>
        </w:rPr>
        <w:t>INCLUSIVA, se elimina todas las formas de discriminación y exclusión posibles:</w:t>
      </w:r>
    </w:p>
    <w:p w14:paraId="4FED936C" w14:textId="04005436" w:rsidR="00B17EEC" w:rsidRPr="00CC6D38" w:rsidRDefault="00B17EEC" w:rsidP="00CC6D38">
      <w:pPr>
        <w:pStyle w:val="Prrafodelista"/>
        <w:numPr>
          <w:ilvl w:val="0"/>
          <w:numId w:val="5"/>
        </w:numPr>
        <w:spacing w:line="276" w:lineRule="auto"/>
        <w:rPr>
          <w:sz w:val="24"/>
        </w:rPr>
      </w:pPr>
      <w:r w:rsidRPr="00CC6D38">
        <w:rPr>
          <w:sz w:val="24"/>
        </w:rPr>
        <w:t>Atenderá las distintas discapacidades, necesidades, circunstancias, estilos y ritmos de aprendizaje.</w:t>
      </w:r>
    </w:p>
    <w:p w14:paraId="1BAB3BB0" w14:textId="7374B669" w:rsidR="00B17EEC" w:rsidRPr="00CC6D38" w:rsidRDefault="00B17EEC" w:rsidP="00CC6D38">
      <w:pPr>
        <w:pStyle w:val="Prrafodelista"/>
        <w:numPr>
          <w:ilvl w:val="0"/>
          <w:numId w:val="5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Elimina las distintas barreras de aprendizaje y a la participación que cada uno de los educandos enfrenta. </w:t>
      </w:r>
    </w:p>
    <w:p w14:paraId="5F86BC99" w14:textId="27F9A673" w:rsidR="00B17EEC" w:rsidRPr="00CC6D38" w:rsidRDefault="00B17EEC" w:rsidP="00CC6D38">
      <w:pPr>
        <w:pStyle w:val="Prrafodelista"/>
        <w:numPr>
          <w:ilvl w:val="0"/>
          <w:numId w:val="5"/>
        </w:numPr>
        <w:spacing w:line="276" w:lineRule="auto"/>
        <w:rPr>
          <w:sz w:val="24"/>
        </w:rPr>
      </w:pPr>
      <w:r w:rsidRPr="00CC6D38">
        <w:rPr>
          <w:sz w:val="24"/>
        </w:rPr>
        <w:t>Establece la educación especial disponible para todo tipo de niveles, modalidades y opciones educativas.</w:t>
      </w:r>
    </w:p>
    <w:p w14:paraId="2F7362CB" w14:textId="77777777" w:rsidR="002F042C" w:rsidRPr="00CC6D38" w:rsidRDefault="002F042C" w:rsidP="00CC6D38">
      <w:pPr>
        <w:spacing w:line="276" w:lineRule="auto"/>
        <w:rPr>
          <w:rFonts w:ascii="Arial" w:hAnsi="Arial" w:cs="Arial"/>
          <w:sz w:val="24"/>
          <w:szCs w:val="24"/>
        </w:rPr>
      </w:pPr>
    </w:p>
    <w:p w14:paraId="090F4233" w14:textId="5AEFC804" w:rsidR="00B17EEC" w:rsidRPr="00CC6D38" w:rsidRDefault="002F042C" w:rsidP="00CC6D38">
      <w:pPr>
        <w:pStyle w:val="Prrafodelista"/>
        <w:numPr>
          <w:ilvl w:val="0"/>
          <w:numId w:val="2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PÚBLICA, al ser impartida y administrada por el estado. </w:t>
      </w:r>
    </w:p>
    <w:p w14:paraId="3BD9301F" w14:textId="49277839" w:rsidR="002F042C" w:rsidRPr="00CC6D38" w:rsidRDefault="002F042C" w:rsidP="00CC6D38">
      <w:pPr>
        <w:pStyle w:val="Prrafodelista"/>
        <w:numPr>
          <w:ilvl w:val="0"/>
          <w:numId w:val="6"/>
        </w:numPr>
        <w:spacing w:line="276" w:lineRule="auto"/>
        <w:rPr>
          <w:sz w:val="24"/>
        </w:rPr>
      </w:pPr>
      <w:r w:rsidRPr="00CC6D38">
        <w:rPr>
          <w:sz w:val="24"/>
        </w:rPr>
        <w:t>Asegura que el proceso educativo será de interés social y de orden publico para el beneficio de la nación.</w:t>
      </w:r>
    </w:p>
    <w:p w14:paraId="0A3C00D2" w14:textId="6318EB45" w:rsidR="002F042C" w:rsidRPr="00CC6D38" w:rsidRDefault="002F042C" w:rsidP="00CC6D38">
      <w:pPr>
        <w:pStyle w:val="Prrafodelista"/>
        <w:numPr>
          <w:ilvl w:val="0"/>
          <w:numId w:val="6"/>
        </w:numPr>
        <w:spacing w:line="276" w:lineRule="auto"/>
        <w:rPr>
          <w:sz w:val="24"/>
        </w:rPr>
      </w:pPr>
      <w:r w:rsidRPr="00CC6D38">
        <w:rPr>
          <w:sz w:val="24"/>
        </w:rPr>
        <w:lastRenderedPageBreak/>
        <w:t xml:space="preserve">Estará al pendiente que las escuelas particulares se cumplan con las normas de orden publico que rigen al sistema educativo. </w:t>
      </w:r>
    </w:p>
    <w:p w14:paraId="4E06AC27" w14:textId="77777777" w:rsidR="002F042C" w:rsidRPr="00CC6D38" w:rsidRDefault="002F042C" w:rsidP="00CC6D38">
      <w:pPr>
        <w:spacing w:line="276" w:lineRule="auto"/>
        <w:rPr>
          <w:rFonts w:ascii="Arial" w:hAnsi="Arial" w:cs="Arial"/>
          <w:sz w:val="24"/>
          <w:szCs w:val="24"/>
        </w:rPr>
      </w:pPr>
    </w:p>
    <w:p w14:paraId="64C4189C" w14:textId="0B13309E" w:rsidR="002F042C" w:rsidRPr="00CC6D38" w:rsidRDefault="002F042C" w:rsidP="00CC6D38">
      <w:pPr>
        <w:pStyle w:val="Prrafodelista"/>
        <w:numPr>
          <w:ilvl w:val="0"/>
          <w:numId w:val="2"/>
        </w:numPr>
        <w:spacing w:line="276" w:lineRule="auto"/>
        <w:rPr>
          <w:sz w:val="24"/>
        </w:rPr>
      </w:pPr>
      <w:r w:rsidRPr="00CC6D38">
        <w:rPr>
          <w:sz w:val="24"/>
        </w:rPr>
        <w:t>GRATUITA, ya que es un servicio público</w:t>
      </w:r>
    </w:p>
    <w:p w14:paraId="7A3CCA0D" w14:textId="1E3D1B46" w:rsidR="002F042C" w:rsidRPr="00CC6D38" w:rsidRDefault="002F042C" w:rsidP="00CC6D38">
      <w:pPr>
        <w:pStyle w:val="Prrafodelista"/>
        <w:numPr>
          <w:ilvl w:val="0"/>
          <w:numId w:val="7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Se prohíbe el pago para poder obtener el servicio educativo. </w:t>
      </w:r>
    </w:p>
    <w:p w14:paraId="294C0B73" w14:textId="6D3223AD" w:rsidR="002F042C" w:rsidRPr="00CC6D38" w:rsidRDefault="002F042C" w:rsidP="00CC6D38">
      <w:pPr>
        <w:pStyle w:val="Prrafodelista"/>
        <w:numPr>
          <w:ilvl w:val="0"/>
          <w:numId w:val="7"/>
        </w:numPr>
        <w:spacing w:line="276" w:lineRule="auto"/>
        <w:rPr>
          <w:sz w:val="24"/>
        </w:rPr>
      </w:pPr>
      <w:r w:rsidRPr="00CC6D38">
        <w:rPr>
          <w:sz w:val="24"/>
        </w:rPr>
        <w:t>No se puede condicionar el acceso a las escuelas ni otro aspecto relacionado.</w:t>
      </w:r>
    </w:p>
    <w:p w14:paraId="378F83D5" w14:textId="6EDCDB08" w:rsidR="002F042C" w:rsidRPr="00CC6D38" w:rsidRDefault="002F042C" w:rsidP="00CC6D38">
      <w:pPr>
        <w:pStyle w:val="Prrafodelista"/>
        <w:numPr>
          <w:ilvl w:val="0"/>
          <w:numId w:val="7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Las donaciones o aportaciones voluntarias destinadas a dicha educación en ningún momento se entenderán como contra presentación del servicio educativo. </w:t>
      </w:r>
    </w:p>
    <w:p w14:paraId="29CBC5B5" w14:textId="53460760" w:rsidR="002F042C" w:rsidRPr="00CC6D38" w:rsidRDefault="002F042C" w:rsidP="00CC6D38">
      <w:pPr>
        <w:spacing w:line="276" w:lineRule="auto"/>
        <w:rPr>
          <w:rFonts w:ascii="Arial" w:hAnsi="Arial" w:cs="Arial"/>
          <w:sz w:val="24"/>
          <w:szCs w:val="24"/>
        </w:rPr>
      </w:pPr>
    </w:p>
    <w:p w14:paraId="4095CA09" w14:textId="549F334C" w:rsidR="002F042C" w:rsidRPr="00CC6D38" w:rsidRDefault="002F042C" w:rsidP="00CC6D38">
      <w:pPr>
        <w:pStyle w:val="Prrafodelista"/>
        <w:numPr>
          <w:ilvl w:val="0"/>
          <w:numId w:val="2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LAICA, se mantiene alejada por completo de la religión. </w:t>
      </w:r>
    </w:p>
    <w:p w14:paraId="218A55B3" w14:textId="7141391E" w:rsidR="002E1F8F" w:rsidRPr="00CC6D38" w:rsidRDefault="002E1F8F" w:rsidP="00CC6D38">
      <w:pPr>
        <w:pStyle w:val="Prrafodelista"/>
        <w:spacing w:line="276" w:lineRule="auto"/>
        <w:ind w:left="1080"/>
        <w:rPr>
          <w:sz w:val="24"/>
        </w:rPr>
      </w:pPr>
      <w:r w:rsidRPr="00CC6D38">
        <w:rPr>
          <w:sz w:val="24"/>
        </w:rPr>
        <w:t xml:space="preserve">Solo los planteles particulares con permiso o reconocimiento de validez oficial pueden impartir educación religiosa. </w:t>
      </w:r>
    </w:p>
    <w:p w14:paraId="2E3DC57D" w14:textId="77777777" w:rsidR="002E1F8F" w:rsidRPr="00CC6D38" w:rsidRDefault="002E1F8F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0C54864" w14:textId="12CE134C" w:rsidR="002E1F8F" w:rsidRPr="00CC6D38" w:rsidRDefault="002E1F8F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11 de la Ley General de Educación. </w:t>
      </w:r>
    </w:p>
    <w:p w14:paraId="06C6F7A5" w14:textId="596A30E5" w:rsidR="002E1F8F" w:rsidRPr="00CC6D38" w:rsidRDefault="002E1F8F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El estado buscara la equidad, la excelencia y la mejora continua en la educación. Tiene como objetivo el desarrollo humano integral del educando. </w:t>
      </w:r>
    </w:p>
    <w:p w14:paraId="062F060B" w14:textId="1AF694E0" w:rsidR="002E1F8F" w:rsidRPr="00CC6D38" w:rsidRDefault="002E1F8F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12 de la Ley General de Educación. </w:t>
      </w:r>
    </w:p>
    <w:p w14:paraId="59E2A811" w14:textId="4106DF77" w:rsidR="002E1F8F" w:rsidRPr="00CC6D38" w:rsidRDefault="002E1F8F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En la prestación de los servicios educativos se </w:t>
      </w:r>
      <w:r w:rsidR="001B2045" w:rsidRPr="00CC6D38">
        <w:rPr>
          <w:rFonts w:ascii="Arial" w:hAnsi="Arial" w:cs="Arial"/>
          <w:sz w:val="24"/>
          <w:szCs w:val="24"/>
        </w:rPr>
        <w:t xml:space="preserve">impulsará el desarrollo humano integral para: </w:t>
      </w:r>
    </w:p>
    <w:p w14:paraId="3AB41536" w14:textId="4F234B36" w:rsidR="001B2045" w:rsidRPr="00CC6D38" w:rsidRDefault="001B2045" w:rsidP="00CC6D38">
      <w:pPr>
        <w:pStyle w:val="Prrafodelista"/>
        <w:numPr>
          <w:ilvl w:val="0"/>
          <w:numId w:val="8"/>
        </w:numPr>
        <w:spacing w:line="276" w:lineRule="auto"/>
        <w:rPr>
          <w:sz w:val="24"/>
        </w:rPr>
      </w:pPr>
      <w:r w:rsidRPr="00CC6D38">
        <w:rPr>
          <w:sz w:val="24"/>
        </w:rPr>
        <w:t>Enfatiza en el trabajo en equipo y el aprendizaje colaborativo.</w:t>
      </w:r>
    </w:p>
    <w:p w14:paraId="18093E78" w14:textId="768BAD5F" w:rsidR="001B2045" w:rsidRPr="00CC6D38" w:rsidRDefault="001B2045" w:rsidP="00CC6D38">
      <w:pPr>
        <w:pStyle w:val="Prrafodelista"/>
        <w:numPr>
          <w:ilvl w:val="0"/>
          <w:numId w:val="8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Propicia un dialogo continuo entre las humanidades, las artes, la ciencia, la tecnología y la innovación como factores del bienestar y transformación social. </w:t>
      </w:r>
    </w:p>
    <w:p w14:paraId="67870800" w14:textId="6D8479C6" w:rsidR="001B2045" w:rsidRPr="00CC6D38" w:rsidRDefault="001B2045" w:rsidP="00CC6D38">
      <w:pPr>
        <w:pStyle w:val="Prrafodelista"/>
        <w:numPr>
          <w:ilvl w:val="0"/>
          <w:numId w:val="8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Fortalece el tejido social, a través de la honestidad y la integridad, a demás de proteger la naturaleza. </w:t>
      </w:r>
    </w:p>
    <w:p w14:paraId="5979E9D3" w14:textId="77777777" w:rsidR="001B2045" w:rsidRPr="00CC6D38" w:rsidRDefault="001B2045" w:rsidP="00CC6D38">
      <w:pPr>
        <w:pStyle w:val="Prrafodelista"/>
        <w:numPr>
          <w:ilvl w:val="0"/>
          <w:numId w:val="8"/>
        </w:numPr>
        <w:spacing w:line="276" w:lineRule="auto"/>
        <w:rPr>
          <w:sz w:val="24"/>
        </w:rPr>
      </w:pPr>
      <w:r w:rsidRPr="00CC6D38">
        <w:rPr>
          <w:sz w:val="24"/>
        </w:rPr>
        <w:t>Combatir en contra de la discriminación y violencia en las diferentes regiones del país.</w:t>
      </w:r>
    </w:p>
    <w:p w14:paraId="0E409AB1" w14:textId="3C617063" w:rsidR="001B2045" w:rsidRPr="00CC6D38" w:rsidRDefault="001B2045" w:rsidP="00CC6D38">
      <w:pPr>
        <w:pStyle w:val="Prrafodelista"/>
        <w:numPr>
          <w:ilvl w:val="0"/>
          <w:numId w:val="8"/>
        </w:numPr>
        <w:spacing w:line="276" w:lineRule="auto"/>
        <w:rPr>
          <w:sz w:val="24"/>
        </w:rPr>
      </w:pPr>
      <w:r w:rsidRPr="00CC6D38">
        <w:rPr>
          <w:sz w:val="24"/>
        </w:rPr>
        <w:t>Alentar la construcción</w:t>
      </w:r>
      <w:r w:rsidR="00EF67B7" w:rsidRPr="00CC6D38">
        <w:rPr>
          <w:sz w:val="24"/>
        </w:rPr>
        <w:t xml:space="preserve"> de relaciones públicas, económicas y culturales. </w:t>
      </w:r>
      <w:r w:rsidRPr="00CC6D38">
        <w:rPr>
          <w:sz w:val="24"/>
        </w:rPr>
        <w:t xml:space="preserve">  </w:t>
      </w:r>
    </w:p>
    <w:p w14:paraId="01216009" w14:textId="77777777" w:rsidR="00EF67B7" w:rsidRPr="00CC6D38" w:rsidRDefault="00EF67B7" w:rsidP="00CC6D38">
      <w:pPr>
        <w:spacing w:line="276" w:lineRule="auto"/>
        <w:rPr>
          <w:rFonts w:ascii="Arial" w:hAnsi="Arial" w:cs="Arial"/>
          <w:sz w:val="24"/>
          <w:szCs w:val="24"/>
        </w:rPr>
      </w:pPr>
    </w:p>
    <w:p w14:paraId="21B177B0" w14:textId="0E421462" w:rsidR="00EF67B7" w:rsidRPr="00CC6D38" w:rsidRDefault="00EF67B7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13 de la Ley General de Educación. </w:t>
      </w:r>
    </w:p>
    <w:p w14:paraId="1814A9A1" w14:textId="12C9AB39" w:rsidR="00EF67B7" w:rsidRPr="00CC6D38" w:rsidRDefault="00EF67B7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Se fomentará en las personas una educación basada en:</w:t>
      </w:r>
    </w:p>
    <w:p w14:paraId="5DBA6247" w14:textId="3D4E0238" w:rsidR="00EF67B7" w:rsidRPr="00CC6D38" w:rsidRDefault="00EF67B7" w:rsidP="00CC6D38">
      <w:pPr>
        <w:pStyle w:val="Prrafodelista"/>
        <w:numPr>
          <w:ilvl w:val="0"/>
          <w:numId w:val="9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La identidad, el sentido de pertenencia y el respeto desde la interculturalidad, para considerarse parte de una nación pluricultural y plurilingüe. </w:t>
      </w:r>
    </w:p>
    <w:p w14:paraId="74B7ECCA" w14:textId="272CEFC2" w:rsidR="00EF67B7" w:rsidRPr="00CC6D38" w:rsidRDefault="00EF67B7" w:rsidP="00CC6D38">
      <w:pPr>
        <w:pStyle w:val="Prrafodelista"/>
        <w:numPr>
          <w:ilvl w:val="0"/>
          <w:numId w:val="9"/>
        </w:numPr>
        <w:spacing w:line="276" w:lineRule="auto"/>
        <w:rPr>
          <w:sz w:val="24"/>
        </w:rPr>
      </w:pPr>
      <w:r w:rsidRPr="00CC6D38">
        <w:rPr>
          <w:sz w:val="24"/>
        </w:rPr>
        <w:lastRenderedPageBreak/>
        <w:t xml:space="preserve">La responsabilidad ciudadana, sustentada en valores como la honestidad, la justicia, la solidaridad, la reciprocidad, la lealtad, la libertad, etc. </w:t>
      </w:r>
    </w:p>
    <w:p w14:paraId="01F6B01C" w14:textId="0B7037F0" w:rsidR="00EF67B7" w:rsidRPr="00CC6D38" w:rsidRDefault="00B56E49" w:rsidP="00CC6D38">
      <w:pPr>
        <w:pStyle w:val="Prrafodelista"/>
        <w:numPr>
          <w:ilvl w:val="0"/>
          <w:numId w:val="9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La participación en la transformación de la sociedad, al emplear el pensamiento crítico. </w:t>
      </w:r>
    </w:p>
    <w:p w14:paraId="736CCB5E" w14:textId="6A3CC437" w:rsidR="00B56E49" w:rsidRPr="00CC6D38" w:rsidRDefault="00B56E49" w:rsidP="00CC6D38">
      <w:pPr>
        <w:pStyle w:val="Prrafodelista"/>
        <w:numPr>
          <w:ilvl w:val="0"/>
          <w:numId w:val="9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El respeto y cuidado al medio ambiente, con orientación hacia la sostenibilidad, con el fin de comprender y asimilar la relación entre la naturaleza y los temas sociales. </w:t>
      </w:r>
    </w:p>
    <w:p w14:paraId="67659B10" w14:textId="10190AF7" w:rsidR="00B56E49" w:rsidRPr="00CC6D38" w:rsidRDefault="00B56E49" w:rsidP="00CC6D38">
      <w:pPr>
        <w:spacing w:line="276" w:lineRule="auto"/>
        <w:rPr>
          <w:rFonts w:ascii="Arial" w:hAnsi="Arial" w:cs="Arial"/>
          <w:sz w:val="24"/>
          <w:szCs w:val="24"/>
        </w:rPr>
      </w:pPr>
    </w:p>
    <w:p w14:paraId="4D71CFC6" w14:textId="77777777" w:rsidR="00CC6D38" w:rsidRDefault="00CC6D38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0ED36EA" w14:textId="275A4766" w:rsidR="00B56E49" w:rsidRPr="00CC6D38" w:rsidRDefault="00B56E49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>Artículo 14 de la Ley General de Educación.</w:t>
      </w:r>
    </w:p>
    <w:p w14:paraId="7378B680" w14:textId="19495DD2" w:rsidR="00B56E49" w:rsidRPr="00CC6D38" w:rsidRDefault="00B56E49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Para el cumplimiento de los fines y criterios de la educacion:</w:t>
      </w:r>
    </w:p>
    <w:p w14:paraId="2EA10C38" w14:textId="72DA3008" w:rsidR="00B56E49" w:rsidRPr="00CC6D38" w:rsidRDefault="00B56E49" w:rsidP="00CC6D38">
      <w:pPr>
        <w:pStyle w:val="Prrafodelista"/>
        <w:numPr>
          <w:ilvl w:val="0"/>
          <w:numId w:val="10"/>
        </w:numPr>
        <w:spacing w:line="276" w:lineRule="auto"/>
        <w:rPr>
          <w:b/>
          <w:bCs/>
          <w:sz w:val="24"/>
        </w:rPr>
      </w:pPr>
      <w:r w:rsidRPr="00CC6D38">
        <w:rPr>
          <w:sz w:val="24"/>
        </w:rPr>
        <w:t xml:space="preserve">Concebir a la escuela como un centro de aprendizaje comunitario en donde se construyen saberes. </w:t>
      </w:r>
    </w:p>
    <w:p w14:paraId="30463F9A" w14:textId="77777777" w:rsidR="00B56E49" w:rsidRPr="00CC6D38" w:rsidRDefault="00B56E49" w:rsidP="00CC6D38">
      <w:pPr>
        <w:pStyle w:val="Prrafodelista"/>
        <w:numPr>
          <w:ilvl w:val="0"/>
          <w:numId w:val="10"/>
        </w:numPr>
        <w:spacing w:line="276" w:lineRule="auto"/>
        <w:rPr>
          <w:b/>
          <w:bCs/>
          <w:sz w:val="24"/>
        </w:rPr>
      </w:pPr>
      <w:r w:rsidRPr="00CC6D38">
        <w:rPr>
          <w:sz w:val="24"/>
        </w:rPr>
        <w:t xml:space="preserve">Reconocer a las niñas, niños, adolescentes, jóvenes y adultos como sujetos de la educación. </w:t>
      </w:r>
    </w:p>
    <w:p w14:paraId="377190D4" w14:textId="4D6D16B5" w:rsidR="00B56E49" w:rsidRPr="00CC6D38" w:rsidRDefault="00B56E49" w:rsidP="00CC6D38">
      <w:pPr>
        <w:pStyle w:val="Prrafodelista"/>
        <w:numPr>
          <w:ilvl w:val="0"/>
          <w:numId w:val="10"/>
        </w:numPr>
        <w:spacing w:line="276" w:lineRule="auto"/>
        <w:rPr>
          <w:b/>
          <w:bCs/>
          <w:sz w:val="24"/>
        </w:rPr>
      </w:pPr>
      <w:r w:rsidRPr="00CC6D38">
        <w:rPr>
          <w:sz w:val="24"/>
        </w:rPr>
        <w:t xml:space="preserve">Revalorizar a los docentes como agentes fundamentales del proceso educativo.  </w:t>
      </w:r>
    </w:p>
    <w:p w14:paraId="6D0CFBB6" w14:textId="6E0DBD09" w:rsidR="00B56E49" w:rsidRPr="00CC6D38" w:rsidRDefault="00B56E49" w:rsidP="00CC6D38">
      <w:pPr>
        <w:pStyle w:val="Prrafodelista"/>
        <w:numPr>
          <w:ilvl w:val="0"/>
          <w:numId w:val="10"/>
        </w:numPr>
        <w:spacing w:line="276" w:lineRule="auto"/>
        <w:rPr>
          <w:b/>
          <w:bCs/>
          <w:sz w:val="24"/>
        </w:rPr>
      </w:pPr>
      <w:r w:rsidRPr="00CC6D38">
        <w:rPr>
          <w:sz w:val="24"/>
        </w:rPr>
        <w:t xml:space="preserve">Dimensionar la prioridad de los planes y programas de estudio. </w:t>
      </w:r>
    </w:p>
    <w:p w14:paraId="2019E3E7" w14:textId="7B9C2379" w:rsidR="00B56E49" w:rsidRPr="00CC6D38" w:rsidRDefault="00B56E49" w:rsidP="00CC6D38">
      <w:pPr>
        <w:pStyle w:val="Prrafodelista"/>
        <w:numPr>
          <w:ilvl w:val="0"/>
          <w:numId w:val="10"/>
        </w:numPr>
        <w:spacing w:line="276" w:lineRule="auto"/>
        <w:rPr>
          <w:b/>
          <w:bCs/>
          <w:sz w:val="24"/>
        </w:rPr>
      </w:pPr>
      <w:r w:rsidRPr="00CC6D38">
        <w:rPr>
          <w:sz w:val="24"/>
        </w:rPr>
        <w:t xml:space="preserve">Promover la participación de pueblos y comunidades indígenas en la construcción de los modelos educativos. </w:t>
      </w:r>
    </w:p>
    <w:p w14:paraId="3009E1DA" w14:textId="6954E212" w:rsidR="00B56E49" w:rsidRPr="004B72C4" w:rsidRDefault="00B56E49" w:rsidP="00CC6D38">
      <w:pPr>
        <w:spacing w:line="276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85642A4" w14:textId="444D9ACF" w:rsidR="00B56E49" w:rsidRPr="00CC6D38" w:rsidRDefault="00B56E49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>Artículo 15 de la Ley General de Educación.</w:t>
      </w:r>
    </w:p>
    <w:p w14:paraId="7038CC8A" w14:textId="0C8D02F6" w:rsidR="00B56E49" w:rsidRPr="00CC6D38" w:rsidRDefault="008F40FE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La educación que imparta el Estado persigue los siguientes fines:</w:t>
      </w:r>
    </w:p>
    <w:p w14:paraId="48C761A9" w14:textId="73258D1E" w:rsidR="008F40FE" w:rsidRPr="00CC6D38" w:rsidRDefault="008F40FE" w:rsidP="00CC6D38">
      <w:pPr>
        <w:pStyle w:val="Prrafodelista"/>
        <w:numPr>
          <w:ilvl w:val="0"/>
          <w:numId w:val="11"/>
        </w:numPr>
        <w:spacing w:line="276" w:lineRule="auto"/>
        <w:rPr>
          <w:sz w:val="24"/>
        </w:rPr>
      </w:pPr>
      <w:r w:rsidRPr="00CC6D38">
        <w:rPr>
          <w:sz w:val="24"/>
        </w:rPr>
        <w:t>Contribuir al desarrollo integral y permanente de los educandos.</w:t>
      </w:r>
    </w:p>
    <w:p w14:paraId="02A3A752" w14:textId="2AF4EEE5" w:rsidR="008F40FE" w:rsidRPr="00CC6D38" w:rsidRDefault="008F40FE" w:rsidP="00CC6D38">
      <w:pPr>
        <w:pStyle w:val="Prrafodelista"/>
        <w:numPr>
          <w:ilvl w:val="0"/>
          <w:numId w:val="11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Promover el respeto de la dignidad humana, como valor fundamental de la persona y de la sociedad. </w:t>
      </w:r>
    </w:p>
    <w:p w14:paraId="117D80E4" w14:textId="0FF69F57" w:rsidR="008F40FE" w:rsidRPr="00CC6D38" w:rsidRDefault="008F40FE" w:rsidP="00CC6D38">
      <w:pPr>
        <w:pStyle w:val="Prrafodelista"/>
        <w:numPr>
          <w:ilvl w:val="0"/>
          <w:numId w:val="11"/>
        </w:numPr>
        <w:spacing w:line="276" w:lineRule="auto"/>
        <w:rPr>
          <w:sz w:val="24"/>
        </w:rPr>
      </w:pPr>
      <w:r w:rsidRPr="00CC6D38">
        <w:rPr>
          <w:sz w:val="24"/>
        </w:rPr>
        <w:t>Inculcar el enfoque de derechos humanos e igualdad, y promover el conocimiento, respeto, disfrute y ejercicio de todos los derechos.</w:t>
      </w:r>
    </w:p>
    <w:p w14:paraId="034B8DF2" w14:textId="2C44D1ED" w:rsidR="008F40FE" w:rsidRPr="00CC6D38" w:rsidRDefault="008F40FE" w:rsidP="00CC6D38">
      <w:pPr>
        <w:pStyle w:val="Prrafodelista"/>
        <w:numPr>
          <w:ilvl w:val="0"/>
          <w:numId w:val="11"/>
        </w:numPr>
        <w:spacing w:line="276" w:lineRule="auto"/>
        <w:rPr>
          <w:sz w:val="24"/>
        </w:rPr>
      </w:pPr>
      <w:r w:rsidRPr="00CC6D38">
        <w:rPr>
          <w:sz w:val="24"/>
        </w:rPr>
        <w:t>Fomentar el amor a la Patria, culturas y el conocimiento de su historia.</w:t>
      </w:r>
    </w:p>
    <w:p w14:paraId="4376B38C" w14:textId="77777777" w:rsidR="008F40FE" w:rsidRPr="00CC6D38" w:rsidRDefault="008F40FE" w:rsidP="00CC6D38">
      <w:pPr>
        <w:pStyle w:val="Prrafodelista"/>
        <w:numPr>
          <w:ilvl w:val="0"/>
          <w:numId w:val="11"/>
        </w:numPr>
        <w:spacing w:line="276" w:lineRule="auto"/>
        <w:rPr>
          <w:sz w:val="24"/>
        </w:rPr>
      </w:pPr>
      <w:r w:rsidRPr="00CC6D38">
        <w:rPr>
          <w:sz w:val="24"/>
        </w:rPr>
        <w:t>Formar a los educandos en la cultura de la paz, respeto, tolerancia, los valores domésticos que favorezcan el dialogo constructivo.</w:t>
      </w:r>
    </w:p>
    <w:p w14:paraId="6C826199" w14:textId="77777777" w:rsidR="007D2987" w:rsidRPr="00CC6D38" w:rsidRDefault="007D2987" w:rsidP="00CC6D38">
      <w:pPr>
        <w:pStyle w:val="Prrafodelista"/>
        <w:numPr>
          <w:ilvl w:val="0"/>
          <w:numId w:val="11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Propiciar actitudes solidarias </w:t>
      </w:r>
    </w:p>
    <w:p w14:paraId="68C2014F" w14:textId="77777777" w:rsidR="007D2987" w:rsidRPr="00CC6D38" w:rsidRDefault="007D2987" w:rsidP="00CC6D38">
      <w:pPr>
        <w:pStyle w:val="Prrafodelista"/>
        <w:numPr>
          <w:ilvl w:val="0"/>
          <w:numId w:val="11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Promover la comprensión, el aprecio, el conocimiento y enseñanza de la pluralidad étnica, culturalidad y lingüística. </w:t>
      </w:r>
    </w:p>
    <w:p w14:paraId="06B7A0CF" w14:textId="77777777" w:rsidR="007D2987" w:rsidRPr="00CC6D38" w:rsidRDefault="007D2987" w:rsidP="00CC6D38">
      <w:pPr>
        <w:pStyle w:val="Prrafodelista"/>
        <w:numPr>
          <w:ilvl w:val="0"/>
          <w:numId w:val="11"/>
        </w:numPr>
        <w:spacing w:line="276" w:lineRule="auto"/>
        <w:rPr>
          <w:sz w:val="24"/>
        </w:rPr>
      </w:pPr>
      <w:r w:rsidRPr="00CC6D38">
        <w:rPr>
          <w:sz w:val="24"/>
        </w:rPr>
        <w:lastRenderedPageBreak/>
        <w:t xml:space="preserve">Inculcar el respeto por la naturaleza, a través de la generación de capacidades y habilidades que aseguran el manejo integral de los recursos naturales. </w:t>
      </w:r>
    </w:p>
    <w:p w14:paraId="112AABD9" w14:textId="5A864FDD" w:rsidR="008F40FE" w:rsidRPr="00CC6D38" w:rsidRDefault="007D2987" w:rsidP="00CC6D38">
      <w:pPr>
        <w:pStyle w:val="Prrafodelista"/>
        <w:numPr>
          <w:ilvl w:val="0"/>
          <w:numId w:val="11"/>
        </w:numPr>
        <w:spacing w:line="276" w:lineRule="auto"/>
        <w:rPr>
          <w:sz w:val="24"/>
        </w:rPr>
      </w:pPr>
      <w:r w:rsidRPr="00CC6D38">
        <w:rPr>
          <w:sz w:val="24"/>
        </w:rPr>
        <w:t>Fomentar la honestidad, el civismo y los valores necesarios para transformar la vida de la sociedad.</w:t>
      </w:r>
    </w:p>
    <w:p w14:paraId="6DB2C9FE" w14:textId="6D7A526A" w:rsidR="007D2987" w:rsidRPr="00CC6D38" w:rsidRDefault="007D2987" w:rsidP="00CC6D38">
      <w:pPr>
        <w:pStyle w:val="Prrafodelista"/>
        <w:numPr>
          <w:ilvl w:val="0"/>
          <w:numId w:val="11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Todos aquellos que contribuyen al bienestar y el desarrollo del país. </w:t>
      </w:r>
    </w:p>
    <w:p w14:paraId="7871C000" w14:textId="77777777" w:rsidR="00B56E49" w:rsidRPr="00CC6D38" w:rsidRDefault="00B56E49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03F4E6F" w14:textId="23845D90" w:rsidR="007D2987" w:rsidRPr="00CC6D38" w:rsidRDefault="007D2987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>Artículo 16 de la Ley General de Educación.</w:t>
      </w:r>
    </w:p>
    <w:p w14:paraId="2BC65A08" w14:textId="6741FAE6" w:rsidR="00B56E49" w:rsidRPr="00CC6D38" w:rsidRDefault="00AA6A4A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La educación que imparta el Estado se basara en resultados científicos, luchara contra la ignorancia sus causas y efectos los fanatismos, prejuicios, la formación de estereotipos, la discriminación y la violencia especialmente contra niños y mujeres. </w:t>
      </w:r>
    </w:p>
    <w:p w14:paraId="6943409D" w14:textId="39523859" w:rsidR="00AA6A4A" w:rsidRPr="00CC6D38" w:rsidRDefault="00AA6A4A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También responderá a los siguientes criterios:</w:t>
      </w:r>
    </w:p>
    <w:p w14:paraId="224877D7" w14:textId="3163061C" w:rsidR="00AA6A4A" w:rsidRPr="00CC6D38" w:rsidRDefault="00AA6A4A" w:rsidP="00CC6D38">
      <w:pPr>
        <w:pStyle w:val="Prrafodelista"/>
        <w:numPr>
          <w:ilvl w:val="0"/>
          <w:numId w:val="12"/>
        </w:numPr>
        <w:spacing w:line="276" w:lineRule="auto"/>
        <w:rPr>
          <w:sz w:val="24"/>
        </w:rPr>
      </w:pPr>
      <w:r w:rsidRPr="00CC6D38">
        <w:rPr>
          <w:sz w:val="24"/>
        </w:rPr>
        <w:t>Será democrática.</w:t>
      </w:r>
    </w:p>
    <w:p w14:paraId="3EEE210F" w14:textId="4B3538E7" w:rsidR="00AA6A4A" w:rsidRPr="00CC6D38" w:rsidRDefault="00AA6A4A" w:rsidP="00CC6D38">
      <w:pPr>
        <w:pStyle w:val="Prrafodelista"/>
        <w:numPr>
          <w:ilvl w:val="0"/>
          <w:numId w:val="12"/>
        </w:numPr>
        <w:spacing w:line="276" w:lineRule="auto"/>
        <w:rPr>
          <w:sz w:val="24"/>
        </w:rPr>
      </w:pPr>
      <w:r w:rsidRPr="00CC6D38">
        <w:rPr>
          <w:sz w:val="24"/>
        </w:rPr>
        <w:t>Será nacional, sin hostilidades ni exclusi</w:t>
      </w:r>
      <w:r w:rsidR="00456D32" w:rsidRPr="00CC6D38">
        <w:rPr>
          <w:sz w:val="24"/>
        </w:rPr>
        <w:t>vismo</w:t>
      </w:r>
    </w:p>
    <w:p w14:paraId="53D4D959" w14:textId="0F86F0A3" w:rsidR="00456D32" w:rsidRPr="00CC6D38" w:rsidRDefault="00456D32" w:rsidP="00CC6D38">
      <w:pPr>
        <w:pStyle w:val="Prrafodelista"/>
        <w:numPr>
          <w:ilvl w:val="0"/>
          <w:numId w:val="12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Será humanista, fomentará el aprecio y respeto por la dignidad de las personas. </w:t>
      </w:r>
    </w:p>
    <w:p w14:paraId="395AB107" w14:textId="46CA6452" w:rsidR="00456D32" w:rsidRPr="00CC6D38" w:rsidRDefault="00456D32" w:rsidP="00CC6D38">
      <w:pPr>
        <w:pStyle w:val="Prrafodelista"/>
        <w:numPr>
          <w:ilvl w:val="0"/>
          <w:numId w:val="12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Promoverá el respeto al interés general de la sociedad. </w:t>
      </w:r>
    </w:p>
    <w:p w14:paraId="5D778616" w14:textId="67F03626" w:rsidR="00456D32" w:rsidRPr="00CC6D38" w:rsidRDefault="00456D32" w:rsidP="00CC6D38">
      <w:pPr>
        <w:pStyle w:val="Prrafodelista"/>
        <w:numPr>
          <w:ilvl w:val="0"/>
          <w:numId w:val="12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Involucrara los conceptos y principios de las ciencias ambientales y del desarrollo sustentable, la prevención y combate a los efectos del cambio climático, entre otros. </w:t>
      </w:r>
    </w:p>
    <w:p w14:paraId="055A4F43" w14:textId="24965F55" w:rsidR="00456D32" w:rsidRPr="00CC6D38" w:rsidRDefault="00456D32" w:rsidP="00CC6D38">
      <w:pPr>
        <w:pStyle w:val="Prrafodelista"/>
        <w:numPr>
          <w:ilvl w:val="0"/>
          <w:numId w:val="12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Será equitativa, al favorecer el pleno ejercicio de la educación en todas las personas. </w:t>
      </w:r>
    </w:p>
    <w:p w14:paraId="37D3F42E" w14:textId="42C431F3" w:rsidR="00456D32" w:rsidRPr="00CC6D38" w:rsidRDefault="00456D32" w:rsidP="00CC6D38">
      <w:pPr>
        <w:pStyle w:val="Prrafodelista"/>
        <w:numPr>
          <w:ilvl w:val="0"/>
          <w:numId w:val="12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Será inclusiva, al tomar en cuenta diversas capacidades, necesidades, estilos y ritmos. </w:t>
      </w:r>
    </w:p>
    <w:p w14:paraId="7BBCFCA8" w14:textId="065D41F7" w:rsidR="00456D32" w:rsidRPr="00CC6D38" w:rsidRDefault="00456D32" w:rsidP="00CC6D38">
      <w:pPr>
        <w:pStyle w:val="Prrafodelista"/>
        <w:numPr>
          <w:ilvl w:val="0"/>
          <w:numId w:val="12"/>
        </w:numPr>
        <w:spacing w:line="276" w:lineRule="auto"/>
        <w:rPr>
          <w:sz w:val="24"/>
        </w:rPr>
      </w:pPr>
      <w:r w:rsidRPr="00CC6D38">
        <w:rPr>
          <w:sz w:val="24"/>
        </w:rPr>
        <w:t>Será intercultural al promover la convivencia armónica entre las personas.</w:t>
      </w:r>
    </w:p>
    <w:p w14:paraId="42B84D03" w14:textId="0854011D" w:rsidR="00456D32" w:rsidRPr="00CC6D38" w:rsidRDefault="00456D32" w:rsidP="00CC6D38">
      <w:pPr>
        <w:pStyle w:val="Prrafodelista"/>
        <w:numPr>
          <w:ilvl w:val="0"/>
          <w:numId w:val="12"/>
        </w:numPr>
        <w:spacing w:line="276" w:lineRule="auto"/>
        <w:rPr>
          <w:sz w:val="24"/>
        </w:rPr>
      </w:pPr>
      <w:r w:rsidRPr="00CC6D38">
        <w:rPr>
          <w:sz w:val="24"/>
        </w:rPr>
        <w:t>Será integral porque educará para la vida y desarrollará las habilidades y capacidades cognitivas, socioemocionales y físicas.</w:t>
      </w:r>
    </w:p>
    <w:p w14:paraId="365B072D" w14:textId="77777777" w:rsidR="00456D32" w:rsidRPr="00CC6D38" w:rsidRDefault="00456D32" w:rsidP="00CC6D38">
      <w:pPr>
        <w:pStyle w:val="Prrafodelista"/>
        <w:numPr>
          <w:ilvl w:val="0"/>
          <w:numId w:val="12"/>
        </w:numPr>
        <w:spacing w:line="276" w:lineRule="auto"/>
        <w:rPr>
          <w:sz w:val="24"/>
        </w:rPr>
      </w:pPr>
      <w:r w:rsidRPr="00CC6D38">
        <w:rPr>
          <w:sz w:val="24"/>
        </w:rPr>
        <w:t>Será de excelencia, orientada al mejoramiento permanente de los procesos formativos que propicie el máximo logro de aprendizajes.</w:t>
      </w:r>
    </w:p>
    <w:p w14:paraId="4DACFBD5" w14:textId="77777777" w:rsidR="00456D32" w:rsidRPr="00CC6D38" w:rsidRDefault="00456D32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045F5B9" w14:textId="2D36CCEC" w:rsidR="00456D32" w:rsidRPr="00CC6D38" w:rsidRDefault="00456D32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>Artículo 17 de la Ley General de Educación.</w:t>
      </w:r>
    </w:p>
    <w:p w14:paraId="2A603F1F" w14:textId="5574C06F" w:rsidR="00456D32" w:rsidRPr="00CC6D38" w:rsidRDefault="00206CF2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La orientación integra en la nueva escuela mexicana comprende la formación para la vida de los educandos. </w:t>
      </w:r>
    </w:p>
    <w:p w14:paraId="7B074C32" w14:textId="7BAE622B" w:rsidR="00206CF2" w:rsidRPr="00CC6D38" w:rsidRDefault="00206CF2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18 de la Ley General de Educación. </w:t>
      </w:r>
    </w:p>
    <w:p w14:paraId="6BF90BBF" w14:textId="19F20D54" w:rsidR="00206CF2" w:rsidRPr="00CC6D38" w:rsidRDefault="00206CF2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lastRenderedPageBreak/>
        <w:t>La orientación integral en la formación de la mexicana y el mexicano. Considera lo siguiente:</w:t>
      </w:r>
    </w:p>
    <w:p w14:paraId="5701B24F" w14:textId="75F61186" w:rsidR="00456D3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Pensamiento lógico matemático </w:t>
      </w:r>
    </w:p>
    <w:p w14:paraId="7C0B42DA" w14:textId="1D502AFF" w:rsidR="00206CF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>Comprensión lectora, expresión oral y escrita.</w:t>
      </w:r>
    </w:p>
    <w:p w14:paraId="278E2DD6" w14:textId="4F660FD0" w:rsidR="00206CF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>Conocimiento tecnológico</w:t>
      </w:r>
    </w:p>
    <w:p w14:paraId="19798D16" w14:textId="44231D9E" w:rsidR="00206CF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Conocimiento científico </w:t>
      </w:r>
    </w:p>
    <w:p w14:paraId="1234127D" w14:textId="60A1971D" w:rsidR="00206CF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Pensamiento filosófico, histórico y humanístico. </w:t>
      </w:r>
    </w:p>
    <w:p w14:paraId="75E17C37" w14:textId="237EF6D3" w:rsidR="00206CF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Habilidades socioemocionales </w:t>
      </w:r>
    </w:p>
    <w:p w14:paraId="58CFBDFD" w14:textId="6F4F4FE2" w:rsidR="00206CF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>El pensamiento crítico, como una capacidad de identificar, analizar, cuestionar y valorar fenómenos</w:t>
      </w:r>
    </w:p>
    <w:p w14:paraId="50B872CF" w14:textId="2445E9EB" w:rsidR="00206CF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El logro de los educandos de acuerdo con sus necesidades y capacidades. </w:t>
      </w:r>
    </w:p>
    <w:p w14:paraId="0A482655" w14:textId="4772D783" w:rsidR="00206CF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Los conocimientos, habilidades motrices y creativas, a través de la educacion física. </w:t>
      </w:r>
    </w:p>
    <w:p w14:paraId="1BC28F03" w14:textId="5FAC5ADF" w:rsidR="00206CF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La apreciación y creación artística. </w:t>
      </w:r>
    </w:p>
    <w:p w14:paraId="08D12F6C" w14:textId="709CF116" w:rsidR="00206CF2" w:rsidRPr="00CC6D38" w:rsidRDefault="00206CF2" w:rsidP="00CC6D38">
      <w:pPr>
        <w:pStyle w:val="Prrafodelista"/>
        <w:numPr>
          <w:ilvl w:val="0"/>
          <w:numId w:val="13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Los valores para la responsabilidad ciudadana y social, como el respeto a otros. </w:t>
      </w:r>
    </w:p>
    <w:p w14:paraId="4FD9CF14" w14:textId="463329AF" w:rsidR="00206CF2" w:rsidRPr="00CC6D38" w:rsidRDefault="00206CF2" w:rsidP="00CC6D38">
      <w:pPr>
        <w:spacing w:line="276" w:lineRule="auto"/>
        <w:rPr>
          <w:rFonts w:ascii="Arial" w:hAnsi="Arial" w:cs="Arial"/>
          <w:sz w:val="24"/>
          <w:szCs w:val="24"/>
        </w:rPr>
      </w:pPr>
    </w:p>
    <w:p w14:paraId="391ADF48" w14:textId="0AD24CFE" w:rsidR="00206CF2" w:rsidRPr="00CC6D38" w:rsidRDefault="00206CF2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30 de la Ley General de Educación. </w:t>
      </w:r>
    </w:p>
    <w:p w14:paraId="40E056AF" w14:textId="21315233" w:rsidR="00E40DB3" w:rsidRPr="00CC6D38" w:rsidRDefault="00E40DB3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Los contenidos de los planes y programas de estudio de la educación que impartan el Estado, sus organismos descentralizados y los particulares con autorización o con reconocimiento de validez oficial de estudios, de acuerdo con el tipo y nivel educativo, serán, entre otros, los siguientes:</w:t>
      </w:r>
    </w:p>
    <w:p w14:paraId="7108C2B4" w14:textId="69099E4F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Aprendizaje de las matemáticas</w:t>
      </w:r>
    </w:p>
    <w:p w14:paraId="732682E9" w14:textId="7AEEF910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Conocimiento de la lecto-escritura y la literacidad</w:t>
      </w:r>
    </w:p>
    <w:p w14:paraId="3CD5C942" w14:textId="5D2772FB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Aprendizaje de la historia, geografía, civismo y filosofía. </w:t>
      </w:r>
    </w:p>
    <w:p w14:paraId="02E11524" w14:textId="57262C78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Fomento de la investigación, la ciencia y la tecnología </w:t>
      </w:r>
    </w:p>
    <w:p w14:paraId="0F06BF4D" w14:textId="00E31321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El conocimiento y aprendizaje de la lengua indígena en nuestro país. </w:t>
      </w:r>
    </w:p>
    <w:p w14:paraId="22618B31" w14:textId="1293DC8D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Aprendizaje de lenguas extranjeras </w:t>
      </w:r>
    </w:p>
    <w:p w14:paraId="4D80C232" w14:textId="4A1F5AA3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Fomento de la activación física, practica de deporte y educacion física. </w:t>
      </w:r>
    </w:p>
    <w:p w14:paraId="2FE4F0E3" w14:textId="3CFE67D1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Promoción de estilos de vida saludable, educacion para la salud, etc. </w:t>
      </w:r>
    </w:p>
    <w:p w14:paraId="35AAA18A" w14:textId="77777777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Fomento de la igualdad de género.</w:t>
      </w:r>
    </w:p>
    <w:p w14:paraId="28C2D2C5" w14:textId="77777777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La educacion sexual integral y reproductiva que implica el ejercicio responsable de la sexualidad.</w:t>
      </w:r>
    </w:p>
    <w:p w14:paraId="7DBD08CA" w14:textId="77777777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Educacion socioemocional </w:t>
      </w:r>
    </w:p>
    <w:p w14:paraId="0BD38B94" w14:textId="4D9E5228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Prevención del consumo de sustancias psicoactivas, el conocimiento de sus causas, riesgos y consecuencias.</w:t>
      </w:r>
    </w:p>
    <w:p w14:paraId="06E19C3D" w14:textId="2D2BB912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 Reconocimiento de la diversidad de capacidades de las personas.</w:t>
      </w:r>
    </w:p>
    <w:p w14:paraId="0167A8CE" w14:textId="2DBC9609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Promoción del emprendimiento.</w:t>
      </w:r>
    </w:p>
    <w:p w14:paraId="36D4966F" w14:textId="24A42D60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lastRenderedPageBreak/>
        <w:t xml:space="preserve">Fomento de la cultura de la transparencia, rendición de cuentas, la integridad, protección de datos personales, etc. </w:t>
      </w:r>
    </w:p>
    <w:p w14:paraId="496D70C6" w14:textId="37E4EAC3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La educación ambiental para la sustentabilidad que integre el conocimiento de los conceptos y principios de las ciencias ambientales.</w:t>
      </w:r>
    </w:p>
    <w:p w14:paraId="640F0744" w14:textId="44CE9AC8" w:rsidR="00E40DB3" w:rsidRPr="00CC6D38" w:rsidRDefault="00E40DB3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El aprendizaje y fomento de la cultura de protección civil, integrando los elementos básicos de</w:t>
      </w:r>
      <w:r w:rsidR="003671B1" w:rsidRPr="00CC6D38">
        <w:rPr>
          <w:sz w:val="24"/>
        </w:rPr>
        <w:t xml:space="preserve"> </w:t>
      </w:r>
      <w:r w:rsidRPr="00CC6D38">
        <w:rPr>
          <w:sz w:val="24"/>
        </w:rPr>
        <w:t>prevención, autoprotección y resiliencia</w:t>
      </w:r>
      <w:r w:rsidR="003671B1" w:rsidRPr="00CC6D38">
        <w:rPr>
          <w:sz w:val="24"/>
        </w:rPr>
        <w:t>.</w:t>
      </w:r>
    </w:p>
    <w:p w14:paraId="43EECA99" w14:textId="77777777" w:rsidR="003671B1" w:rsidRPr="00CC6D38" w:rsidRDefault="003671B1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Fomento de los valores y principios del cooperativismo que propicien la construcción de relaciones solidarias y fraternas.</w:t>
      </w:r>
    </w:p>
    <w:p w14:paraId="4514C83E" w14:textId="272741FA" w:rsidR="003671B1" w:rsidRPr="00CC6D38" w:rsidRDefault="003671B1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La promoción de actitudes solidarias y positivas hacia el trabajo, el ahorro y el bienestar general.  </w:t>
      </w:r>
    </w:p>
    <w:p w14:paraId="71AEF342" w14:textId="55421BFD" w:rsidR="003671B1" w:rsidRPr="00CC6D38" w:rsidRDefault="003671B1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Fomento de la lectura y el uso de libros.</w:t>
      </w:r>
    </w:p>
    <w:p w14:paraId="2864C8E0" w14:textId="77777777" w:rsidR="003671B1" w:rsidRPr="00CC6D38" w:rsidRDefault="003671B1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La promoción del valor de la justicia, de la observancia de la ley y de la igualdad de las personas ante ésta.</w:t>
      </w:r>
    </w:p>
    <w:p w14:paraId="0F0E6FA3" w14:textId="37DD836D" w:rsidR="003671B1" w:rsidRPr="00CC6D38" w:rsidRDefault="003671B1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Conocimiento de las artes, la valoración, la apreciación, preservación y respeto del patrimonio música, cultural y artístico. </w:t>
      </w:r>
    </w:p>
    <w:p w14:paraId="1D3D4303" w14:textId="77F9CA66" w:rsidR="003671B1" w:rsidRPr="00CC6D38" w:rsidRDefault="003671B1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 La enseñanza de la música. </w:t>
      </w:r>
    </w:p>
    <w:p w14:paraId="77442029" w14:textId="2893FD37" w:rsidR="003671B1" w:rsidRPr="00CC6D38" w:rsidRDefault="003671B1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Fomento de principios básicos de seguridad y educacion vial</w:t>
      </w:r>
    </w:p>
    <w:p w14:paraId="506601F1" w14:textId="70F6AD7C" w:rsidR="003671B1" w:rsidRPr="00CC6D38" w:rsidRDefault="003671B1" w:rsidP="00CC6D38">
      <w:pPr>
        <w:pStyle w:val="Prrafodelista"/>
        <w:numPr>
          <w:ilvl w:val="0"/>
          <w:numId w:val="14"/>
        </w:numPr>
        <w:spacing w:line="276" w:lineRule="auto"/>
        <w:rPr>
          <w:sz w:val="24"/>
        </w:rPr>
      </w:pPr>
      <w:r w:rsidRPr="00CC6D38">
        <w:rPr>
          <w:sz w:val="24"/>
        </w:rPr>
        <w:t>Los demás necesarios para el cumplimiento de los fines y criterios de la educación establecidos en los artículos 15 y 16 de la presente Ley.</w:t>
      </w:r>
    </w:p>
    <w:p w14:paraId="426A7212" w14:textId="77777777" w:rsidR="003671B1" w:rsidRPr="00CC6D38" w:rsidRDefault="003671B1" w:rsidP="00CC6D38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6EFCCBE9" w14:textId="77777777" w:rsidR="003671B1" w:rsidRPr="00CC6D38" w:rsidRDefault="00206CF2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E40DB3" w:rsidRPr="00CC6D38">
        <w:rPr>
          <w:rFonts w:ascii="Arial" w:hAnsi="Arial" w:cs="Arial"/>
          <w:b/>
          <w:bCs/>
          <w:sz w:val="24"/>
          <w:szCs w:val="24"/>
        </w:rPr>
        <w:t>56</w:t>
      </w:r>
      <w:r w:rsidRPr="00CC6D38">
        <w:rPr>
          <w:rFonts w:ascii="Arial" w:hAnsi="Arial" w:cs="Arial"/>
          <w:b/>
          <w:bCs/>
          <w:sz w:val="24"/>
          <w:szCs w:val="24"/>
        </w:rPr>
        <w:t xml:space="preserve"> de la Ley General de Educación.</w:t>
      </w:r>
    </w:p>
    <w:p w14:paraId="4A81FCA5" w14:textId="455F9F0E" w:rsidR="00206CF2" w:rsidRPr="00CC6D38" w:rsidRDefault="00130C7A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El Estado garantizará el ejercicio de los derecho educativos, culturales y lingüísticos a todas las personas, pueblos y comunidades indígenas o afro mexicanas, migrantes y jornaleros agrícolas. </w:t>
      </w:r>
    </w:p>
    <w:p w14:paraId="0065BC86" w14:textId="3E467AD5" w:rsidR="00130C7A" w:rsidRPr="00CC6D38" w:rsidRDefault="00130C7A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La educacion indígena debe atender a las necesidades educativas de las personas, pueblos y comunidades indígenas con pertenencia cultural y lingüística. </w:t>
      </w:r>
    </w:p>
    <w:p w14:paraId="35E50238" w14:textId="30E31426" w:rsidR="00E40DB3" w:rsidRPr="00CC6D38" w:rsidRDefault="00E40DB3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58 de la Ley General de Educación. </w:t>
      </w:r>
    </w:p>
    <w:p w14:paraId="144333FA" w14:textId="2D8318D5" w:rsidR="00130C7A" w:rsidRPr="00CC6D38" w:rsidRDefault="00130C7A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Para efectos de dar cumplimiento a lo dispuesto en este Capítulo, las autoridades educativas realizarán lo siguiente:</w:t>
      </w:r>
    </w:p>
    <w:p w14:paraId="1288B652" w14:textId="29DF1560" w:rsidR="00130C7A" w:rsidRPr="00CC6D38" w:rsidRDefault="00130C7A" w:rsidP="00CC6D38">
      <w:pPr>
        <w:pStyle w:val="Prrafodelista"/>
        <w:numPr>
          <w:ilvl w:val="0"/>
          <w:numId w:val="15"/>
        </w:numPr>
        <w:spacing w:line="276" w:lineRule="auto"/>
        <w:rPr>
          <w:sz w:val="24"/>
        </w:rPr>
      </w:pPr>
      <w:r w:rsidRPr="00CC6D38">
        <w:rPr>
          <w:sz w:val="24"/>
        </w:rPr>
        <w:t>Fortalecer las escuelas de educación indígena, los centros educativos integrales y albergues escolares indígenas</w:t>
      </w:r>
    </w:p>
    <w:p w14:paraId="6E43CA88" w14:textId="2C2395C5" w:rsidR="00130C7A" w:rsidRPr="00CC6D38" w:rsidRDefault="00130C7A" w:rsidP="00CC6D38">
      <w:pPr>
        <w:pStyle w:val="Prrafodelista"/>
        <w:numPr>
          <w:ilvl w:val="0"/>
          <w:numId w:val="15"/>
        </w:numPr>
        <w:spacing w:line="276" w:lineRule="auto"/>
        <w:rPr>
          <w:sz w:val="24"/>
        </w:rPr>
      </w:pPr>
      <w:r w:rsidRPr="00CC6D38">
        <w:rPr>
          <w:sz w:val="24"/>
        </w:rPr>
        <w:t>Desarrollo de programas educativos que conozcan la herencia cultural de los pueblos y comunidades indígenas o afro mexicanas</w:t>
      </w:r>
    </w:p>
    <w:p w14:paraId="6C35655B" w14:textId="538BFEDC" w:rsidR="00130C7A" w:rsidRPr="00CC6D38" w:rsidRDefault="00130C7A" w:rsidP="00CC6D38">
      <w:pPr>
        <w:pStyle w:val="Prrafodelista"/>
        <w:numPr>
          <w:ilvl w:val="0"/>
          <w:numId w:val="15"/>
        </w:numPr>
        <w:spacing w:line="276" w:lineRule="auto"/>
        <w:rPr>
          <w:sz w:val="24"/>
        </w:rPr>
      </w:pPr>
      <w:r w:rsidRPr="00CC6D38">
        <w:rPr>
          <w:sz w:val="24"/>
        </w:rPr>
        <w:t>Elaborar, editar, mantener actualizados, distribuir y utilizar materiales educativos, entre ellos libros de texto gratuitos</w:t>
      </w:r>
    </w:p>
    <w:p w14:paraId="3CBD1D4E" w14:textId="03E20BDE" w:rsidR="00130C7A" w:rsidRPr="00CC6D38" w:rsidRDefault="00130C7A" w:rsidP="00CC6D38">
      <w:pPr>
        <w:pStyle w:val="Prrafodelista"/>
        <w:numPr>
          <w:ilvl w:val="0"/>
          <w:numId w:val="15"/>
        </w:numPr>
        <w:spacing w:line="276" w:lineRule="auto"/>
        <w:rPr>
          <w:sz w:val="24"/>
        </w:rPr>
      </w:pPr>
      <w:r w:rsidRPr="00CC6D38">
        <w:rPr>
          <w:sz w:val="24"/>
        </w:rPr>
        <w:t>Fortalecer las instituciones públicas de formación docente</w:t>
      </w:r>
    </w:p>
    <w:p w14:paraId="11EDF208" w14:textId="6FB3CF0D" w:rsidR="00130C7A" w:rsidRPr="00CC6D38" w:rsidRDefault="00130C7A" w:rsidP="00CC6D38">
      <w:pPr>
        <w:pStyle w:val="Prrafodelista"/>
        <w:numPr>
          <w:ilvl w:val="0"/>
          <w:numId w:val="15"/>
        </w:numPr>
        <w:spacing w:line="276" w:lineRule="auto"/>
        <w:rPr>
          <w:sz w:val="24"/>
        </w:rPr>
      </w:pPr>
      <w:r w:rsidRPr="00CC6D38">
        <w:rPr>
          <w:sz w:val="24"/>
        </w:rPr>
        <w:lastRenderedPageBreak/>
        <w:t>Tomar en consideración, la elaboración de los planes y programas de estudio, los sistemas de conocimientos de los pueblos y comunidades indígenas</w:t>
      </w:r>
    </w:p>
    <w:p w14:paraId="29B17472" w14:textId="794FEBA6" w:rsidR="00130C7A" w:rsidRPr="00CC6D38" w:rsidRDefault="00130C7A" w:rsidP="00CC6D38">
      <w:pPr>
        <w:pStyle w:val="Prrafodelista"/>
        <w:numPr>
          <w:ilvl w:val="0"/>
          <w:numId w:val="15"/>
        </w:numPr>
        <w:spacing w:line="276" w:lineRule="auto"/>
        <w:rPr>
          <w:sz w:val="24"/>
        </w:rPr>
      </w:pPr>
      <w:r w:rsidRPr="00CC6D38">
        <w:rPr>
          <w:sz w:val="24"/>
        </w:rPr>
        <w:t>Crear mecanismos y estrategias para incentivar el acceso, permanencia, tránsito, formación y desarrollo de los educandos con un enfoque intercultural</w:t>
      </w:r>
    </w:p>
    <w:p w14:paraId="0A1046EE" w14:textId="1675817C" w:rsidR="00130C7A" w:rsidRPr="00CC6D38" w:rsidRDefault="00130C7A" w:rsidP="00CC6D38">
      <w:pPr>
        <w:pStyle w:val="Prrafodelista"/>
        <w:numPr>
          <w:ilvl w:val="0"/>
          <w:numId w:val="15"/>
        </w:numPr>
        <w:spacing w:line="276" w:lineRule="auto"/>
        <w:rPr>
          <w:sz w:val="24"/>
        </w:rPr>
      </w:pPr>
      <w:r w:rsidRPr="00CC6D38">
        <w:rPr>
          <w:sz w:val="24"/>
        </w:rPr>
        <w:t>Establecer esquemas de coordinación entre las diferentes instancias de gobierno para asegurar que existan programas de movilidad e intercambio, nacional e internacional</w:t>
      </w:r>
    </w:p>
    <w:p w14:paraId="0C154509" w14:textId="77777777" w:rsidR="00130C7A" w:rsidRPr="00CC6D38" w:rsidRDefault="00130C7A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D92E5D4" w14:textId="34F542D2" w:rsidR="00E40DB3" w:rsidRPr="00CC6D38" w:rsidRDefault="00E40DB3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59 de la Ley General de Educación. </w:t>
      </w:r>
    </w:p>
    <w:p w14:paraId="401144C9" w14:textId="2F7B4ED7" w:rsidR="00130C7A" w:rsidRPr="00CC6D38" w:rsidRDefault="00130C7A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En la educacion que imparta el Estado se promoverá un enfoque humanista, el cual fortalecerá en el educando sus habilidades socioemocionales que les permitan adquirir y generar conocimientos. De igual manera, para resolver problemas de manera autónoma y colectivamente. </w:t>
      </w:r>
    </w:p>
    <w:p w14:paraId="288C58BC" w14:textId="124F790D" w:rsidR="00130C7A" w:rsidRPr="00CC6D38" w:rsidRDefault="00130C7A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Las autoridades deben cumplir este articulo realizando acciones y practicas basadas en las relaciones culturales. </w:t>
      </w:r>
    </w:p>
    <w:p w14:paraId="0DE39EF3" w14:textId="77777777" w:rsidR="00130C7A" w:rsidRPr="00CC6D38" w:rsidRDefault="00130C7A" w:rsidP="00CC6D38">
      <w:pPr>
        <w:spacing w:line="276" w:lineRule="auto"/>
        <w:rPr>
          <w:rFonts w:ascii="Arial" w:hAnsi="Arial" w:cs="Arial"/>
          <w:sz w:val="24"/>
          <w:szCs w:val="24"/>
        </w:rPr>
      </w:pPr>
    </w:p>
    <w:p w14:paraId="7787B46E" w14:textId="70557EBB" w:rsidR="00E40DB3" w:rsidRPr="00CC6D38" w:rsidRDefault="00E40DB3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61 de la Ley General de Educación. </w:t>
      </w:r>
    </w:p>
    <w:p w14:paraId="1AEBBD74" w14:textId="03F1339B" w:rsidR="00130C7A" w:rsidRPr="00CC6D38" w:rsidRDefault="004A1472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La educación inclusiva se basa en la valoración de la diversidad, adaptando el sistema para responder con equidad a las características, necesidades, intereses, capacidades, habilidades y estilos de aprendizaje de todos y cada uno de los educandos.</w:t>
      </w:r>
    </w:p>
    <w:p w14:paraId="2C21C591" w14:textId="57556FB0" w:rsidR="00E40DB3" w:rsidRPr="00CC6D38" w:rsidRDefault="00E40DB3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72 de la Ley General de Educación. </w:t>
      </w:r>
    </w:p>
    <w:p w14:paraId="03AA9D7D" w14:textId="2970B265" w:rsidR="004A1472" w:rsidRPr="00CC6D38" w:rsidRDefault="004A1472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Los educandos son los sujetos mas valiosos de la educación con pleno derecho a desarrollar todas sus potencialidades de forma activa, transformadora y autónoma. </w:t>
      </w:r>
    </w:p>
    <w:p w14:paraId="63788962" w14:textId="31E2FA2D" w:rsidR="004A1472" w:rsidRPr="00CC6D38" w:rsidRDefault="004A1472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Los educandos tendrán derecho a:</w:t>
      </w:r>
    </w:p>
    <w:p w14:paraId="6BA46577" w14:textId="11EDE3F0" w:rsidR="004A1472" w:rsidRPr="00CC6D38" w:rsidRDefault="004A1472" w:rsidP="00CC6D38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Recibir educación de excelencia </w:t>
      </w:r>
    </w:p>
    <w:p w14:paraId="6E4E31FF" w14:textId="45FEDE62" w:rsidR="004A1472" w:rsidRPr="00CC6D38" w:rsidRDefault="004A1472" w:rsidP="00CC6D38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CC6D38">
        <w:rPr>
          <w:sz w:val="24"/>
        </w:rPr>
        <w:t>Ser respetados en su integridad, identidad y dignidad.</w:t>
      </w:r>
    </w:p>
    <w:p w14:paraId="5DA6331C" w14:textId="64EC5ADE" w:rsidR="004A1472" w:rsidRPr="00CC6D38" w:rsidRDefault="004A1472" w:rsidP="00CC6D38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Recibir orientación integral </w:t>
      </w:r>
    </w:p>
    <w:p w14:paraId="5D3842F8" w14:textId="6A916053" w:rsidR="004A1472" w:rsidRPr="00CC6D38" w:rsidRDefault="004A1472" w:rsidP="00CC6D38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Ser respetados por su libertad de convicciones éticas, de conciencia y de religión </w:t>
      </w:r>
    </w:p>
    <w:p w14:paraId="66294DA8" w14:textId="31A9D331" w:rsidR="004A1472" w:rsidRPr="00CC6D38" w:rsidRDefault="004A1472" w:rsidP="00CC6D38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Recibir orientación educativa y vocacional </w:t>
      </w:r>
    </w:p>
    <w:p w14:paraId="5B17CD66" w14:textId="4DBE0ACB" w:rsidR="004A1472" w:rsidRPr="00CC6D38" w:rsidRDefault="004A1472" w:rsidP="00CC6D38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CC6D38">
        <w:rPr>
          <w:sz w:val="24"/>
        </w:rPr>
        <w:t>Tener un docente frente a grupo que contribuya al logro de su aprendizaje y desarrollo integral</w:t>
      </w:r>
    </w:p>
    <w:p w14:paraId="0EB0FDEB" w14:textId="4B5BB01A" w:rsidR="004A1472" w:rsidRPr="00CC6D38" w:rsidRDefault="004A1472" w:rsidP="00CC6D38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CC6D38">
        <w:rPr>
          <w:sz w:val="24"/>
        </w:rPr>
        <w:t>Participar en los procesos del plantel educativo</w:t>
      </w:r>
    </w:p>
    <w:p w14:paraId="177FA6E5" w14:textId="7391F5E4" w:rsidR="004A1472" w:rsidRPr="00CC6D38" w:rsidRDefault="004A1472" w:rsidP="00CC6D38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CC6D38">
        <w:rPr>
          <w:sz w:val="24"/>
        </w:rPr>
        <w:lastRenderedPageBreak/>
        <w:t xml:space="preserve">Recibir becas y demás apoyos económicos </w:t>
      </w:r>
    </w:p>
    <w:p w14:paraId="4193109B" w14:textId="301EADB1" w:rsidR="004A1472" w:rsidRPr="00CC6D38" w:rsidRDefault="004A1472" w:rsidP="00CC6D38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Participar en los Comités Escolares de Administración Participativa y </w:t>
      </w:r>
    </w:p>
    <w:p w14:paraId="62961BC9" w14:textId="31A8C854" w:rsidR="004A1472" w:rsidRPr="00CC6D38" w:rsidRDefault="004A1472" w:rsidP="00CC6D38">
      <w:pPr>
        <w:pStyle w:val="Prrafodelista"/>
        <w:numPr>
          <w:ilvl w:val="0"/>
          <w:numId w:val="16"/>
        </w:numPr>
        <w:spacing w:line="276" w:lineRule="auto"/>
        <w:rPr>
          <w:sz w:val="24"/>
        </w:rPr>
      </w:pPr>
      <w:r w:rsidRPr="00CC6D38">
        <w:rPr>
          <w:sz w:val="24"/>
        </w:rPr>
        <w:t>Los demás que sean reconocidos en la Constitución Política de los Estados Unidos Mexicanos, esta Ley y demás disposiciones aplicables.</w:t>
      </w:r>
    </w:p>
    <w:p w14:paraId="331A1A14" w14:textId="77777777" w:rsidR="004A1472" w:rsidRPr="00CC6D38" w:rsidRDefault="004A1472" w:rsidP="00CC6D38">
      <w:pPr>
        <w:spacing w:line="276" w:lineRule="auto"/>
        <w:rPr>
          <w:rFonts w:ascii="Arial" w:hAnsi="Arial" w:cs="Arial"/>
          <w:sz w:val="24"/>
          <w:szCs w:val="24"/>
        </w:rPr>
      </w:pPr>
    </w:p>
    <w:p w14:paraId="1780CB1B" w14:textId="77777777" w:rsidR="004A1472" w:rsidRPr="00CC6D38" w:rsidRDefault="00E40DB3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>Artículo 84 de la Ley General de Educación.</w:t>
      </w:r>
    </w:p>
    <w:p w14:paraId="1F7F48A6" w14:textId="77777777" w:rsidR="004A1472" w:rsidRPr="00CC6D38" w:rsidRDefault="004A1472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La educacion que imparta el Estado utilizara el avance de las tecnologías de la información, comunicación, conocimiento y aprendizaje digital, con la finalidad de fortalecer los modelos pedagógicos de enseñanza aprendizaje, la innovación educativa, el desarrollo de habilidades y saberes digitales de los educandos. </w:t>
      </w:r>
    </w:p>
    <w:p w14:paraId="26A50AD8" w14:textId="1E2FE17B" w:rsidR="00E40DB3" w:rsidRPr="00CC6D38" w:rsidRDefault="004A1472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Las tecnologías de la información, comunicación, conocimiento y aprendizaje digital serán utilizadas como un complemento de los demás materiales educativos, incluidos los libros de texto gratuitos.</w:t>
      </w:r>
      <w:r w:rsidR="00E40DB3" w:rsidRPr="00CC6D38">
        <w:rPr>
          <w:rFonts w:ascii="Arial" w:hAnsi="Arial" w:cs="Arial"/>
          <w:sz w:val="24"/>
          <w:szCs w:val="24"/>
        </w:rPr>
        <w:t xml:space="preserve"> </w:t>
      </w:r>
    </w:p>
    <w:p w14:paraId="065C8B57" w14:textId="77777777" w:rsidR="00CC6D38" w:rsidRDefault="00CC6D38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49DB8AB" w14:textId="52223BCA" w:rsidR="00E40DB3" w:rsidRPr="00CC6D38" w:rsidRDefault="00E40DB3" w:rsidP="00CC6D3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C6D38">
        <w:rPr>
          <w:rFonts w:ascii="Arial" w:hAnsi="Arial" w:cs="Arial"/>
          <w:b/>
          <w:bCs/>
          <w:sz w:val="24"/>
          <w:szCs w:val="24"/>
        </w:rPr>
        <w:t xml:space="preserve">Artículo 90 de la Ley General de Educación. </w:t>
      </w:r>
    </w:p>
    <w:p w14:paraId="4EFFE85C" w14:textId="1CF63C37" w:rsidR="00206CF2" w:rsidRPr="00CC6D38" w:rsidRDefault="004A1472" w:rsidP="00CC6D38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 xml:space="preserve">Los docentes son agentes fundamentales del proceso educativo, es por eso por lo que persigue los siguientes fines: </w:t>
      </w:r>
    </w:p>
    <w:p w14:paraId="162CFF2A" w14:textId="5E43BC56" w:rsidR="004A1472" w:rsidRPr="00CC6D38" w:rsidRDefault="00B632AB" w:rsidP="00CC6D38">
      <w:pPr>
        <w:pStyle w:val="Prrafodelista"/>
        <w:numPr>
          <w:ilvl w:val="0"/>
          <w:numId w:val="17"/>
        </w:numPr>
        <w:spacing w:line="276" w:lineRule="auto"/>
        <w:rPr>
          <w:b/>
          <w:bCs/>
          <w:sz w:val="24"/>
        </w:rPr>
      </w:pPr>
      <w:r w:rsidRPr="00CC6D38">
        <w:rPr>
          <w:b/>
          <w:bCs/>
          <w:sz w:val="24"/>
        </w:rPr>
        <w:t>Priorizar su labor para el logro de metas y objetivos centrados en los educandos.</w:t>
      </w:r>
    </w:p>
    <w:p w14:paraId="679D0B41" w14:textId="50E3E8B4" w:rsidR="00B632AB" w:rsidRPr="00CC6D38" w:rsidRDefault="00B632AB" w:rsidP="00CC6D38">
      <w:pPr>
        <w:pStyle w:val="Prrafodelista"/>
        <w:numPr>
          <w:ilvl w:val="0"/>
          <w:numId w:val="17"/>
        </w:numPr>
        <w:spacing w:line="276" w:lineRule="auto"/>
        <w:rPr>
          <w:b/>
          <w:bCs/>
          <w:sz w:val="24"/>
        </w:rPr>
      </w:pPr>
      <w:r w:rsidRPr="00CC6D38">
        <w:rPr>
          <w:b/>
          <w:bCs/>
          <w:sz w:val="24"/>
        </w:rPr>
        <w:t xml:space="preserve">Fortalecer su desarrollo y superación profesional </w:t>
      </w:r>
    </w:p>
    <w:p w14:paraId="52632C8A" w14:textId="5CFC0A8B" w:rsidR="00B632AB" w:rsidRPr="00CC6D38" w:rsidRDefault="00B632AB" w:rsidP="00CC6D38">
      <w:pPr>
        <w:pStyle w:val="Prrafodelista"/>
        <w:numPr>
          <w:ilvl w:val="0"/>
          <w:numId w:val="17"/>
        </w:numPr>
        <w:spacing w:line="276" w:lineRule="auto"/>
        <w:rPr>
          <w:b/>
          <w:bCs/>
          <w:sz w:val="24"/>
        </w:rPr>
      </w:pPr>
      <w:r w:rsidRPr="00CC6D38">
        <w:rPr>
          <w:b/>
          <w:bCs/>
          <w:sz w:val="24"/>
        </w:rPr>
        <w:t>Fomentar el respeto a la labor docente y a su persona por parte de las autoridades educativas, así como fortalecer su liderazgo en la comunidad.</w:t>
      </w:r>
    </w:p>
    <w:p w14:paraId="1BA7E9F6" w14:textId="54375714" w:rsidR="00B632AB" w:rsidRPr="00CC6D38" w:rsidRDefault="00B632AB" w:rsidP="00CC6D38">
      <w:pPr>
        <w:pStyle w:val="Prrafodelista"/>
        <w:numPr>
          <w:ilvl w:val="0"/>
          <w:numId w:val="17"/>
        </w:numPr>
        <w:spacing w:line="276" w:lineRule="auto"/>
        <w:rPr>
          <w:b/>
          <w:bCs/>
          <w:sz w:val="24"/>
        </w:rPr>
      </w:pPr>
      <w:r w:rsidRPr="00CC6D38">
        <w:rPr>
          <w:b/>
          <w:bCs/>
          <w:sz w:val="24"/>
        </w:rPr>
        <w:t xml:space="preserve">Reconocer su experiencia, así como la vinculación y compromiso con la comunidad y el entorno donde labora. </w:t>
      </w:r>
    </w:p>
    <w:p w14:paraId="0FE7D33F" w14:textId="054A7335" w:rsidR="00B632AB" w:rsidRPr="00CC6D38" w:rsidRDefault="00B632AB" w:rsidP="00CC6D38">
      <w:pPr>
        <w:pStyle w:val="Prrafodelista"/>
        <w:numPr>
          <w:ilvl w:val="0"/>
          <w:numId w:val="17"/>
        </w:numPr>
        <w:spacing w:line="276" w:lineRule="auto"/>
        <w:rPr>
          <w:b/>
          <w:bCs/>
          <w:sz w:val="24"/>
        </w:rPr>
      </w:pPr>
      <w:r w:rsidRPr="00CC6D38">
        <w:rPr>
          <w:b/>
          <w:bCs/>
          <w:sz w:val="24"/>
        </w:rPr>
        <w:t>Priorizar su labor pedagógica y el máximo logro de aprendizaje de los educandos</w:t>
      </w:r>
    </w:p>
    <w:p w14:paraId="14327DDE" w14:textId="6EF42D60" w:rsidR="00B632AB" w:rsidRPr="00CC6D38" w:rsidRDefault="00B632AB" w:rsidP="00CC6D38">
      <w:pPr>
        <w:pStyle w:val="Prrafodelista"/>
        <w:numPr>
          <w:ilvl w:val="0"/>
          <w:numId w:val="17"/>
        </w:numPr>
        <w:spacing w:line="276" w:lineRule="auto"/>
        <w:rPr>
          <w:b/>
          <w:bCs/>
          <w:sz w:val="24"/>
        </w:rPr>
      </w:pPr>
      <w:r w:rsidRPr="00CC6D38">
        <w:rPr>
          <w:b/>
          <w:bCs/>
          <w:sz w:val="24"/>
        </w:rPr>
        <w:t>Promueve su formación, capacitación y actualización de acuerdo con su evaluación diagnóstica</w:t>
      </w:r>
    </w:p>
    <w:p w14:paraId="30D00C1F" w14:textId="25C18D30" w:rsidR="00B632AB" w:rsidRPr="00CC6D38" w:rsidRDefault="00B632AB" w:rsidP="00CC6D38">
      <w:pPr>
        <w:pStyle w:val="Prrafodelista"/>
        <w:numPr>
          <w:ilvl w:val="0"/>
          <w:numId w:val="17"/>
        </w:numPr>
        <w:spacing w:line="276" w:lineRule="auto"/>
        <w:rPr>
          <w:b/>
          <w:bCs/>
          <w:sz w:val="24"/>
        </w:rPr>
      </w:pPr>
      <w:r w:rsidRPr="00CC6D38">
        <w:rPr>
          <w:b/>
          <w:bCs/>
          <w:sz w:val="24"/>
        </w:rPr>
        <w:t xml:space="preserve">Impulsa su capacidad para la toma de decisiones en cuento a la planeación educativa </w:t>
      </w:r>
    </w:p>
    <w:p w14:paraId="0D52330C" w14:textId="0BEED83D" w:rsidR="00B632AB" w:rsidRPr="00CC6D38" w:rsidRDefault="00B632AB" w:rsidP="00CC6D38">
      <w:pPr>
        <w:pStyle w:val="Prrafodelista"/>
        <w:numPr>
          <w:ilvl w:val="0"/>
          <w:numId w:val="17"/>
        </w:numPr>
        <w:spacing w:line="276" w:lineRule="auto"/>
        <w:rPr>
          <w:b/>
          <w:bCs/>
          <w:sz w:val="24"/>
        </w:rPr>
      </w:pPr>
      <w:r w:rsidRPr="00CC6D38">
        <w:rPr>
          <w:b/>
          <w:bCs/>
          <w:sz w:val="24"/>
        </w:rPr>
        <w:t xml:space="preserve">Otorgar un salario profesional digno, que permita a los docentes alcanzar un nivel de vida decoroso. </w:t>
      </w:r>
    </w:p>
    <w:p w14:paraId="59B46B2D" w14:textId="25FF6714" w:rsidR="00CC6D38" w:rsidRPr="00CC6D38" w:rsidRDefault="00B632AB" w:rsidP="00CC6D38">
      <w:pPr>
        <w:pStyle w:val="Prrafodelista"/>
        <w:numPr>
          <w:ilvl w:val="0"/>
          <w:numId w:val="17"/>
        </w:numPr>
        <w:spacing w:line="276" w:lineRule="auto"/>
        <w:rPr>
          <w:b/>
          <w:bCs/>
          <w:sz w:val="24"/>
        </w:rPr>
      </w:pPr>
      <w:r w:rsidRPr="00CC6D38">
        <w:rPr>
          <w:b/>
          <w:bCs/>
          <w:sz w:val="24"/>
        </w:rPr>
        <w:t xml:space="preserve">Respetar sus derechos reconocidos en las disposiciones legales aplicables. </w:t>
      </w:r>
    </w:p>
    <w:p w14:paraId="7B8D9AE2" w14:textId="77777777" w:rsidR="00B36D99" w:rsidRDefault="00B36D99" w:rsidP="00B36D9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309ED7F8" w14:textId="77777777" w:rsidR="004B72C4" w:rsidRDefault="004B72C4" w:rsidP="0005034F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 w:val="24"/>
          <w:u w:val="single"/>
        </w:rPr>
      </w:pPr>
    </w:p>
    <w:p w14:paraId="235F8D2A" w14:textId="65A72105" w:rsidR="006436DF" w:rsidRPr="006436DF" w:rsidRDefault="006436DF" w:rsidP="006436DF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rFonts w:ascii="Arial" w:hAnsi="Arial" w:cs="Arial"/>
          <w:sz w:val="24"/>
          <w:u w:val="single"/>
        </w:rPr>
      </w:pPr>
      <w:r w:rsidRPr="006436DF">
        <w:rPr>
          <w:rFonts w:ascii="Arial" w:hAnsi="Arial" w:cs="Arial"/>
          <w:sz w:val="24"/>
          <w:u w:val="single"/>
        </w:rPr>
        <w:lastRenderedPageBreak/>
        <w:t xml:space="preserve">PREGUNTAS </w:t>
      </w:r>
    </w:p>
    <w:p w14:paraId="0BF6C774" w14:textId="7E0621ED" w:rsidR="006436DF" w:rsidRPr="004B72C4" w:rsidRDefault="006436DF" w:rsidP="00827843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sz w:val="24"/>
        </w:rPr>
      </w:pPr>
      <w:r w:rsidRPr="004B72C4">
        <w:rPr>
          <w:b/>
          <w:sz w:val="24"/>
        </w:rPr>
        <w:t>¿Cuáles son las leyes secundarias emanadas de la reforma al artículo 3° constitucional?</w:t>
      </w:r>
    </w:p>
    <w:p w14:paraId="154E615E" w14:textId="77777777" w:rsidR="006436DF" w:rsidRPr="004B72C4" w:rsidRDefault="006436DF" w:rsidP="004B72C4">
      <w:pPr>
        <w:pStyle w:val="Prrafodelista"/>
        <w:numPr>
          <w:ilvl w:val="0"/>
          <w:numId w:val="26"/>
        </w:numPr>
        <w:spacing w:line="360" w:lineRule="auto"/>
        <w:jc w:val="both"/>
        <w:rPr>
          <w:sz w:val="24"/>
        </w:rPr>
      </w:pPr>
      <w:r w:rsidRPr="004B72C4">
        <w:rPr>
          <w:sz w:val="24"/>
        </w:rPr>
        <w:t>Ley general de educación.</w:t>
      </w:r>
    </w:p>
    <w:p w14:paraId="7AFA1DC6" w14:textId="77777777" w:rsidR="006436DF" w:rsidRPr="004B72C4" w:rsidRDefault="006436DF" w:rsidP="004B72C4">
      <w:pPr>
        <w:pStyle w:val="Prrafodelista"/>
        <w:numPr>
          <w:ilvl w:val="0"/>
          <w:numId w:val="26"/>
        </w:numPr>
        <w:spacing w:line="360" w:lineRule="auto"/>
        <w:jc w:val="both"/>
        <w:rPr>
          <w:sz w:val="24"/>
        </w:rPr>
      </w:pPr>
      <w:r w:rsidRPr="004B72C4">
        <w:rPr>
          <w:sz w:val="24"/>
        </w:rPr>
        <w:t>Ley general del sistema para la carrera de las maestras y los maestros.</w:t>
      </w:r>
    </w:p>
    <w:p w14:paraId="685531D5" w14:textId="60601C5D" w:rsidR="006436DF" w:rsidRPr="004B72C4" w:rsidRDefault="006436DF" w:rsidP="004B72C4">
      <w:pPr>
        <w:pStyle w:val="Prrafodelista"/>
        <w:numPr>
          <w:ilvl w:val="0"/>
          <w:numId w:val="26"/>
        </w:numPr>
        <w:spacing w:line="360" w:lineRule="auto"/>
        <w:jc w:val="both"/>
        <w:rPr>
          <w:sz w:val="24"/>
        </w:rPr>
      </w:pPr>
      <w:r w:rsidRPr="004B72C4">
        <w:rPr>
          <w:sz w:val="24"/>
        </w:rPr>
        <w:t>Ley reglamentaria en materia de mejora continua de la educación.</w:t>
      </w:r>
    </w:p>
    <w:p w14:paraId="2765B0CA" w14:textId="77777777" w:rsidR="006436DF" w:rsidRPr="004B72C4" w:rsidRDefault="006436DF" w:rsidP="006436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3C0B41" w14:textId="041B23EA" w:rsidR="006436DF" w:rsidRPr="004B72C4" w:rsidRDefault="006436DF" w:rsidP="00827843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sz w:val="24"/>
        </w:rPr>
      </w:pPr>
      <w:r w:rsidRPr="004B72C4">
        <w:rPr>
          <w:b/>
          <w:sz w:val="24"/>
        </w:rPr>
        <w:t>¿En qué consiste la rectoría del Estado en la educación?</w:t>
      </w:r>
    </w:p>
    <w:p w14:paraId="3188763C" w14:textId="0063E043" w:rsidR="006436DF" w:rsidRPr="004B72C4" w:rsidRDefault="004B72C4" w:rsidP="00643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72C4">
        <w:rPr>
          <w:rFonts w:ascii="Arial" w:hAnsi="Arial" w:cs="Arial"/>
          <w:sz w:val="24"/>
          <w:szCs w:val="24"/>
        </w:rPr>
        <w:t>Consiste en que la educacion queda</w:t>
      </w:r>
      <w:r w:rsidR="006436DF" w:rsidRPr="004B72C4">
        <w:rPr>
          <w:rFonts w:ascii="Arial" w:hAnsi="Arial" w:cs="Arial"/>
          <w:sz w:val="24"/>
          <w:szCs w:val="24"/>
        </w:rPr>
        <w:t xml:space="preserve"> en manos de</w:t>
      </w:r>
      <w:r w:rsidRPr="004B72C4">
        <w:rPr>
          <w:rFonts w:ascii="Arial" w:hAnsi="Arial" w:cs="Arial"/>
          <w:sz w:val="24"/>
          <w:szCs w:val="24"/>
        </w:rPr>
        <w:t xml:space="preserve"> los docentes</w:t>
      </w:r>
      <w:r w:rsidR="006436DF" w:rsidRPr="004B72C4">
        <w:rPr>
          <w:rFonts w:ascii="Arial" w:hAnsi="Arial" w:cs="Arial"/>
          <w:sz w:val="24"/>
          <w:szCs w:val="24"/>
        </w:rPr>
        <w:t>, con la normativa y dirección de la secretaria de educación pública quienes realmente sean los que lleven adelante la educación y</w:t>
      </w:r>
      <w:r w:rsidRPr="004B72C4">
        <w:rPr>
          <w:rFonts w:ascii="Arial" w:hAnsi="Arial" w:cs="Arial"/>
          <w:sz w:val="24"/>
          <w:szCs w:val="24"/>
        </w:rPr>
        <w:t xml:space="preserve"> </w:t>
      </w:r>
      <w:r w:rsidR="006436DF" w:rsidRPr="004B72C4">
        <w:rPr>
          <w:rFonts w:ascii="Arial" w:hAnsi="Arial" w:cs="Arial"/>
          <w:sz w:val="24"/>
          <w:szCs w:val="24"/>
        </w:rPr>
        <w:t>así permita ampliar la equidad, extender la cobertura en todos los niveles educativas y además llevar la educación de excelencia de tod</w:t>
      </w:r>
      <w:r w:rsidRPr="004B72C4">
        <w:rPr>
          <w:rFonts w:ascii="Arial" w:hAnsi="Arial" w:cs="Arial"/>
          <w:sz w:val="24"/>
          <w:szCs w:val="24"/>
        </w:rPr>
        <w:t>a la sociedad</w:t>
      </w:r>
      <w:r w:rsidR="006436DF" w:rsidRPr="004B72C4">
        <w:rPr>
          <w:rFonts w:ascii="Arial" w:hAnsi="Arial" w:cs="Arial"/>
          <w:sz w:val="24"/>
          <w:szCs w:val="24"/>
        </w:rPr>
        <w:t xml:space="preserve">. </w:t>
      </w:r>
    </w:p>
    <w:p w14:paraId="5B2CA96C" w14:textId="65F15AB6" w:rsidR="006436DF" w:rsidRPr="004B72C4" w:rsidRDefault="006436DF" w:rsidP="00827843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sz w:val="24"/>
        </w:rPr>
      </w:pPr>
      <w:r w:rsidRPr="004B72C4">
        <w:rPr>
          <w:b/>
          <w:sz w:val="24"/>
        </w:rPr>
        <w:t>¿Qué entiendes por equidad educativa?</w:t>
      </w:r>
    </w:p>
    <w:p w14:paraId="5B6C8BF8" w14:textId="61BFF284" w:rsidR="006436DF" w:rsidRPr="004B72C4" w:rsidRDefault="006436DF" w:rsidP="00643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72C4">
        <w:rPr>
          <w:rFonts w:ascii="Arial" w:hAnsi="Arial" w:cs="Arial"/>
          <w:sz w:val="24"/>
          <w:szCs w:val="24"/>
        </w:rPr>
        <w:t>Que todos los niños</w:t>
      </w:r>
      <w:r w:rsidR="004B72C4" w:rsidRPr="004B72C4">
        <w:rPr>
          <w:rFonts w:ascii="Arial" w:hAnsi="Arial" w:cs="Arial"/>
          <w:sz w:val="24"/>
          <w:szCs w:val="24"/>
        </w:rPr>
        <w:t>, jóvenes y adultos</w:t>
      </w:r>
      <w:r w:rsidRPr="004B72C4">
        <w:rPr>
          <w:rFonts w:ascii="Arial" w:hAnsi="Arial" w:cs="Arial"/>
          <w:sz w:val="24"/>
          <w:szCs w:val="24"/>
        </w:rPr>
        <w:t xml:space="preserve"> tengan derecho a las mismas oportunidades educativas y sean tratados por igual sin distinción de género, religión</w:t>
      </w:r>
      <w:r w:rsidR="004B72C4" w:rsidRPr="004B72C4">
        <w:rPr>
          <w:rFonts w:ascii="Arial" w:hAnsi="Arial" w:cs="Arial"/>
          <w:sz w:val="24"/>
          <w:szCs w:val="24"/>
        </w:rPr>
        <w:t>,</w:t>
      </w:r>
      <w:r w:rsidRPr="004B72C4">
        <w:rPr>
          <w:rFonts w:ascii="Arial" w:hAnsi="Arial" w:cs="Arial"/>
          <w:sz w:val="24"/>
          <w:szCs w:val="24"/>
        </w:rPr>
        <w:t xml:space="preserve"> condición social, económica </w:t>
      </w:r>
      <w:r w:rsidR="004B72C4" w:rsidRPr="004B72C4">
        <w:rPr>
          <w:rFonts w:ascii="Arial" w:hAnsi="Arial" w:cs="Arial"/>
          <w:sz w:val="24"/>
          <w:szCs w:val="24"/>
        </w:rPr>
        <w:t>y/</w:t>
      </w:r>
      <w:r w:rsidRPr="004B72C4">
        <w:rPr>
          <w:rFonts w:ascii="Arial" w:hAnsi="Arial" w:cs="Arial"/>
          <w:sz w:val="24"/>
          <w:szCs w:val="24"/>
        </w:rPr>
        <w:t>o política.</w:t>
      </w:r>
    </w:p>
    <w:p w14:paraId="56657ABF" w14:textId="77777777" w:rsidR="004B72C4" w:rsidRPr="004B72C4" w:rsidRDefault="006436DF" w:rsidP="006436DF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sz w:val="24"/>
        </w:rPr>
      </w:pPr>
      <w:r w:rsidRPr="004B72C4">
        <w:rPr>
          <w:b/>
          <w:sz w:val="24"/>
        </w:rPr>
        <w:t>Para llegar a la excelencia educativa, ¿Qué tienen que hacer los maestros, niños y padres de familia?</w:t>
      </w:r>
    </w:p>
    <w:p w14:paraId="0A270B2C" w14:textId="6E129148" w:rsidR="006436DF" w:rsidRPr="004B72C4" w:rsidRDefault="004B72C4" w:rsidP="004B72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72C4">
        <w:rPr>
          <w:rFonts w:ascii="Arial" w:hAnsi="Arial" w:cs="Arial"/>
          <w:sz w:val="24"/>
          <w:szCs w:val="24"/>
        </w:rPr>
        <w:t xml:space="preserve">Trabajar de manera cooperativa </w:t>
      </w:r>
      <w:r w:rsidR="006436DF" w:rsidRPr="004B72C4">
        <w:rPr>
          <w:rFonts w:ascii="Arial" w:hAnsi="Arial" w:cs="Arial"/>
          <w:sz w:val="24"/>
          <w:szCs w:val="24"/>
        </w:rPr>
        <w:t xml:space="preserve">para cumplir con la finalidad de estas nuevas normativas y con esto los alumnos desarrollen un criterio de tolerancia e inclusión con un espíritu curioso, innovador y productivo. </w:t>
      </w:r>
    </w:p>
    <w:p w14:paraId="16E43AE1" w14:textId="5DF8A24C" w:rsidR="006436DF" w:rsidRPr="004B72C4" w:rsidRDefault="006436DF" w:rsidP="00827843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sz w:val="24"/>
        </w:rPr>
      </w:pPr>
      <w:r w:rsidRPr="004B72C4">
        <w:rPr>
          <w:b/>
          <w:sz w:val="24"/>
        </w:rPr>
        <w:t>Para impulsar el desarrollo integral de los alumnos, ¿Qué características deben tener los servicios educativos que ofrece el Estado?</w:t>
      </w:r>
    </w:p>
    <w:p w14:paraId="4CB37D70" w14:textId="5B02DED9" w:rsidR="006436DF" w:rsidRPr="004B72C4" w:rsidRDefault="006436DF" w:rsidP="00643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72C4">
        <w:rPr>
          <w:rFonts w:ascii="Arial" w:hAnsi="Arial" w:cs="Arial"/>
          <w:sz w:val="24"/>
          <w:szCs w:val="24"/>
        </w:rPr>
        <w:t xml:space="preserve">Para fortalecer el desarrollo integral de los alumnos, es </w:t>
      </w:r>
      <w:r w:rsidR="004B72C4">
        <w:rPr>
          <w:rFonts w:ascii="Arial" w:hAnsi="Arial" w:cs="Arial"/>
          <w:sz w:val="24"/>
          <w:szCs w:val="24"/>
        </w:rPr>
        <w:t>necesario</w:t>
      </w:r>
      <w:r w:rsidRPr="004B72C4">
        <w:rPr>
          <w:rFonts w:ascii="Arial" w:hAnsi="Arial" w:cs="Arial"/>
          <w:sz w:val="24"/>
          <w:szCs w:val="24"/>
        </w:rPr>
        <w:t xml:space="preserve"> que los servicios educativos ofrezcan </w:t>
      </w:r>
      <w:r w:rsidRPr="004B72C4">
        <w:rPr>
          <w:rFonts w:ascii="Arial" w:hAnsi="Arial" w:cs="Arial"/>
          <w:sz w:val="24"/>
          <w:szCs w:val="24"/>
          <w:shd w:val="clear" w:color="auto" w:fill="FFFFFF"/>
        </w:rPr>
        <w:t xml:space="preserve">un aprendizaje de calidad a los </w:t>
      </w:r>
      <w:r w:rsidR="004B72C4">
        <w:rPr>
          <w:rFonts w:ascii="Arial" w:hAnsi="Arial" w:cs="Arial"/>
          <w:sz w:val="24"/>
          <w:szCs w:val="24"/>
          <w:shd w:val="clear" w:color="auto" w:fill="FFFFFF"/>
        </w:rPr>
        <w:t>estudiantes,</w:t>
      </w:r>
      <w:r w:rsidRPr="004B72C4">
        <w:rPr>
          <w:rFonts w:ascii="Arial" w:hAnsi="Arial" w:cs="Arial"/>
          <w:sz w:val="24"/>
          <w:szCs w:val="24"/>
          <w:shd w:val="clear" w:color="auto" w:fill="FFFFFF"/>
        </w:rPr>
        <w:t xml:space="preserve"> que les permita cultivar y potencializar sus habilidades dentro de la sociedad del conocimiento. </w:t>
      </w:r>
    </w:p>
    <w:p w14:paraId="0DA92645" w14:textId="30AB1804" w:rsidR="00827843" w:rsidRPr="004B72C4" w:rsidRDefault="004B72C4" w:rsidP="00827843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sz w:val="24"/>
        </w:rPr>
      </w:pPr>
      <w:r w:rsidRPr="004B72C4">
        <w:rPr>
          <w:b/>
          <w:sz w:val="24"/>
        </w:rPr>
        <w:lastRenderedPageBreak/>
        <w:t>¿A través de que acciones podemos cumplir los fines y criterios de la educacion?</w:t>
      </w:r>
    </w:p>
    <w:p w14:paraId="56272222" w14:textId="3D9A2EEB" w:rsidR="004B72C4" w:rsidRPr="004B72C4" w:rsidRDefault="004B72C4" w:rsidP="004B72C4">
      <w:pPr>
        <w:spacing w:line="276" w:lineRule="auto"/>
        <w:rPr>
          <w:rFonts w:ascii="Arial" w:hAnsi="Arial" w:cs="Arial"/>
          <w:sz w:val="24"/>
          <w:szCs w:val="24"/>
        </w:rPr>
      </w:pPr>
      <w:r w:rsidRPr="004B72C4">
        <w:rPr>
          <w:rFonts w:ascii="Arial" w:hAnsi="Arial" w:cs="Arial"/>
          <w:sz w:val="24"/>
          <w:szCs w:val="24"/>
        </w:rPr>
        <w:t xml:space="preserve">En el artículo 14 se menciona que </w:t>
      </w:r>
      <w:r w:rsidR="005B08AD">
        <w:rPr>
          <w:rFonts w:ascii="Arial" w:hAnsi="Arial" w:cs="Arial"/>
          <w:sz w:val="24"/>
          <w:szCs w:val="24"/>
        </w:rPr>
        <w:t>“</w:t>
      </w:r>
      <w:r w:rsidRPr="004B72C4">
        <w:rPr>
          <w:rFonts w:ascii="Arial" w:hAnsi="Arial" w:cs="Arial"/>
          <w:sz w:val="24"/>
          <w:szCs w:val="24"/>
        </w:rPr>
        <w:t>para el cumplimiento de los fines y criterios de la educacion debemos hacer las siguientes cinco acciones:</w:t>
      </w:r>
    </w:p>
    <w:p w14:paraId="365543CD" w14:textId="77777777" w:rsidR="004B72C4" w:rsidRPr="004B72C4" w:rsidRDefault="004B72C4" w:rsidP="004B72C4">
      <w:pPr>
        <w:pStyle w:val="Prrafodelista"/>
        <w:numPr>
          <w:ilvl w:val="0"/>
          <w:numId w:val="25"/>
        </w:numPr>
        <w:spacing w:line="276" w:lineRule="auto"/>
        <w:rPr>
          <w:b/>
          <w:bCs/>
          <w:sz w:val="24"/>
        </w:rPr>
      </w:pPr>
      <w:r w:rsidRPr="004B72C4">
        <w:rPr>
          <w:sz w:val="24"/>
        </w:rPr>
        <w:t xml:space="preserve">Concebir a la escuela como un centro de aprendizaje comunitario en donde se construyen saberes. </w:t>
      </w:r>
    </w:p>
    <w:p w14:paraId="0016D3F6" w14:textId="77777777" w:rsidR="004B72C4" w:rsidRPr="004B72C4" w:rsidRDefault="004B72C4" w:rsidP="004B72C4">
      <w:pPr>
        <w:pStyle w:val="Prrafodelista"/>
        <w:numPr>
          <w:ilvl w:val="0"/>
          <w:numId w:val="25"/>
        </w:numPr>
        <w:spacing w:line="276" w:lineRule="auto"/>
        <w:rPr>
          <w:b/>
          <w:bCs/>
          <w:sz w:val="24"/>
        </w:rPr>
      </w:pPr>
      <w:r w:rsidRPr="004B72C4">
        <w:rPr>
          <w:sz w:val="24"/>
        </w:rPr>
        <w:t xml:space="preserve">Reconocer a las niñas, niños, adolescentes, jóvenes y adultos como sujetos de la educación. </w:t>
      </w:r>
    </w:p>
    <w:p w14:paraId="06CE3899" w14:textId="77777777" w:rsidR="004B72C4" w:rsidRPr="004B72C4" w:rsidRDefault="004B72C4" w:rsidP="004B72C4">
      <w:pPr>
        <w:pStyle w:val="Prrafodelista"/>
        <w:numPr>
          <w:ilvl w:val="0"/>
          <w:numId w:val="25"/>
        </w:numPr>
        <w:spacing w:line="276" w:lineRule="auto"/>
        <w:rPr>
          <w:b/>
          <w:bCs/>
          <w:sz w:val="24"/>
        </w:rPr>
      </w:pPr>
      <w:r w:rsidRPr="004B72C4">
        <w:rPr>
          <w:sz w:val="24"/>
        </w:rPr>
        <w:t xml:space="preserve">Revalorizar a los docentes como agentes fundamentales del proceso educativo.  </w:t>
      </w:r>
    </w:p>
    <w:p w14:paraId="305DE9DA" w14:textId="77777777" w:rsidR="004B72C4" w:rsidRPr="004B72C4" w:rsidRDefault="004B72C4" w:rsidP="004B72C4">
      <w:pPr>
        <w:pStyle w:val="Prrafodelista"/>
        <w:numPr>
          <w:ilvl w:val="0"/>
          <w:numId w:val="25"/>
        </w:numPr>
        <w:spacing w:line="276" w:lineRule="auto"/>
        <w:rPr>
          <w:b/>
          <w:bCs/>
          <w:sz w:val="24"/>
        </w:rPr>
      </w:pPr>
      <w:r w:rsidRPr="004B72C4">
        <w:rPr>
          <w:sz w:val="24"/>
        </w:rPr>
        <w:t xml:space="preserve">Dimensionar la prioridad de los planes y programas de estudio. </w:t>
      </w:r>
    </w:p>
    <w:p w14:paraId="1DE10E08" w14:textId="037A01B8" w:rsidR="004B72C4" w:rsidRPr="004B72C4" w:rsidRDefault="004B72C4" w:rsidP="004B72C4">
      <w:pPr>
        <w:pStyle w:val="Prrafodelista"/>
        <w:numPr>
          <w:ilvl w:val="0"/>
          <w:numId w:val="25"/>
        </w:numPr>
        <w:spacing w:line="276" w:lineRule="auto"/>
        <w:rPr>
          <w:b/>
          <w:bCs/>
          <w:sz w:val="24"/>
        </w:rPr>
      </w:pPr>
      <w:r w:rsidRPr="004B72C4">
        <w:rPr>
          <w:sz w:val="24"/>
        </w:rPr>
        <w:t>Promover la participación de pueblos y comunidades indígenas en la construcción de los modelos educativos</w:t>
      </w:r>
      <w:r w:rsidR="005B08AD">
        <w:rPr>
          <w:sz w:val="24"/>
        </w:rPr>
        <w:t>”</w:t>
      </w:r>
      <w:r w:rsidRPr="004B72C4">
        <w:rPr>
          <w:sz w:val="24"/>
        </w:rPr>
        <w:t xml:space="preserve">. </w:t>
      </w:r>
    </w:p>
    <w:p w14:paraId="2EC52945" w14:textId="77777777" w:rsidR="004B72C4" w:rsidRPr="004B72C4" w:rsidRDefault="004B72C4" w:rsidP="004B72C4">
      <w:pPr>
        <w:spacing w:line="360" w:lineRule="auto"/>
        <w:jc w:val="both"/>
        <w:rPr>
          <w:b/>
          <w:sz w:val="24"/>
          <w:szCs w:val="24"/>
          <w:lang w:val="es-ES_tradnl"/>
        </w:rPr>
      </w:pPr>
    </w:p>
    <w:p w14:paraId="1CE01844" w14:textId="6C4AD3B8" w:rsidR="006436DF" w:rsidRPr="004B72C4" w:rsidRDefault="006436DF" w:rsidP="00827843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sz w:val="24"/>
        </w:rPr>
      </w:pPr>
      <w:r w:rsidRPr="004B72C4">
        <w:rPr>
          <w:b/>
          <w:sz w:val="24"/>
        </w:rPr>
        <w:t>Del artículo 15 de la Ley General de Educación escoge los cinco fines de la educación a tu juicio son cruciales.</w:t>
      </w:r>
    </w:p>
    <w:p w14:paraId="39E6516B" w14:textId="77777777" w:rsidR="006436DF" w:rsidRPr="004B72C4" w:rsidRDefault="006436DF" w:rsidP="00827843">
      <w:pPr>
        <w:pStyle w:val="Prrafodelista"/>
        <w:numPr>
          <w:ilvl w:val="0"/>
          <w:numId w:val="19"/>
        </w:numPr>
        <w:spacing w:line="276" w:lineRule="auto"/>
        <w:rPr>
          <w:sz w:val="24"/>
        </w:rPr>
      </w:pPr>
      <w:r w:rsidRPr="004B72C4">
        <w:rPr>
          <w:sz w:val="24"/>
        </w:rPr>
        <w:t>Contribuir al desarrollo integral y permanente de los educandos.</w:t>
      </w:r>
    </w:p>
    <w:p w14:paraId="53CE54E1" w14:textId="77777777" w:rsidR="006436DF" w:rsidRPr="004B72C4" w:rsidRDefault="006436DF" w:rsidP="00827843">
      <w:pPr>
        <w:pStyle w:val="Prrafodelista"/>
        <w:numPr>
          <w:ilvl w:val="0"/>
          <w:numId w:val="19"/>
        </w:numPr>
        <w:spacing w:line="276" w:lineRule="auto"/>
        <w:rPr>
          <w:sz w:val="24"/>
        </w:rPr>
      </w:pPr>
      <w:r w:rsidRPr="004B72C4">
        <w:rPr>
          <w:sz w:val="24"/>
        </w:rPr>
        <w:t xml:space="preserve">Promover el respeto de la dignidad humana, como valor fundamental de la persona y de la sociedad. </w:t>
      </w:r>
    </w:p>
    <w:p w14:paraId="336F0B3B" w14:textId="77777777" w:rsidR="006436DF" w:rsidRPr="004B72C4" w:rsidRDefault="006436DF" w:rsidP="00827843">
      <w:pPr>
        <w:pStyle w:val="Prrafodelista"/>
        <w:numPr>
          <w:ilvl w:val="0"/>
          <w:numId w:val="19"/>
        </w:numPr>
        <w:spacing w:line="276" w:lineRule="auto"/>
        <w:rPr>
          <w:sz w:val="24"/>
        </w:rPr>
      </w:pPr>
      <w:r w:rsidRPr="004B72C4">
        <w:rPr>
          <w:sz w:val="24"/>
        </w:rPr>
        <w:t>Fomentar el amor a la Patria, culturas y el conocimiento de su historia.</w:t>
      </w:r>
    </w:p>
    <w:p w14:paraId="19E27BAE" w14:textId="77777777" w:rsidR="006436DF" w:rsidRPr="004B72C4" w:rsidRDefault="006436DF" w:rsidP="00827843">
      <w:pPr>
        <w:pStyle w:val="Prrafodelista"/>
        <w:numPr>
          <w:ilvl w:val="0"/>
          <w:numId w:val="19"/>
        </w:numPr>
        <w:spacing w:line="276" w:lineRule="auto"/>
        <w:rPr>
          <w:sz w:val="24"/>
        </w:rPr>
      </w:pPr>
      <w:r w:rsidRPr="004B72C4">
        <w:rPr>
          <w:sz w:val="24"/>
        </w:rPr>
        <w:t xml:space="preserve">Inculcar el respeto por la naturaleza, a través de la generación de capacidades y habilidades que aseguran el manejo integral de los recursos naturales. </w:t>
      </w:r>
    </w:p>
    <w:p w14:paraId="20AF7D08" w14:textId="1EC6C876" w:rsidR="006436DF" w:rsidRPr="004B72C4" w:rsidRDefault="006436DF" w:rsidP="00827843">
      <w:pPr>
        <w:pStyle w:val="Prrafodelista"/>
        <w:numPr>
          <w:ilvl w:val="0"/>
          <w:numId w:val="19"/>
        </w:numPr>
        <w:spacing w:line="276" w:lineRule="auto"/>
        <w:rPr>
          <w:sz w:val="24"/>
        </w:rPr>
      </w:pPr>
      <w:r w:rsidRPr="004B72C4">
        <w:rPr>
          <w:sz w:val="24"/>
        </w:rPr>
        <w:t>Fomen</w:t>
      </w:r>
      <w:r w:rsidR="00827843" w:rsidRPr="004B72C4">
        <w:rPr>
          <w:sz w:val="24"/>
        </w:rPr>
        <w:t>t</w:t>
      </w:r>
      <w:r w:rsidRPr="004B72C4">
        <w:rPr>
          <w:sz w:val="24"/>
        </w:rPr>
        <w:t>ar la honestidad, el civismo y los valores necesarios para transformar la vida de la sociedad.</w:t>
      </w:r>
    </w:p>
    <w:p w14:paraId="53FF528F" w14:textId="77777777" w:rsidR="006436DF" w:rsidRPr="004B72C4" w:rsidRDefault="006436DF" w:rsidP="006436D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B98C0E5" w14:textId="6873CF00" w:rsidR="005C3333" w:rsidRPr="005C3333" w:rsidRDefault="006436DF" w:rsidP="005C3333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sz w:val="24"/>
        </w:rPr>
      </w:pPr>
      <w:r w:rsidRPr="004B72C4">
        <w:rPr>
          <w:b/>
          <w:sz w:val="24"/>
        </w:rPr>
        <w:t>¿Cuáles son los criterios que orientan la educación en México?</w:t>
      </w:r>
    </w:p>
    <w:p w14:paraId="2F8C6D20" w14:textId="6599AEAC" w:rsidR="005C3333" w:rsidRPr="00CC6D38" w:rsidRDefault="005C3333" w:rsidP="005C3333">
      <w:pPr>
        <w:spacing w:line="276" w:lineRule="auto"/>
        <w:rPr>
          <w:rFonts w:ascii="Arial" w:hAnsi="Arial" w:cs="Arial"/>
          <w:sz w:val="24"/>
          <w:szCs w:val="24"/>
        </w:rPr>
      </w:pPr>
      <w:r w:rsidRPr="005C3333">
        <w:rPr>
          <w:rFonts w:ascii="Arial" w:hAnsi="Arial" w:cs="Arial"/>
          <w:sz w:val="24"/>
        </w:rPr>
        <w:t>Tambi</w:t>
      </w:r>
      <w:r>
        <w:rPr>
          <w:rFonts w:ascii="Arial" w:hAnsi="Arial" w:cs="Arial"/>
          <w:sz w:val="24"/>
        </w:rPr>
        <w:t xml:space="preserve">én está el artículo 16 donde dice que </w:t>
      </w:r>
      <w:r w:rsidR="005B08AD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  <w:szCs w:val="24"/>
        </w:rPr>
        <w:t>l</w:t>
      </w:r>
      <w:r w:rsidRPr="00CC6D38">
        <w:rPr>
          <w:rFonts w:ascii="Arial" w:hAnsi="Arial" w:cs="Arial"/>
          <w:sz w:val="24"/>
          <w:szCs w:val="24"/>
        </w:rPr>
        <w:t xml:space="preserve">a educación que imparta el Estado se basara en resultados científicos, luchara contra la ignorancia sus causas y efectos los fanatismos, prejuicios, la formación de estereotipos, la discriminación y la violencia especialmente contra niños y mujeres. </w:t>
      </w:r>
    </w:p>
    <w:p w14:paraId="394328E3" w14:textId="77777777" w:rsidR="005C3333" w:rsidRPr="00CC6D38" w:rsidRDefault="005C3333" w:rsidP="005C3333">
      <w:pPr>
        <w:spacing w:line="276" w:lineRule="auto"/>
        <w:rPr>
          <w:rFonts w:ascii="Arial" w:hAnsi="Arial" w:cs="Arial"/>
          <w:sz w:val="24"/>
          <w:szCs w:val="24"/>
        </w:rPr>
      </w:pPr>
      <w:r w:rsidRPr="00CC6D38">
        <w:rPr>
          <w:rFonts w:ascii="Arial" w:hAnsi="Arial" w:cs="Arial"/>
          <w:sz w:val="24"/>
          <w:szCs w:val="24"/>
        </w:rPr>
        <w:t>También responderá a los siguientes criterios:</w:t>
      </w:r>
    </w:p>
    <w:p w14:paraId="60845226" w14:textId="77777777" w:rsidR="005C3333" w:rsidRPr="00CC6D38" w:rsidRDefault="005C3333" w:rsidP="005C3333">
      <w:pPr>
        <w:pStyle w:val="Prrafodelista"/>
        <w:numPr>
          <w:ilvl w:val="0"/>
          <w:numId w:val="28"/>
        </w:numPr>
        <w:spacing w:line="276" w:lineRule="auto"/>
        <w:rPr>
          <w:sz w:val="24"/>
        </w:rPr>
      </w:pPr>
      <w:r w:rsidRPr="00CC6D38">
        <w:rPr>
          <w:sz w:val="24"/>
        </w:rPr>
        <w:t>Será democrática.</w:t>
      </w:r>
    </w:p>
    <w:p w14:paraId="4F5052CC" w14:textId="77777777" w:rsidR="005C3333" w:rsidRPr="00CC6D38" w:rsidRDefault="005C3333" w:rsidP="005C3333">
      <w:pPr>
        <w:pStyle w:val="Prrafodelista"/>
        <w:numPr>
          <w:ilvl w:val="0"/>
          <w:numId w:val="28"/>
        </w:numPr>
        <w:spacing w:line="276" w:lineRule="auto"/>
        <w:rPr>
          <w:sz w:val="24"/>
        </w:rPr>
      </w:pPr>
      <w:r w:rsidRPr="00CC6D38">
        <w:rPr>
          <w:sz w:val="24"/>
        </w:rPr>
        <w:t>Será nacional, sin hostilidades ni exclusivismo</w:t>
      </w:r>
    </w:p>
    <w:p w14:paraId="57853187" w14:textId="77777777" w:rsidR="005C3333" w:rsidRPr="00CC6D38" w:rsidRDefault="005C3333" w:rsidP="005C3333">
      <w:pPr>
        <w:pStyle w:val="Prrafodelista"/>
        <w:numPr>
          <w:ilvl w:val="0"/>
          <w:numId w:val="28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Será humanista, fomentará el aprecio y respeto por la dignidad de las personas. </w:t>
      </w:r>
    </w:p>
    <w:p w14:paraId="2BC9E495" w14:textId="77777777" w:rsidR="005C3333" w:rsidRPr="00CC6D38" w:rsidRDefault="005C3333" w:rsidP="005C3333">
      <w:pPr>
        <w:pStyle w:val="Prrafodelista"/>
        <w:numPr>
          <w:ilvl w:val="0"/>
          <w:numId w:val="28"/>
        </w:numPr>
        <w:spacing w:line="276" w:lineRule="auto"/>
        <w:rPr>
          <w:sz w:val="24"/>
        </w:rPr>
      </w:pPr>
      <w:r w:rsidRPr="00CC6D38">
        <w:rPr>
          <w:sz w:val="24"/>
        </w:rPr>
        <w:lastRenderedPageBreak/>
        <w:t xml:space="preserve">Promoverá el respeto al interés general de la sociedad. </w:t>
      </w:r>
    </w:p>
    <w:p w14:paraId="7B52E81D" w14:textId="77777777" w:rsidR="005C3333" w:rsidRPr="00CC6D38" w:rsidRDefault="005C3333" w:rsidP="005C3333">
      <w:pPr>
        <w:pStyle w:val="Prrafodelista"/>
        <w:numPr>
          <w:ilvl w:val="0"/>
          <w:numId w:val="28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Involucrara los conceptos y principios de las ciencias ambientales y del desarrollo sustentable, la prevención y combate a los efectos del cambio climático, entre otros. </w:t>
      </w:r>
    </w:p>
    <w:p w14:paraId="369FA562" w14:textId="77777777" w:rsidR="005C3333" w:rsidRPr="00CC6D38" w:rsidRDefault="005C3333" w:rsidP="005C3333">
      <w:pPr>
        <w:pStyle w:val="Prrafodelista"/>
        <w:numPr>
          <w:ilvl w:val="0"/>
          <w:numId w:val="28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Será equitativa, al favorecer el pleno ejercicio de la educación en todas las personas. </w:t>
      </w:r>
    </w:p>
    <w:p w14:paraId="25987C64" w14:textId="77777777" w:rsidR="005C3333" w:rsidRPr="00CC6D38" w:rsidRDefault="005C3333" w:rsidP="005C3333">
      <w:pPr>
        <w:pStyle w:val="Prrafodelista"/>
        <w:numPr>
          <w:ilvl w:val="0"/>
          <w:numId w:val="28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Será inclusiva, al tomar en cuenta diversas capacidades, necesidades, estilos y ritmos. </w:t>
      </w:r>
    </w:p>
    <w:p w14:paraId="65E8CF5C" w14:textId="77777777" w:rsidR="005C3333" w:rsidRPr="00CC6D38" w:rsidRDefault="005C3333" w:rsidP="005C3333">
      <w:pPr>
        <w:pStyle w:val="Prrafodelista"/>
        <w:numPr>
          <w:ilvl w:val="0"/>
          <w:numId w:val="28"/>
        </w:numPr>
        <w:spacing w:line="276" w:lineRule="auto"/>
        <w:rPr>
          <w:sz w:val="24"/>
        </w:rPr>
      </w:pPr>
      <w:r w:rsidRPr="00CC6D38">
        <w:rPr>
          <w:sz w:val="24"/>
        </w:rPr>
        <w:t>Será intercultural al promover la convivencia armónica entre las personas.</w:t>
      </w:r>
    </w:p>
    <w:p w14:paraId="2F67DDC1" w14:textId="77777777" w:rsidR="005C3333" w:rsidRPr="00CC6D38" w:rsidRDefault="005C3333" w:rsidP="005C3333">
      <w:pPr>
        <w:pStyle w:val="Prrafodelista"/>
        <w:numPr>
          <w:ilvl w:val="0"/>
          <w:numId w:val="28"/>
        </w:numPr>
        <w:spacing w:line="276" w:lineRule="auto"/>
        <w:rPr>
          <w:sz w:val="24"/>
        </w:rPr>
      </w:pPr>
      <w:r w:rsidRPr="00CC6D38">
        <w:rPr>
          <w:sz w:val="24"/>
        </w:rPr>
        <w:t>Será integral porque educará para la vida y desarrollará las habilidades y capacidades cognitivas, socioemocionales y físicas.</w:t>
      </w:r>
    </w:p>
    <w:p w14:paraId="3EB30D14" w14:textId="34233CAC" w:rsidR="005C3333" w:rsidRPr="00CC6D38" w:rsidRDefault="005C3333" w:rsidP="005C3333">
      <w:pPr>
        <w:pStyle w:val="Prrafodelista"/>
        <w:numPr>
          <w:ilvl w:val="0"/>
          <w:numId w:val="28"/>
        </w:numPr>
        <w:spacing w:line="276" w:lineRule="auto"/>
        <w:rPr>
          <w:sz w:val="24"/>
        </w:rPr>
      </w:pPr>
      <w:r w:rsidRPr="00CC6D38">
        <w:rPr>
          <w:sz w:val="24"/>
        </w:rPr>
        <w:t>Será de excelencia, orientada al mejoramiento permanente de los procesos formativos que propicie el máximo logro de aprendizajes</w:t>
      </w:r>
      <w:r w:rsidR="005B08AD">
        <w:rPr>
          <w:sz w:val="24"/>
        </w:rPr>
        <w:t>”</w:t>
      </w:r>
      <w:r w:rsidRPr="00CC6D38">
        <w:rPr>
          <w:sz w:val="24"/>
        </w:rPr>
        <w:t>.</w:t>
      </w:r>
    </w:p>
    <w:p w14:paraId="12E18BAE" w14:textId="76099B8B" w:rsidR="005C3333" w:rsidRPr="005C3333" w:rsidRDefault="005C3333" w:rsidP="005C3333">
      <w:pPr>
        <w:spacing w:line="276" w:lineRule="auto"/>
        <w:rPr>
          <w:sz w:val="24"/>
          <w:lang w:val="es-ES_tradnl"/>
        </w:rPr>
      </w:pPr>
    </w:p>
    <w:p w14:paraId="38CB5FDD" w14:textId="00F64239" w:rsidR="005C3333" w:rsidRPr="005C3333" w:rsidRDefault="006436DF" w:rsidP="005C3333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sz w:val="24"/>
        </w:rPr>
      </w:pPr>
      <w:r w:rsidRPr="004B72C4">
        <w:rPr>
          <w:b/>
          <w:sz w:val="24"/>
        </w:rPr>
        <w:t>¿Cuáles son los aspectos considerados en la formación integral de los alumnos?</w:t>
      </w:r>
    </w:p>
    <w:p w14:paraId="13668763" w14:textId="12C1BFA5" w:rsidR="007E3EA2" w:rsidRDefault="007E3EA2" w:rsidP="005C33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orientación integral en la nueva escuela en México comprende la formación para la vida de los niños, asi como los contenidos de los planes y programas de estudios del país. También que desarrollen un criterio de tolerancia e inclusión, se quiere llegar a la responsabilidad social en donde se respete el derecho ajeno y el propio. </w:t>
      </w:r>
    </w:p>
    <w:p w14:paraId="1878B16D" w14:textId="5C2FC8FA" w:rsidR="005C3333" w:rsidRPr="005C3333" w:rsidRDefault="007E3EA2" w:rsidP="005C33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 también está</w:t>
      </w:r>
      <w:r w:rsidR="005C3333">
        <w:rPr>
          <w:rFonts w:ascii="Arial" w:hAnsi="Arial" w:cs="Arial"/>
          <w:bCs/>
          <w:sz w:val="24"/>
          <w:szCs w:val="24"/>
        </w:rPr>
        <w:t xml:space="preserve"> el artículo 18 menciona algunos criterios de la orientación integral en la formación del, alumnado: </w:t>
      </w:r>
    </w:p>
    <w:p w14:paraId="693B6E33" w14:textId="77777777" w:rsidR="005C3333" w:rsidRPr="00CC6D38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Pensamiento lógico matemático </w:t>
      </w:r>
    </w:p>
    <w:p w14:paraId="27FF7EEF" w14:textId="77777777" w:rsidR="005C3333" w:rsidRPr="00CC6D38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t>Comprensión lectora, expresión oral y escrita.</w:t>
      </w:r>
    </w:p>
    <w:p w14:paraId="0FB55997" w14:textId="77777777" w:rsidR="005C3333" w:rsidRPr="00CC6D38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t>Conocimiento tecnológico</w:t>
      </w:r>
    </w:p>
    <w:p w14:paraId="3B3AA343" w14:textId="77777777" w:rsidR="005C3333" w:rsidRPr="00CC6D38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Conocimiento científico </w:t>
      </w:r>
    </w:p>
    <w:p w14:paraId="53961E06" w14:textId="77777777" w:rsidR="005C3333" w:rsidRPr="00CC6D38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Pensamiento filosófico, histórico y humanístico. </w:t>
      </w:r>
    </w:p>
    <w:p w14:paraId="410AC078" w14:textId="77777777" w:rsidR="005C3333" w:rsidRPr="00CC6D38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Habilidades socioemocionales </w:t>
      </w:r>
    </w:p>
    <w:p w14:paraId="548691D6" w14:textId="77777777" w:rsidR="005C3333" w:rsidRPr="00CC6D38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t>El pensamiento crítico, como una capacidad de identificar, analizar, cuestionar y valorar fenómenos</w:t>
      </w:r>
    </w:p>
    <w:p w14:paraId="49959B34" w14:textId="77777777" w:rsidR="005C3333" w:rsidRPr="00CC6D38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El logro de los educandos de acuerdo con sus necesidades y capacidades. </w:t>
      </w:r>
    </w:p>
    <w:p w14:paraId="0B6FF947" w14:textId="77777777" w:rsidR="005C3333" w:rsidRPr="00CC6D38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Los conocimientos, habilidades motrices y creativas, a través de la educacion física. </w:t>
      </w:r>
    </w:p>
    <w:p w14:paraId="61BAD509" w14:textId="77777777" w:rsidR="005C3333" w:rsidRPr="00CC6D38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t xml:space="preserve">La apreciación y creación artística. </w:t>
      </w:r>
    </w:p>
    <w:p w14:paraId="578B959B" w14:textId="57AA9CF3" w:rsidR="005C3333" w:rsidRDefault="005C3333" w:rsidP="005C3333">
      <w:pPr>
        <w:pStyle w:val="Prrafodelista"/>
        <w:numPr>
          <w:ilvl w:val="0"/>
          <w:numId w:val="27"/>
        </w:numPr>
        <w:spacing w:line="276" w:lineRule="auto"/>
        <w:rPr>
          <w:sz w:val="24"/>
        </w:rPr>
      </w:pPr>
      <w:r w:rsidRPr="00CC6D38">
        <w:rPr>
          <w:sz w:val="24"/>
        </w:rPr>
        <w:lastRenderedPageBreak/>
        <w:t xml:space="preserve">Los valores para la responsabilidad ciudadana y social, como el respeto a otros. </w:t>
      </w:r>
    </w:p>
    <w:p w14:paraId="4753F1D7" w14:textId="7ADA687C" w:rsidR="0005034F" w:rsidRDefault="0005034F" w:rsidP="0005034F">
      <w:pPr>
        <w:spacing w:line="276" w:lineRule="auto"/>
        <w:rPr>
          <w:sz w:val="24"/>
        </w:rPr>
      </w:pPr>
    </w:p>
    <w:p w14:paraId="27E76532" w14:textId="7321E449" w:rsidR="0005034F" w:rsidRDefault="0005034F" w:rsidP="0005034F">
      <w:pPr>
        <w:spacing w:line="276" w:lineRule="auto"/>
        <w:rPr>
          <w:sz w:val="24"/>
        </w:rPr>
      </w:pPr>
    </w:p>
    <w:p w14:paraId="090BD9C6" w14:textId="227FC426" w:rsidR="005B08AD" w:rsidRPr="00D75BCF" w:rsidRDefault="005B08AD" w:rsidP="005C3333">
      <w:pPr>
        <w:spacing w:line="360" w:lineRule="auto"/>
        <w:jc w:val="both"/>
        <w:rPr>
          <w:rFonts w:ascii="Arial" w:hAnsi="Arial" w:cs="Arial"/>
          <w:b/>
          <w:sz w:val="28"/>
          <w:szCs w:val="24"/>
          <w:lang w:val="es-ES_tradnl"/>
        </w:rPr>
      </w:pPr>
      <w:r w:rsidRPr="00D75BCF">
        <w:rPr>
          <w:rFonts w:ascii="Arial" w:hAnsi="Arial" w:cs="Arial"/>
          <w:b/>
          <w:sz w:val="28"/>
          <w:szCs w:val="24"/>
          <w:lang w:val="es-ES_tradnl"/>
        </w:rPr>
        <w:t xml:space="preserve">Referencias Bibliográficas </w:t>
      </w:r>
    </w:p>
    <w:p w14:paraId="3DBBA04A" w14:textId="2F6001CE" w:rsidR="005B08AD" w:rsidRPr="00832CB3" w:rsidRDefault="005B08AD" w:rsidP="005C3333">
      <w:pPr>
        <w:spacing w:line="360" w:lineRule="auto"/>
        <w:jc w:val="both"/>
        <w:rPr>
          <w:rFonts w:ascii="Arial" w:hAnsi="Arial" w:cs="Arial"/>
          <w:bCs/>
          <w:sz w:val="24"/>
          <w:lang w:val="es-ES_tradnl"/>
        </w:rPr>
        <w:sectPr w:rsidR="005B08AD" w:rsidRPr="00832CB3" w:rsidSect="002D3908">
          <w:pgSz w:w="12240" w:h="15840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5B08AD">
        <w:rPr>
          <w:rFonts w:ascii="Arial" w:hAnsi="Arial" w:cs="Arial"/>
          <w:bCs/>
          <w:sz w:val="24"/>
          <w:lang w:val="es-ES_tradnl"/>
        </w:rPr>
        <w:t>•</w:t>
      </w:r>
      <w:r w:rsidRPr="005B08AD">
        <w:rPr>
          <w:rFonts w:ascii="Arial" w:hAnsi="Arial" w:cs="Arial"/>
          <w:bCs/>
          <w:sz w:val="24"/>
          <w:lang w:val="es-ES_tradnl"/>
        </w:rPr>
        <w:tab/>
      </w:r>
      <w:r w:rsidRPr="00D75BCF">
        <w:rPr>
          <w:rFonts w:ascii="Arial" w:hAnsi="Arial" w:cs="Arial"/>
          <w:bCs/>
          <w:sz w:val="28"/>
          <w:szCs w:val="24"/>
          <w:lang w:val="es-ES_tradnl"/>
        </w:rPr>
        <w:t xml:space="preserve">López Obrador. Ley general de educación, 30 de septiembre de 2019, </w:t>
      </w:r>
      <w:proofErr w:type="gramStart"/>
      <w:r w:rsidRPr="00D75BCF">
        <w:rPr>
          <w:rFonts w:ascii="Arial" w:hAnsi="Arial" w:cs="Arial"/>
          <w:bCs/>
          <w:sz w:val="28"/>
          <w:szCs w:val="24"/>
          <w:lang w:val="es-ES_tradnl"/>
        </w:rPr>
        <w:t>Secretaria</w:t>
      </w:r>
      <w:proofErr w:type="gramEnd"/>
      <w:r w:rsidRPr="00D75BCF">
        <w:rPr>
          <w:rFonts w:ascii="Arial" w:hAnsi="Arial" w:cs="Arial"/>
          <w:bCs/>
          <w:sz w:val="28"/>
          <w:szCs w:val="24"/>
          <w:lang w:val="es-ES_tradnl"/>
        </w:rPr>
        <w:t xml:space="preserve"> de educación </w:t>
      </w:r>
      <w:proofErr w:type="spellStart"/>
      <w:r w:rsidRPr="00D75BCF">
        <w:rPr>
          <w:rFonts w:ascii="Arial" w:hAnsi="Arial" w:cs="Arial"/>
          <w:bCs/>
          <w:sz w:val="28"/>
          <w:szCs w:val="24"/>
          <w:lang w:val="es-ES_tradnl"/>
        </w:rPr>
        <w:t>publica</w:t>
      </w:r>
      <w:proofErr w:type="spellEnd"/>
      <w:r w:rsidRPr="00D75BCF">
        <w:rPr>
          <w:rFonts w:ascii="Arial" w:hAnsi="Arial" w:cs="Arial"/>
          <w:bCs/>
          <w:sz w:val="28"/>
          <w:szCs w:val="24"/>
          <w:lang w:val="es-ES_tradnl"/>
        </w:rPr>
        <w:t xml:space="preserve">, </w:t>
      </w:r>
      <w:r w:rsidR="00D75BCF" w:rsidRPr="00D75BCF">
        <w:rPr>
          <w:rFonts w:ascii="Arial" w:hAnsi="Arial" w:cs="Arial"/>
          <w:bCs/>
          <w:sz w:val="28"/>
          <w:szCs w:val="24"/>
          <w:lang w:val="es-ES_tradnl"/>
        </w:rPr>
        <w:t xml:space="preserve"> </w:t>
      </w:r>
      <w:hyperlink r:id="rId9" w:history="1">
        <w:r w:rsidR="00D75BCF" w:rsidRPr="00D75BCF">
          <w:rPr>
            <w:rStyle w:val="Hipervnculo"/>
            <w:rFonts w:ascii="Arial" w:hAnsi="Arial" w:cs="Arial"/>
            <w:bCs/>
            <w:sz w:val="28"/>
            <w:szCs w:val="24"/>
            <w:lang w:val="es-ES_tradnl"/>
          </w:rPr>
          <w:t>http://www.diputados.gob.mx/LeyesBiblio/pdf/LGE_300919.pdf</w:t>
        </w:r>
      </w:hyperlink>
      <w:r w:rsidR="00D75BCF" w:rsidRPr="00D75BCF">
        <w:rPr>
          <w:rFonts w:ascii="Arial" w:hAnsi="Arial" w:cs="Arial"/>
          <w:bCs/>
          <w:sz w:val="28"/>
          <w:szCs w:val="24"/>
          <w:lang w:val="es-ES_tradnl"/>
        </w:rPr>
        <w:t xml:space="preserve"> </w:t>
      </w:r>
    </w:p>
    <w:p w14:paraId="393E27E8" w14:textId="77D4E755" w:rsidR="00B36D99" w:rsidRDefault="00B36D99" w:rsidP="00B36D9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08DBC76" w14:textId="77777777" w:rsidR="00B36D99" w:rsidRDefault="00B36D99" w:rsidP="00B36D9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t>RÚBRICA ACTIVIDAD 1.</w:t>
      </w:r>
    </w:p>
    <w:p w14:paraId="7883B1C9" w14:textId="77777777" w:rsidR="00B36D99" w:rsidRDefault="00B36D99" w:rsidP="00B36D9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Nota. Señalar bibliografía.</w:t>
      </w:r>
    </w:p>
    <w:p w14:paraId="6F4871B0" w14:textId="77777777" w:rsidR="00B36D99" w:rsidRDefault="00B36D99" w:rsidP="00B36D9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tbl>
      <w:tblPr>
        <w:tblpPr w:leftFromText="141" w:rightFromText="141" w:vertAnchor="text" w:horzAnchor="margin" w:tblpXSpec="center" w:tblpY="36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B36D99" w14:paraId="5DE4017A" w14:textId="77777777" w:rsidTr="00B36D99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5CB384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F5F710B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10. EXCELENTE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80A5A4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9. MUY BIEN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5F42FE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99EFE1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9449E8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6. ESCASO</w:t>
            </w:r>
          </w:p>
        </w:tc>
      </w:tr>
      <w:tr w:rsidR="00B36D99" w14:paraId="094AAAB8" w14:textId="77777777" w:rsidTr="00B36D99">
        <w:trPr>
          <w:trHeight w:val="82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8801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4A4E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mucho cuidado.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82B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B754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organizados con atención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3B7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A0EC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están poco organizados deficientemente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579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F7B2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apuntes no tienen organización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15A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03CC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apuntes o son escasos.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461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B36D99" w14:paraId="1B220673" w14:textId="77777777" w:rsidTr="00B36D99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0148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EXPOSICIÓN DE LOS ASPECTOS IMPORTANTES</w:t>
            </w:r>
          </w:p>
          <w:p w14:paraId="3331CF9E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BD89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224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02F5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FB8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E9BD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AB5D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E5FF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C59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6713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Contiene menos de un </w:t>
            </w:r>
            <w:r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2E0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B36D99" w14:paraId="7EE2BE1C" w14:textId="77777777" w:rsidTr="00B36D99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32FC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  <w:r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B2C8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633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70AC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0ED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0CB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42B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26D8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046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252D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75B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B36D99" w14:paraId="1E5E8EF5" w14:textId="77777777" w:rsidTr="00B36D99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2258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72A5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444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3C2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ECB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A6C1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F1E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960B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D2A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ED93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EE3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B36D99" w14:paraId="26FBA70E" w14:textId="77777777" w:rsidTr="00B36D99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1217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C1F6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0C1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F5A8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3D4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25E3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8A0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C95E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61C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E680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411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  <w:tr w:rsidR="00B36D99" w14:paraId="5F65CD23" w14:textId="77777777" w:rsidTr="00B36D99">
        <w:trPr>
          <w:trHeight w:val="108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8460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22972ADF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783E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415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B75B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1-2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678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CF76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3-4 errores gramaticales, ortográficos o de puntuación.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1D9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5E6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5-6 errores gramaticales, ortográficos o de puntuación.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E4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68A7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Existen 7 o más errores gramaticales, ortográficos o de puntuación.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D00" w14:textId="77777777" w:rsidR="00B36D99" w:rsidRDefault="00B36D99" w:rsidP="00B36D99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 w:line="256" w:lineRule="auto"/>
              <w:rPr>
                <w:b/>
                <w:sz w:val="18"/>
                <w:szCs w:val="18"/>
              </w:rPr>
            </w:pPr>
          </w:p>
        </w:tc>
      </w:tr>
    </w:tbl>
    <w:p w14:paraId="493E6EF0" w14:textId="77777777" w:rsidR="00B36D99" w:rsidRDefault="00B36D99" w:rsidP="00B36D9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D7F1086" w14:textId="77777777" w:rsidR="00B36D99" w:rsidRDefault="00B36D99" w:rsidP="00B36D9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eastAsia="Times New Roman" w:hAnsi="Arial" w:cs="Arial"/>
          <w:b/>
          <w:szCs w:val="20"/>
          <w:lang w:val="es-ES_tradnl" w:eastAsia="es-ES"/>
        </w:rPr>
      </w:pPr>
    </w:p>
    <w:p w14:paraId="42150CE8" w14:textId="3EA9DFCA" w:rsidR="00B36D99" w:rsidRPr="00B36D99" w:rsidRDefault="00B36D99" w:rsidP="00B36D99">
      <w:pPr>
        <w:tabs>
          <w:tab w:val="left" w:pos="4935"/>
        </w:tabs>
      </w:pPr>
      <w:r>
        <w:br w:type="page"/>
      </w:r>
    </w:p>
    <w:sectPr w:rsidR="00B36D99" w:rsidRPr="00B36D99" w:rsidSect="002D3908">
      <w:pgSz w:w="15840" w:h="12240" w:orient="landscape"/>
      <w:pgMar w:top="1701" w:right="1418" w:bottom="1701" w:left="1418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208A"/>
    <w:multiLevelType w:val="hybridMultilevel"/>
    <w:tmpl w:val="B1AC8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55C"/>
    <w:multiLevelType w:val="hybridMultilevel"/>
    <w:tmpl w:val="6CC8D04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A2568E"/>
    <w:multiLevelType w:val="hybridMultilevel"/>
    <w:tmpl w:val="7F6E0674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7C35"/>
    <w:multiLevelType w:val="hybridMultilevel"/>
    <w:tmpl w:val="4D3ECA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A714E"/>
    <w:multiLevelType w:val="hybridMultilevel"/>
    <w:tmpl w:val="0FEC418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929E3"/>
    <w:multiLevelType w:val="hybridMultilevel"/>
    <w:tmpl w:val="4CA82F5A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813B4"/>
    <w:multiLevelType w:val="hybridMultilevel"/>
    <w:tmpl w:val="1E063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497A"/>
    <w:multiLevelType w:val="hybridMultilevel"/>
    <w:tmpl w:val="4CA82F5A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4B35"/>
    <w:multiLevelType w:val="hybridMultilevel"/>
    <w:tmpl w:val="05FE2C28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1C0CA8"/>
    <w:multiLevelType w:val="hybridMultilevel"/>
    <w:tmpl w:val="68F4D194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3C47"/>
    <w:multiLevelType w:val="hybridMultilevel"/>
    <w:tmpl w:val="7138E192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A5D3A"/>
    <w:multiLevelType w:val="hybridMultilevel"/>
    <w:tmpl w:val="353C9420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C59"/>
    <w:multiLevelType w:val="hybridMultilevel"/>
    <w:tmpl w:val="65F29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F495C"/>
    <w:multiLevelType w:val="hybridMultilevel"/>
    <w:tmpl w:val="DA28BAA8"/>
    <w:lvl w:ilvl="0" w:tplc="6770B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E6C9D"/>
    <w:multiLevelType w:val="hybridMultilevel"/>
    <w:tmpl w:val="71007F48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37E81"/>
    <w:multiLevelType w:val="hybridMultilevel"/>
    <w:tmpl w:val="C7A462B2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E31210"/>
    <w:multiLevelType w:val="hybridMultilevel"/>
    <w:tmpl w:val="353C9420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0794"/>
    <w:multiLevelType w:val="hybridMultilevel"/>
    <w:tmpl w:val="BE9E46B6"/>
    <w:lvl w:ilvl="0" w:tplc="6FBE63D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402"/>
    <w:multiLevelType w:val="hybridMultilevel"/>
    <w:tmpl w:val="50C6473A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92F3D"/>
    <w:multiLevelType w:val="hybridMultilevel"/>
    <w:tmpl w:val="D2BAD5F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5472BB"/>
    <w:multiLevelType w:val="hybridMultilevel"/>
    <w:tmpl w:val="50C6473A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A2438"/>
    <w:multiLevelType w:val="hybridMultilevel"/>
    <w:tmpl w:val="2ED86910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63813"/>
    <w:multiLevelType w:val="hybridMultilevel"/>
    <w:tmpl w:val="C9D804C4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C3202"/>
    <w:multiLevelType w:val="hybridMultilevel"/>
    <w:tmpl w:val="6BDE9438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E10D2"/>
    <w:multiLevelType w:val="hybridMultilevel"/>
    <w:tmpl w:val="6BDE9438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D4DA9"/>
    <w:multiLevelType w:val="hybridMultilevel"/>
    <w:tmpl w:val="D2BC1CBC"/>
    <w:lvl w:ilvl="0" w:tplc="32FC7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4"/>
  </w:num>
  <w:num w:numId="5">
    <w:abstractNumId w:val="16"/>
  </w:num>
  <w:num w:numId="6">
    <w:abstractNumId w:val="8"/>
  </w:num>
  <w:num w:numId="7">
    <w:abstractNumId w:val="1"/>
  </w:num>
  <w:num w:numId="8">
    <w:abstractNumId w:val="9"/>
  </w:num>
  <w:num w:numId="9">
    <w:abstractNumId w:val="26"/>
  </w:num>
  <w:num w:numId="10">
    <w:abstractNumId w:val="12"/>
  </w:num>
  <w:num w:numId="11">
    <w:abstractNumId w:val="24"/>
  </w:num>
  <w:num w:numId="12">
    <w:abstractNumId w:val="21"/>
  </w:num>
  <w:num w:numId="13">
    <w:abstractNumId w:val="5"/>
  </w:num>
  <w:num w:numId="14">
    <w:abstractNumId w:val="11"/>
  </w:num>
  <w:num w:numId="15">
    <w:abstractNumId w:val="23"/>
  </w:num>
  <w:num w:numId="16">
    <w:abstractNumId w:val="15"/>
  </w:num>
  <w:num w:numId="17">
    <w:abstractNumId w:val="22"/>
  </w:num>
  <w:num w:numId="18">
    <w:abstractNumId w:val="13"/>
  </w:num>
  <w:num w:numId="19">
    <w:abstractNumId w:val="0"/>
  </w:num>
  <w:num w:numId="20">
    <w:abstractNumId w:val="18"/>
  </w:num>
  <w:num w:numId="21">
    <w:abstractNumId w:val="25"/>
  </w:num>
  <w:num w:numId="22">
    <w:abstractNumId w:val="14"/>
  </w:num>
  <w:num w:numId="23">
    <w:abstractNumId w:val="3"/>
  </w:num>
  <w:num w:numId="24">
    <w:abstractNumId w:val="3"/>
  </w:num>
  <w:num w:numId="25">
    <w:abstractNumId w:val="17"/>
  </w:num>
  <w:num w:numId="26">
    <w:abstractNumId w:val="6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99"/>
    <w:rsid w:val="0005034F"/>
    <w:rsid w:val="001200B5"/>
    <w:rsid w:val="00130C7A"/>
    <w:rsid w:val="001B2045"/>
    <w:rsid w:val="00206CF2"/>
    <w:rsid w:val="002D3908"/>
    <w:rsid w:val="002E1F8F"/>
    <w:rsid w:val="002F042C"/>
    <w:rsid w:val="003671B1"/>
    <w:rsid w:val="0038390C"/>
    <w:rsid w:val="00456D32"/>
    <w:rsid w:val="00471D7F"/>
    <w:rsid w:val="004A1472"/>
    <w:rsid w:val="004B72C4"/>
    <w:rsid w:val="00584981"/>
    <w:rsid w:val="005B08AD"/>
    <w:rsid w:val="005C3333"/>
    <w:rsid w:val="006436DF"/>
    <w:rsid w:val="00675AE6"/>
    <w:rsid w:val="007D2987"/>
    <w:rsid w:val="007E3EA2"/>
    <w:rsid w:val="00827843"/>
    <w:rsid w:val="00832CB3"/>
    <w:rsid w:val="008F40FE"/>
    <w:rsid w:val="0095023A"/>
    <w:rsid w:val="00AA6A4A"/>
    <w:rsid w:val="00B17EEC"/>
    <w:rsid w:val="00B36D99"/>
    <w:rsid w:val="00B55760"/>
    <w:rsid w:val="00B56E49"/>
    <w:rsid w:val="00B632AB"/>
    <w:rsid w:val="00C80236"/>
    <w:rsid w:val="00C9423E"/>
    <w:rsid w:val="00CC6D38"/>
    <w:rsid w:val="00D01F56"/>
    <w:rsid w:val="00D75BCF"/>
    <w:rsid w:val="00DB19B5"/>
    <w:rsid w:val="00E40DB3"/>
    <w:rsid w:val="00E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13C9"/>
  <w15:chartTrackingRefBased/>
  <w15:docId w15:val="{5512B67D-0BC6-44F8-A8CB-B7FDA827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D99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17E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EEC"/>
    <w:rPr>
      <w:color w:val="605E5C"/>
      <w:shd w:val="clear" w:color="auto" w:fill="E1DFDD"/>
    </w:rPr>
  </w:style>
  <w:style w:type="paragraph" w:customStyle="1" w:styleId="Normal1">
    <w:name w:val="Normal1"/>
    <w:rsid w:val="00675AE6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D75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LGE_30091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ufz9vs9kG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putados.gob.mx/LeyesBiblio/pdf/LGE_3009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A463-48E5-4FF8-B519-673CC5B2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18</Pages>
  <Words>4280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12</cp:revision>
  <dcterms:created xsi:type="dcterms:W3CDTF">2021-03-22T22:18:00Z</dcterms:created>
  <dcterms:modified xsi:type="dcterms:W3CDTF">2021-03-29T21:38:00Z</dcterms:modified>
</cp:coreProperties>
</file>