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7F45" w:rsidRPr="00F92AB6" w:rsidRDefault="00F77F45" w:rsidP="00F77F45">
      <w:pPr>
        <w:jc w:val="center"/>
        <w:rPr>
          <w:rFonts w:ascii="Arial" w:hAnsi="Arial" w:cs="Arial"/>
          <w:b/>
          <w:sz w:val="28"/>
          <w:szCs w:val="28"/>
          <w:lang w:val="es-ES_tradnl"/>
        </w:rPr>
      </w:pPr>
      <w:r w:rsidRPr="00F92AB6">
        <w:rPr>
          <w:rFonts w:ascii="Arial" w:hAnsi="Arial" w:cs="Arial"/>
          <w:b/>
          <w:sz w:val="28"/>
          <w:szCs w:val="28"/>
          <w:lang w:val="es-ES_tradnl"/>
        </w:rPr>
        <w:t>Escuela Normal De Educación Preescolar</w:t>
      </w:r>
    </w:p>
    <w:p w:rsidR="00F77F45" w:rsidRPr="00F92AB6" w:rsidRDefault="00F77F45" w:rsidP="00F77F45">
      <w:pPr>
        <w:jc w:val="center"/>
        <w:rPr>
          <w:rFonts w:ascii="Arial" w:hAnsi="Arial" w:cs="Arial"/>
          <w:b/>
          <w:sz w:val="28"/>
          <w:szCs w:val="28"/>
          <w:lang w:val="es-ES_tradnl"/>
        </w:rPr>
      </w:pPr>
      <w:r w:rsidRPr="00F92AB6">
        <w:rPr>
          <w:rFonts w:ascii="Times New Roman" w:eastAsia="Times New Roman" w:hAnsi="Times New Roman" w:cs="Times New Roman"/>
          <w:noProof/>
          <w:sz w:val="28"/>
          <w:szCs w:val="28"/>
          <w:lang w:val="es-MX" w:eastAsia="es-MX"/>
        </w:rPr>
        <w:drawing>
          <wp:inline distT="0" distB="0" distL="0" distR="0" wp14:anchorId="61E7E121" wp14:editId="17B49651">
            <wp:extent cx="1895475" cy="1409700"/>
            <wp:effectExtent l="0" t="0" r="9525" b="0"/>
            <wp:docPr id="1" name="Imagen 1" descr="http://187.160.244.18/sistema/Data/tareas/enep-00041/_Logos/escu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http://187.160.244.18/sistema/Data/tareas/enep-00041/_Logos/escudo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7F45" w:rsidRPr="00F92AB6" w:rsidRDefault="00F77F45" w:rsidP="00F77F45">
      <w:pPr>
        <w:jc w:val="center"/>
        <w:rPr>
          <w:rFonts w:ascii="Arial" w:hAnsi="Arial" w:cs="Arial"/>
          <w:b/>
          <w:sz w:val="28"/>
          <w:szCs w:val="28"/>
          <w:lang w:val="es-ES_tradnl"/>
        </w:rPr>
      </w:pPr>
      <w:r w:rsidRPr="00F92AB6">
        <w:rPr>
          <w:rFonts w:ascii="Arial" w:hAnsi="Arial" w:cs="Arial"/>
          <w:b/>
          <w:sz w:val="28"/>
          <w:szCs w:val="28"/>
          <w:lang w:val="es-ES_tradnl"/>
        </w:rPr>
        <w:t xml:space="preserve">Licenciatura en educación preescolar </w:t>
      </w:r>
    </w:p>
    <w:p w:rsidR="00F77F45" w:rsidRPr="00F92AB6" w:rsidRDefault="00F77F45" w:rsidP="00F77F45">
      <w:pPr>
        <w:spacing w:after="0"/>
        <w:jc w:val="center"/>
        <w:rPr>
          <w:rFonts w:ascii="Arial" w:hAnsi="Arial" w:cs="Arial"/>
          <w:sz w:val="28"/>
          <w:szCs w:val="28"/>
          <w:lang w:val="es-ES_tradnl"/>
        </w:rPr>
      </w:pPr>
      <w:r w:rsidRPr="00F92AB6">
        <w:rPr>
          <w:rFonts w:ascii="Arial" w:hAnsi="Arial" w:cs="Arial"/>
          <w:b/>
          <w:sz w:val="28"/>
          <w:szCs w:val="28"/>
          <w:lang w:val="es-ES_tradnl"/>
        </w:rPr>
        <w:t xml:space="preserve">Materia: </w:t>
      </w:r>
      <w:r w:rsidRPr="00F92AB6">
        <w:rPr>
          <w:rFonts w:ascii="Arial" w:hAnsi="Arial" w:cs="Arial"/>
          <w:sz w:val="28"/>
          <w:szCs w:val="28"/>
          <w:lang w:val="es-ES_tradnl"/>
        </w:rPr>
        <w:t xml:space="preserve">Bases legales y normativas de la educación básica.   </w:t>
      </w:r>
    </w:p>
    <w:p w:rsidR="00F77F45" w:rsidRPr="00F92AB6" w:rsidRDefault="00F77F45" w:rsidP="00F77F45">
      <w:pPr>
        <w:jc w:val="center"/>
        <w:rPr>
          <w:rFonts w:ascii="Arial" w:hAnsi="Arial" w:cs="Arial"/>
          <w:sz w:val="28"/>
          <w:szCs w:val="28"/>
          <w:lang w:val="es-ES_tradnl"/>
        </w:rPr>
      </w:pPr>
      <w:r w:rsidRPr="00F92AB6">
        <w:rPr>
          <w:rFonts w:ascii="Arial" w:hAnsi="Arial" w:cs="Arial"/>
          <w:b/>
          <w:sz w:val="28"/>
          <w:szCs w:val="28"/>
          <w:lang w:val="es-ES_tradnl"/>
        </w:rPr>
        <w:t xml:space="preserve">Docente: </w:t>
      </w:r>
      <w:r w:rsidRPr="00F92AB6">
        <w:rPr>
          <w:rFonts w:ascii="Arial" w:hAnsi="Arial" w:cs="Arial"/>
          <w:sz w:val="28"/>
          <w:szCs w:val="28"/>
          <w:lang w:val="es-ES_tradnl"/>
        </w:rPr>
        <w:t xml:space="preserve">Arturo Flores Rodríguez   </w:t>
      </w:r>
    </w:p>
    <w:p w:rsidR="00F77F45" w:rsidRPr="00F92AB6" w:rsidRDefault="00F77F45" w:rsidP="00F77F45">
      <w:pPr>
        <w:jc w:val="center"/>
        <w:rPr>
          <w:rFonts w:ascii="Arial" w:hAnsi="Arial" w:cs="Arial"/>
          <w:bCs/>
          <w:sz w:val="28"/>
          <w:szCs w:val="28"/>
          <w:lang w:val="es-ES_tradnl"/>
        </w:rPr>
      </w:pPr>
      <w:r w:rsidRPr="00F92AB6">
        <w:rPr>
          <w:rFonts w:ascii="Arial" w:hAnsi="Arial" w:cs="Arial"/>
          <w:b/>
          <w:sz w:val="28"/>
          <w:szCs w:val="28"/>
          <w:lang w:val="es-ES_tradnl"/>
        </w:rPr>
        <w:t xml:space="preserve">Unidad de aprendizaje 1: </w:t>
      </w:r>
      <w:r w:rsidRPr="00F92AB6">
        <w:rPr>
          <w:rFonts w:ascii="Arial" w:hAnsi="Arial" w:cs="Arial"/>
          <w:bCs/>
          <w:sz w:val="28"/>
          <w:szCs w:val="28"/>
          <w:lang w:val="es-ES_tradnl"/>
        </w:rPr>
        <w:t xml:space="preserve">La educación como derecho: Principios filosóficos, legales, normativos y éticos.    </w:t>
      </w:r>
    </w:p>
    <w:p w:rsidR="00F77F45" w:rsidRPr="00F92AB6" w:rsidRDefault="00F77F45" w:rsidP="00F77F45">
      <w:pPr>
        <w:spacing w:after="0"/>
        <w:jc w:val="center"/>
        <w:rPr>
          <w:rFonts w:ascii="Arial" w:hAnsi="Arial" w:cs="Arial"/>
          <w:b/>
          <w:sz w:val="28"/>
          <w:szCs w:val="28"/>
          <w:lang w:val="es-ES_tradnl"/>
        </w:rPr>
      </w:pPr>
      <w:r w:rsidRPr="00F92AB6">
        <w:rPr>
          <w:rFonts w:ascii="Arial" w:hAnsi="Arial" w:cs="Arial"/>
          <w:b/>
          <w:sz w:val="28"/>
          <w:szCs w:val="28"/>
          <w:lang w:val="es-ES_tradnl"/>
        </w:rPr>
        <w:t xml:space="preserve">Competencias de la unidad de aprendizaje: </w:t>
      </w:r>
    </w:p>
    <w:p w:rsidR="00F77F45" w:rsidRPr="00F92AB6" w:rsidRDefault="00F77F45" w:rsidP="00F77F4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ascii="Arial" w:hAnsi="Arial" w:cs="Arial"/>
          <w:iCs/>
          <w:sz w:val="28"/>
          <w:szCs w:val="28"/>
        </w:rPr>
      </w:pPr>
      <w:r w:rsidRPr="00F92AB6">
        <w:rPr>
          <w:rFonts w:ascii="Arial" w:hAnsi="Arial" w:cs="Arial"/>
          <w:iCs/>
          <w:sz w:val="28"/>
          <w:szCs w:val="28"/>
        </w:rPr>
        <w:t>Integra recursos de la investigación educativa para enriquecer su práctica profesional expresando su interés por el conocimiento, la ciencia y la mejora de la educación.</w:t>
      </w:r>
    </w:p>
    <w:p w:rsidR="00F77F45" w:rsidRPr="00F92AB6" w:rsidRDefault="00F77F45" w:rsidP="00F77F4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ascii="Arial" w:hAnsi="Arial" w:cs="Arial"/>
          <w:iCs/>
          <w:sz w:val="28"/>
          <w:szCs w:val="28"/>
        </w:rPr>
      </w:pPr>
      <w:r w:rsidRPr="00F92AB6">
        <w:rPr>
          <w:rFonts w:ascii="Arial" w:hAnsi="Arial" w:cs="Arial"/>
          <w:iCs/>
          <w:sz w:val="28"/>
          <w:szCs w:val="28"/>
        </w:rPr>
        <w:t xml:space="preserve">Actúa de manera ética ante la diversidad de situaciones que se presentan en la práctica profesional. </w:t>
      </w:r>
    </w:p>
    <w:p w:rsidR="00F77F45" w:rsidRPr="00F92AB6" w:rsidRDefault="00F77F45" w:rsidP="00F77F45">
      <w:pPr>
        <w:pStyle w:val="Ttulo2"/>
        <w:spacing w:before="75" w:beforeAutospacing="0" w:after="75" w:afterAutospacing="0"/>
        <w:jc w:val="center"/>
        <w:rPr>
          <w:rFonts w:ascii="Arial" w:hAnsi="Arial" w:cs="Arial"/>
          <w:iCs/>
          <w:color w:val="000000"/>
          <w:sz w:val="28"/>
          <w:szCs w:val="28"/>
          <w:u w:val="single"/>
        </w:rPr>
      </w:pPr>
      <w:r w:rsidRPr="00F92AB6">
        <w:rPr>
          <w:rFonts w:ascii="Arial" w:hAnsi="Arial" w:cs="Arial"/>
          <w:b w:val="0"/>
          <w:iCs/>
          <w:color w:val="000000"/>
          <w:sz w:val="28"/>
          <w:szCs w:val="28"/>
          <w:u w:val="single"/>
        </w:rPr>
        <w:t xml:space="preserve">ACT. 1. 2 </w:t>
      </w:r>
    </w:p>
    <w:p w:rsidR="00F77F45" w:rsidRPr="00F92AB6" w:rsidRDefault="00F77F45" w:rsidP="00F77F45">
      <w:pPr>
        <w:spacing w:before="240" w:after="0"/>
        <w:jc w:val="center"/>
        <w:rPr>
          <w:rFonts w:ascii="Arial" w:hAnsi="Arial" w:cs="Arial"/>
          <w:b/>
          <w:sz w:val="28"/>
          <w:szCs w:val="28"/>
          <w:lang w:val="es-ES_tradnl"/>
        </w:rPr>
      </w:pPr>
      <w:r w:rsidRPr="00F92AB6">
        <w:rPr>
          <w:rFonts w:ascii="Arial" w:hAnsi="Arial" w:cs="Arial"/>
          <w:b/>
          <w:sz w:val="28"/>
          <w:szCs w:val="28"/>
          <w:lang w:val="es-ES_tradnl"/>
        </w:rPr>
        <w:t>Presentado por Midori Karely Arias Sosa</w:t>
      </w:r>
      <w:r w:rsidRPr="00F92AB6">
        <w:rPr>
          <w:rFonts w:ascii="Arial" w:hAnsi="Arial" w:cs="Arial"/>
          <w:sz w:val="28"/>
          <w:szCs w:val="28"/>
          <w:lang w:val="es-ES_tradnl"/>
        </w:rPr>
        <w:t xml:space="preserve"> </w:t>
      </w:r>
      <w:r w:rsidRPr="00F92AB6">
        <w:rPr>
          <w:rFonts w:ascii="Arial" w:hAnsi="Arial" w:cs="Arial"/>
          <w:b/>
          <w:sz w:val="28"/>
          <w:szCs w:val="28"/>
          <w:lang w:val="es-ES_tradnl"/>
        </w:rPr>
        <w:t>N.L. 01</w:t>
      </w:r>
    </w:p>
    <w:p w:rsidR="00F77F45" w:rsidRPr="00F92AB6" w:rsidRDefault="00F77F45" w:rsidP="00F77F45">
      <w:pPr>
        <w:jc w:val="center"/>
        <w:rPr>
          <w:rFonts w:ascii="Arial" w:hAnsi="Arial" w:cs="Arial"/>
          <w:b/>
          <w:sz w:val="28"/>
          <w:szCs w:val="28"/>
          <w:lang w:val="es-ES_tradnl"/>
        </w:rPr>
      </w:pPr>
      <w:r w:rsidRPr="00F92AB6">
        <w:rPr>
          <w:rFonts w:ascii="Arial" w:hAnsi="Arial" w:cs="Arial"/>
          <w:b/>
          <w:sz w:val="28"/>
          <w:szCs w:val="28"/>
          <w:lang w:val="es-ES_tradnl"/>
        </w:rPr>
        <w:t>Sexto semestre Sección A</w:t>
      </w:r>
    </w:p>
    <w:p w:rsidR="00F92AB6" w:rsidRDefault="00F92AB6" w:rsidP="00F77F45">
      <w:pPr>
        <w:spacing w:after="0"/>
        <w:jc w:val="right"/>
        <w:rPr>
          <w:rFonts w:ascii="Arial" w:hAnsi="Arial" w:cs="Arial"/>
          <w:sz w:val="28"/>
          <w:szCs w:val="28"/>
          <w:lang w:val="es-ES_tradnl"/>
        </w:rPr>
      </w:pPr>
    </w:p>
    <w:p w:rsidR="00F92AB6" w:rsidRDefault="00F92AB6" w:rsidP="00F77F45">
      <w:pPr>
        <w:spacing w:after="0"/>
        <w:jc w:val="right"/>
        <w:rPr>
          <w:rFonts w:ascii="Arial" w:hAnsi="Arial" w:cs="Arial"/>
          <w:sz w:val="28"/>
          <w:szCs w:val="28"/>
          <w:lang w:val="es-ES_tradnl"/>
        </w:rPr>
      </w:pPr>
    </w:p>
    <w:p w:rsidR="00F92AB6" w:rsidRDefault="00F92AB6" w:rsidP="00F77F45">
      <w:pPr>
        <w:spacing w:after="0"/>
        <w:jc w:val="right"/>
        <w:rPr>
          <w:rFonts w:ascii="Arial" w:hAnsi="Arial" w:cs="Arial"/>
          <w:sz w:val="28"/>
          <w:szCs w:val="28"/>
          <w:lang w:val="es-ES_tradnl"/>
        </w:rPr>
      </w:pPr>
    </w:p>
    <w:p w:rsidR="00F92AB6" w:rsidRDefault="00F92AB6" w:rsidP="00F77F45">
      <w:pPr>
        <w:spacing w:after="0"/>
        <w:jc w:val="right"/>
        <w:rPr>
          <w:rFonts w:ascii="Arial" w:hAnsi="Arial" w:cs="Arial"/>
          <w:sz w:val="28"/>
          <w:szCs w:val="28"/>
          <w:lang w:val="es-ES_tradnl"/>
        </w:rPr>
      </w:pPr>
    </w:p>
    <w:p w:rsidR="00F92AB6" w:rsidRDefault="00F92AB6" w:rsidP="00F77F45">
      <w:pPr>
        <w:spacing w:after="0"/>
        <w:jc w:val="right"/>
        <w:rPr>
          <w:rFonts w:ascii="Arial" w:hAnsi="Arial" w:cs="Arial"/>
          <w:sz w:val="28"/>
          <w:szCs w:val="28"/>
          <w:lang w:val="es-ES_tradnl"/>
        </w:rPr>
      </w:pPr>
    </w:p>
    <w:p w:rsidR="00F92AB6" w:rsidRDefault="00F92AB6" w:rsidP="00F77F45">
      <w:pPr>
        <w:spacing w:after="0"/>
        <w:jc w:val="right"/>
        <w:rPr>
          <w:rFonts w:ascii="Arial" w:hAnsi="Arial" w:cs="Arial"/>
          <w:sz w:val="28"/>
          <w:szCs w:val="28"/>
          <w:lang w:val="es-ES_tradnl"/>
        </w:rPr>
      </w:pPr>
    </w:p>
    <w:p w:rsidR="00F92AB6" w:rsidRDefault="00F92AB6" w:rsidP="00F77F45">
      <w:pPr>
        <w:spacing w:after="0"/>
        <w:jc w:val="right"/>
        <w:rPr>
          <w:rFonts w:ascii="Arial" w:hAnsi="Arial" w:cs="Arial"/>
          <w:sz w:val="28"/>
          <w:szCs w:val="28"/>
          <w:lang w:val="es-ES_tradnl"/>
        </w:rPr>
      </w:pPr>
    </w:p>
    <w:p w:rsidR="00F77F45" w:rsidRPr="00F92AB6" w:rsidRDefault="00F77F45" w:rsidP="00F77F45">
      <w:pPr>
        <w:spacing w:after="0"/>
        <w:jc w:val="right"/>
        <w:rPr>
          <w:rFonts w:ascii="Arial" w:hAnsi="Arial" w:cs="Arial"/>
          <w:sz w:val="28"/>
          <w:szCs w:val="28"/>
          <w:lang w:val="es-ES_tradnl"/>
        </w:rPr>
      </w:pPr>
      <w:r w:rsidRPr="00F92AB6">
        <w:rPr>
          <w:rFonts w:ascii="Arial" w:hAnsi="Arial" w:cs="Arial"/>
          <w:sz w:val="28"/>
          <w:szCs w:val="28"/>
          <w:lang w:val="es-ES_tradnl"/>
        </w:rPr>
        <w:t>Saltillo, Coahuila</w:t>
      </w:r>
    </w:p>
    <w:p w:rsidR="00F77F45" w:rsidRPr="00F92AB6" w:rsidRDefault="00F77F45" w:rsidP="00F77F45">
      <w:pPr>
        <w:jc w:val="right"/>
        <w:rPr>
          <w:rFonts w:ascii="Arial" w:hAnsi="Arial" w:cs="Arial"/>
          <w:sz w:val="28"/>
          <w:szCs w:val="28"/>
          <w:lang w:val="es-ES_tradnl"/>
        </w:rPr>
      </w:pPr>
      <w:r w:rsidRPr="00F92AB6">
        <w:rPr>
          <w:rFonts w:ascii="Arial" w:hAnsi="Arial" w:cs="Arial"/>
          <w:sz w:val="28"/>
          <w:szCs w:val="28"/>
          <w:lang w:val="es-ES_tradnl"/>
        </w:rPr>
        <w:t>22 de marzo de 2021</w:t>
      </w:r>
    </w:p>
    <w:p w:rsidR="00FE090D" w:rsidRPr="005C6594" w:rsidRDefault="00F93C5B" w:rsidP="00FE090D">
      <w:pPr>
        <w:jc w:val="center"/>
        <w:rPr>
          <w:rFonts w:ascii="Arial" w:hAnsi="Arial" w:cs="Arial"/>
          <w:b/>
          <w:sz w:val="24"/>
          <w:szCs w:val="24"/>
        </w:rPr>
      </w:pPr>
      <w:r w:rsidRPr="005C6594">
        <w:rPr>
          <w:rFonts w:ascii="Arial" w:hAnsi="Arial" w:cs="Arial"/>
          <w:b/>
          <w:sz w:val="24"/>
          <w:szCs w:val="24"/>
        </w:rPr>
        <w:lastRenderedPageBreak/>
        <w:t>Reporte de lectura del video “Mensaje del secretario de Educación Pública 1era sesión del Consejo Técnico Escolar”</w:t>
      </w:r>
      <w:r w:rsidR="00FE090D" w:rsidRPr="005C6594">
        <w:rPr>
          <w:rFonts w:ascii="Arial" w:hAnsi="Arial" w:cs="Arial"/>
          <w:b/>
          <w:sz w:val="24"/>
          <w:szCs w:val="24"/>
        </w:rPr>
        <w:t>.</w:t>
      </w:r>
    </w:p>
    <w:p w:rsidR="00FE090D" w:rsidRDefault="002A4D8A" w:rsidP="00FE090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Comienza hablando sobre las leyes secundarias educativas </w:t>
      </w:r>
      <w:r w:rsidR="005E6E9D">
        <w:rPr>
          <w:rFonts w:ascii="Arial" w:hAnsi="Arial" w:cs="Arial"/>
          <w:sz w:val="24"/>
          <w:szCs w:val="24"/>
        </w:rPr>
        <w:t>que fueron aprobadas derivadas de la reforma, las cuales son</w:t>
      </w:r>
      <w:r w:rsidR="00CF20B6">
        <w:rPr>
          <w:rFonts w:ascii="Arial" w:hAnsi="Arial" w:cs="Arial"/>
          <w:sz w:val="24"/>
          <w:szCs w:val="24"/>
        </w:rPr>
        <w:t>: 1)</w:t>
      </w:r>
      <w:r w:rsidR="005E6E9D">
        <w:rPr>
          <w:rFonts w:ascii="Arial" w:hAnsi="Arial" w:cs="Arial"/>
          <w:sz w:val="24"/>
          <w:szCs w:val="24"/>
        </w:rPr>
        <w:t xml:space="preserve"> </w:t>
      </w:r>
      <w:r w:rsidR="00CF20B6">
        <w:rPr>
          <w:rFonts w:ascii="Arial" w:hAnsi="Arial" w:cs="Arial"/>
          <w:sz w:val="24"/>
          <w:szCs w:val="24"/>
        </w:rPr>
        <w:t>La l</w:t>
      </w:r>
      <w:r w:rsidR="00E92D77">
        <w:rPr>
          <w:rFonts w:ascii="Arial" w:hAnsi="Arial" w:cs="Arial"/>
          <w:sz w:val="24"/>
          <w:szCs w:val="24"/>
        </w:rPr>
        <w:t xml:space="preserve">ey general de educación, </w:t>
      </w:r>
      <w:r w:rsidR="00CF20B6">
        <w:rPr>
          <w:rFonts w:ascii="Arial" w:hAnsi="Arial" w:cs="Arial"/>
          <w:sz w:val="24"/>
          <w:szCs w:val="24"/>
        </w:rPr>
        <w:t>2) L</w:t>
      </w:r>
      <w:r w:rsidR="00E92D77">
        <w:rPr>
          <w:rFonts w:ascii="Arial" w:hAnsi="Arial" w:cs="Arial"/>
          <w:sz w:val="24"/>
          <w:szCs w:val="24"/>
        </w:rPr>
        <w:t xml:space="preserve">ey general del sistema para la carrera de las maestras y los maestros y por último </w:t>
      </w:r>
      <w:r w:rsidR="00CF20B6">
        <w:rPr>
          <w:rFonts w:ascii="Arial" w:hAnsi="Arial" w:cs="Arial"/>
          <w:sz w:val="24"/>
          <w:szCs w:val="24"/>
        </w:rPr>
        <w:t xml:space="preserve">3) </w:t>
      </w:r>
      <w:r w:rsidR="00E92D77">
        <w:rPr>
          <w:rFonts w:ascii="Arial" w:hAnsi="Arial" w:cs="Arial"/>
          <w:sz w:val="24"/>
          <w:szCs w:val="24"/>
        </w:rPr>
        <w:t>ley reglamentaria en materia de mejora continua de la educación</w:t>
      </w:r>
      <w:r w:rsidR="00CF20B6">
        <w:rPr>
          <w:rFonts w:ascii="Arial" w:hAnsi="Arial" w:cs="Arial"/>
          <w:sz w:val="24"/>
          <w:szCs w:val="24"/>
        </w:rPr>
        <w:t xml:space="preserve">, que </w:t>
      </w:r>
      <w:r w:rsidR="005C6594">
        <w:rPr>
          <w:rFonts w:ascii="Arial" w:hAnsi="Arial" w:cs="Arial"/>
          <w:sz w:val="24"/>
          <w:szCs w:val="24"/>
        </w:rPr>
        <w:t>radican</w:t>
      </w:r>
      <w:r w:rsidR="00CF20B6">
        <w:rPr>
          <w:rFonts w:ascii="Arial" w:hAnsi="Arial" w:cs="Arial"/>
          <w:sz w:val="24"/>
          <w:szCs w:val="24"/>
        </w:rPr>
        <w:t xml:space="preserve"> en lo siguiente: </w:t>
      </w:r>
    </w:p>
    <w:p w:rsidR="00CF20B6" w:rsidRDefault="005C652F" w:rsidP="005C652F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Primeramente lo q</w:t>
      </w:r>
      <w:r w:rsidR="0028474E">
        <w:rPr>
          <w:rFonts w:ascii="Arial" w:hAnsi="Arial" w:cs="Arial"/>
          <w:sz w:val="24"/>
          <w:szCs w:val="24"/>
        </w:rPr>
        <w:t>ue se busca es que se amplié la equidad, extender la cobertura en todos los niveles educativos y llevar la</w:t>
      </w:r>
      <w:r w:rsidR="009157CB">
        <w:rPr>
          <w:rFonts w:ascii="Arial" w:hAnsi="Arial" w:cs="Arial"/>
          <w:sz w:val="24"/>
          <w:szCs w:val="24"/>
        </w:rPr>
        <w:t xml:space="preserve"> educación de </w:t>
      </w:r>
      <w:r w:rsidR="0028474E">
        <w:rPr>
          <w:rFonts w:ascii="Arial" w:hAnsi="Arial" w:cs="Arial"/>
          <w:sz w:val="24"/>
          <w:szCs w:val="24"/>
        </w:rPr>
        <w:t xml:space="preserve">excelencia de los niños, adolescentes </w:t>
      </w:r>
      <w:r w:rsidR="009157CB">
        <w:rPr>
          <w:rFonts w:ascii="Arial" w:hAnsi="Arial" w:cs="Arial"/>
          <w:sz w:val="24"/>
          <w:szCs w:val="24"/>
        </w:rPr>
        <w:t xml:space="preserve">y jóvenes. No solo se verá por el aprendizaje, sino que también se pondrá énfasis en </w:t>
      </w:r>
      <w:r w:rsidR="00D01A1A">
        <w:rPr>
          <w:rFonts w:ascii="Arial" w:hAnsi="Arial" w:cs="Arial"/>
          <w:sz w:val="24"/>
          <w:szCs w:val="24"/>
        </w:rPr>
        <w:t>el desarrollo de</w:t>
      </w:r>
      <w:r w:rsidR="002810B9">
        <w:rPr>
          <w:rFonts w:ascii="Arial" w:hAnsi="Arial" w:cs="Arial"/>
          <w:sz w:val="24"/>
          <w:szCs w:val="24"/>
        </w:rPr>
        <w:t xml:space="preserve"> la</w:t>
      </w:r>
      <w:r w:rsidR="00D01A1A">
        <w:rPr>
          <w:rFonts w:ascii="Arial" w:hAnsi="Arial" w:cs="Arial"/>
          <w:sz w:val="24"/>
          <w:szCs w:val="24"/>
        </w:rPr>
        <w:t xml:space="preserve"> autoestima, creatividad y </w:t>
      </w:r>
      <w:r w:rsidR="00A56BD1">
        <w:rPr>
          <w:rFonts w:ascii="Arial" w:hAnsi="Arial" w:cs="Arial"/>
          <w:sz w:val="24"/>
          <w:szCs w:val="24"/>
        </w:rPr>
        <w:t xml:space="preserve">el deseo de la </w:t>
      </w:r>
      <w:r w:rsidR="00D01A1A">
        <w:rPr>
          <w:rFonts w:ascii="Arial" w:hAnsi="Arial" w:cs="Arial"/>
          <w:sz w:val="24"/>
          <w:szCs w:val="24"/>
        </w:rPr>
        <w:t xml:space="preserve">superación </w:t>
      </w:r>
      <w:r w:rsidR="002810B9">
        <w:rPr>
          <w:rFonts w:ascii="Arial" w:hAnsi="Arial" w:cs="Arial"/>
          <w:sz w:val="24"/>
          <w:szCs w:val="24"/>
        </w:rPr>
        <w:t>personal. Se busca</w:t>
      </w:r>
      <w:r w:rsidR="00A56BD1">
        <w:rPr>
          <w:rFonts w:ascii="Arial" w:hAnsi="Arial" w:cs="Arial"/>
          <w:sz w:val="24"/>
          <w:szCs w:val="24"/>
        </w:rPr>
        <w:t xml:space="preserve"> formar a mexicanos orgullosos de lo que son</w:t>
      </w:r>
      <w:r w:rsidR="002810B9">
        <w:rPr>
          <w:rFonts w:ascii="Arial" w:hAnsi="Arial" w:cs="Arial"/>
          <w:sz w:val="24"/>
          <w:szCs w:val="24"/>
        </w:rPr>
        <w:t xml:space="preserve">  y con un amor por su país. </w:t>
      </w:r>
      <w:r w:rsidR="00A56BD1">
        <w:rPr>
          <w:rFonts w:ascii="Arial" w:hAnsi="Arial" w:cs="Arial"/>
          <w:sz w:val="24"/>
          <w:szCs w:val="24"/>
        </w:rPr>
        <w:t xml:space="preserve">Asimismo </w:t>
      </w:r>
      <w:r w:rsidR="00E34C64">
        <w:rPr>
          <w:rFonts w:ascii="Arial" w:hAnsi="Arial" w:cs="Arial"/>
          <w:sz w:val="24"/>
          <w:szCs w:val="24"/>
        </w:rPr>
        <w:t xml:space="preserve">se deberá desarrollar un criterio de tolerancia y de inclusión, </w:t>
      </w:r>
      <w:r w:rsidR="00095113">
        <w:rPr>
          <w:rFonts w:ascii="Arial" w:hAnsi="Arial" w:cs="Arial"/>
          <w:sz w:val="24"/>
          <w:szCs w:val="24"/>
        </w:rPr>
        <w:t>respeto y cuidados al medio ambiente</w:t>
      </w:r>
      <w:r w:rsidR="000A18B5">
        <w:rPr>
          <w:rFonts w:ascii="Arial" w:hAnsi="Arial" w:cs="Arial"/>
          <w:sz w:val="24"/>
          <w:szCs w:val="24"/>
        </w:rPr>
        <w:t xml:space="preserve">, del mismo modo </w:t>
      </w:r>
      <w:r w:rsidR="00EA335F">
        <w:rPr>
          <w:rFonts w:ascii="Arial" w:hAnsi="Arial" w:cs="Arial"/>
          <w:sz w:val="24"/>
          <w:szCs w:val="24"/>
        </w:rPr>
        <w:t xml:space="preserve">el de la sociedad. </w:t>
      </w:r>
    </w:p>
    <w:p w:rsidR="00EA335F" w:rsidRDefault="005A1C8E" w:rsidP="005C652F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 segunda estancia, se crea el sistema para la carrera de las ma</w:t>
      </w:r>
      <w:r w:rsidR="006546EB">
        <w:rPr>
          <w:rFonts w:ascii="Arial" w:hAnsi="Arial" w:cs="Arial"/>
          <w:sz w:val="24"/>
          <w:szCs w:val="24"/>
        </w:rPr>
        <w:t>estras</w:t>
      </w:r>
      <w:r w:rsidR="000A18B5">
        <w:rPr>
          <w:rFonts w:ascii="Arial" w:hAnsi="Arial" w:cs="Arial"/>
          <w:sz w:val="24"/>
          <w:szCs w:val="24"/>
        </w:rPr>
        <w:t xml:space="preserve"> y maestros, que consiste en </w:t>
      </w:r>
      <w:r w:rsidR="001C6572">
        <w:rPr>
          <w:rFonts w:ascii="Arial" w:hAnsi="Arial" w:cs="Arial"/>
          <w:sz w:val="24"/>
          <w:szCs w:val="24"/>
        </w:rPr>
        <w:t>lograr incrementos salariales si</w:t>
      </w:r>
      <w:r w:rsidR="00DA67BB">
        <w:rPr>
          <w:rFonts w:ascii="Arial" w:hAnsi="Arial" w:cs="Arial"/>
          <w:sz w:val="24"/>
          <w:szCs w:val="24"/>
        </w:rPr>
        <w:t>n dejar de estar frente a grupo, es decir tener una carrera magisterial mejorada</w:t>
      </w:r>
      <w:r w:rsidR="0075312B">
        <w:rPr>
          <w:rFonts w:ascii="Arial" w:hAnsi="Arial" w:cs="Arial"/>
          <w:sz w:val="24"/>
          <w:szCs w:val="24"/>
        </w:rPr>
        <w:t>. Posteriormente, los padres y tutores serán corresponsables de la educación de sus hijos, es decir, que nosotras como educadoras podremos exigir que participen en las actividades</w:t>
      </w:r>
      <w:r w:rsidR="001216B2">
        <w:rPr>
          <w:rFonts w:ascii="Arial" w:hAnsi="Arial" w:cs="Arial"/>
          <w:sz w:val="24"/>
          <w:szCs w:val="24"/>
        </w:rPr>
        <w:t xml:space="preserve"> escolares</w:t>
      </w:r>
      <w:r w:rsidR="0075312B">
        <w:rPr>
          <w:rFonts w:ascii="Arial" w:hAnsi="Arial" w:cs="Arial"/>
          <w:sz w:val="24"/>
          <w:szCs w:val="24"/>
        </w:rPr>
        <w:t xml:space="preserve">. </w:t>
      </w:r>
      <w:r w:rsidR="001216B2">
        <w:rPr>
          <w:rFonts w:ascii="Arial" w:hAnsi="Arial" w:cs="Arial"/>
          <w:sz w:val="24"/>
          <w:szCs w:val="24"/>
        </w:rPr>
        <w:t>Mejora gradual en la infraestructura y mantenimiento de las escuelas a través de los comités escolares</w:t>
      </w:r>
      <w:r w:rsidR="006A2F0E">
        <w:rPr>
          <w:rFonts w:ascii="Arial" w:hAnsi="Arial" w:cs="Arial"/>
          <w:sz w:val="24"/>
          <w:szCs w:val="24"/>
        </w:rPr>
        <w:t xml:space="preserve">, es decir que por parte de la federación se dará un apoyo económico. </w:t>
      </w:r>
      <w:r w:rsidR="0077588E">
        <w:rPr>
          <w:rFonts w:ascii="Arial" w:hAnsi="Arial" w:cs="Arial"/>
          <w:sz w:val="24"/>
          <w:szCs w:val="24"/>
        </w:rPr>
        <w:t xml:space="preserve">Igualmente </w:t>
      </w:r>
      <w:r w:rsidR="00F42045">
        <w:rPr>
          <w:rFonts w:ascii="Arial" w:hAnsi="Arial" w:cs="Arial"/>
          <w:sz w:val="24"/>
          <w:szCs w:val="24"/>
        </w:rPr>
        <w:t xml:space="preserve">se ofrecen capacitaciones para el desarrollo profesional. Se deberá reconocer </w:t>
      </w:r>
      <w:r w:rsidR="003F71B8">
        <w:rPr>
          <w:rFonts w:ascii="Arial" w:hAnsi="Arial" w:cs="Arial"/>
          <w:sz w:val="24"/>
          <w:szCs w:val="24"/>
        </w:rPr>
        <w:t>la labor docente, la experiencia</w:t>
      </w:r>
      <w:r w:rsidR="0006583F">
        <w:rPr>
          <w:rFonts w:ascii="Arial" w:hAnsi="Arial" w:cs="Arial"/>
          <w:sz w:val="24"/>
          <w:szCs w:val="24"/>
        </w:rPr>
        <w:t xml:space="preserve"> y la </w:t>
      </w:r>
      <w:r w:rsidR="003F71B8">
        <w:rPr>
          <w:rFonts w:ascii="Arial" w:hAnsi="Arial" w:cs="Arial"/>
          <w:sz w:val="24"/>
          <w:szCs w:val="24"/>
        </w:rPr>
        <w:t xml:space="preserve">vinculación </w:t>
      </w:r>
      <w:r w:rsidR="0006583F">
        <w:rPr>
          <w:rFonts w:ascii="Arial" w:hAnsi="Arial" w:cs="Arial"/>
          <w:sz w:val="24"/>
          <w:szCs w:val="24"/>
        </w:rPr>
        <w:t>y compromiso con la comunidad. Las nuevas leyes nos aseguran que el sistema es transparente en los aspectos de ingreso, promoción y reconocimiento que s</w:t>
      </w:r>
      <w:r w:rsidR="007C1413">
        <w:rPr>
          <w:rFonts w:ascii="Arial" w:hAnsi="Arial" w:cs="Arial"/>
          <w:sz w:val="24"/>
          <w:szCs w:val="24"/>
        </w:rPr>
        <w:t>e desglosaron con anterioridad para evitar los abusos. Para finalizar se harán evaluaciones diagnosticas</w:t>
      </w:r>
      <w:r w:rsidR="00B05FF9">
        <w:rPr>
          <w:rFonts w:ascii="Arial" w:hAnsi="Arial" w:cs="Arial"/>
          <w:sz w:val="24"/>
          <w:szCs w:val="24"/>
        </w:rPr>
        <w:t xml:space="preserve"> para </w:t>
      </w:r>
      <w:r w:rsidR="007C1413">
        <w:rPr>
          <w:rFonts w:ascii="Arial" w:hAnsi="Arial" w:cs="Arial"/>
          <w:sz w:val="24"/>
          <w:szCs w:val="24"/>
        </w:rPr>
        <w:t xml:space="preserve">mejorar los conocimientos de los docentes. </w:t>
      </w:r>
    </w:p>
    <w:p w:rsidR="0006583F" w:rsidRDefault="00715F7B" w:rsidP="005C652F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Concluye con que actu</w:t>
      </w:r>
      <w:r w:rsidR="00D33A4F">
        <w:rPr>
          <w:rFonts w:ascii="Arial" w:hAnsi="Arial" w:cs="Arial"/>
          <w:sz w:val="24"/>
          <w:szCs w:val="24"/>
        </w:rPr>
        <w:t>almente se verá el sistema integrado, es decir, que todos</w:t>
      </w:r>
      <w:r w:rsidR="00A11230">
        <w:rPr>
          <w:rFonts w:ascii="Arial" w:hAnsi="Arial" w:cs="Arial"/>
          <w:sz w:val="24"/>
          <w:szCs w:val="24"/>
        </w:rPr>
        <w:t xml:space="preserve"> los niveles educativos</w:t>
      </w:r>
      <w:r w:rsidR="00D33A4F">
        <w:rPr>
          <w:rFonts w:ascii="Arial" w:hAnsi="Arial" w:cs="Arial"/>
          <w:sz w:val="24"/>
          <w:szCs w:val="24"/>
        </w:rPr>
        <w:t xml:space="preserve"> somos corresponsables de la educación </w:t>
      </w:r>
      <w:r w:rsidR="00A11230">
        <w:rPr>
          <w:rFonts w:ascii="Arial" w:hAnsi="Arial" w:cs="Arial"/>
          <w:sz w:val="24"/>
          <w:szCs w:val="24"/>
        </w:rPr>
        <w:t xml:space="preserve">de nuestros alumnos. </w:t>
      </w:r>
    </w:p>
    <w:p w:rsidR="00B80001" w:rsidRDefault="00B80001" w:rsidP="00B80001">
      <w:pPr>
        <w:rPr>
          <w:rFonts w:ascii="Arial" w:hAnsi="Arial" w:cs="Arial"/>
          <w:sz w:val="24"/>
          <w:szCs w:val="24"/>
        </w:rPr>
      </w:pPr>
    </w:p>
    <w:p w:rsidR="00B80001" w:rsidRDefault="00B80001" w:rsidP="00B80001">
      <w:pPr>
        <w:rPr>
          <w:rFonts w:ascii="Arial" w:hAnsi="Arial" w:cs="Arial"/>
          <w:sz w:val="24"/>
          <w:szCs w:val="24"/>
        </w:rPr>
      </w:pPr>
    </w:p>
    <w:p w:rsidR="00B80001" w:rsidRDefault="00B80001" w:rsidP="00B80001">
      <w:pPr>
        <w:rPr>
          <w:rFonts w:ascii="Arial" w:hAnsi="Arial" w:cs="Arial"/>
          <w:sz w:val="24"/>
          <w:szCs w:val="24"/>
        </w:rPr>
      </w:pPr>
    </w:p>
    <w:p w:rsidR="00B80001" w:rsidRDefault="00B80001" w:rsidP="00B80001">
      <w:pPr>
        <w:rPr>
          <w:rFonts w:ascii="Arial" w:hAnsi="Arial" w:cs="Arial"/>
          <w:sz w:val="24"/>
          <w:szCs w:val="24"/>
        </w:rPr>
      </w:pPr>
    </w:p>
    <w:p w:rsidR="00B80001" w:rsidRPr="00CA46A3" w:rsidRDefault="00401F84" w:rsidP="00CA46A3">
      <w:pPr>
        <w:jc w:val="center"/>
        <w:rPr>
          <w:rFonts w:ascii="Arial" w:hAnsi="Arial" w:cs="Arial"/>
          <w:b/>
          <w:sz w:val="24"/>
          <w:szCs w:val="24"/>
        </w:rPr>
      </w:pPr>
      <w:r w:rsidRPr="00CA46A3">
        <w:rPr>
          <w:rFonts w:ascii="Arial" w:hAnsi="Arial" w:cs="Arial"/>
          <w:b/>
          <w:sz w:val="24"/>
          <w:szCs w:val="24"/>
        </w:rPr>
        <w:lastRenderedPageBreak/>
        <w:t>Características de mayor relevancia de los artículos 2, 5, 7, 11, 12, 13, 14, 15, 16, 17, 18, 30, 56, 58, 59, 61, 72, 84 y 90 de la Ley General de Educación.</w:t>
      </w:r>
    </w:p>
    <w:p w:rsidR="00CA46A3" w:rsidRPr="00A77010" w:rsidRDefault="00CA46A3" w:rsidP="00CA46A3">
      <w:pPr>
        <w:rPr>
          <w:rFonts w:ascii="Arial" w:hAnsi="Arial" w:cs="Arial"/>
          <w:sz w:val="24"/>
          <w:szCs w:val="24"/>
        </w:rPr>
      </w:pPr>
      <w:r w:rsidRPr="00CA46A3">
        <w:rPr>
          <w:rFonts w:ascii="Arial" w:hAnsi="Arial" w:cs="Arial"/>
          <w:b/>
          <w:sz w:val="24"/>
          <w:szCs w:val="24"/>
        </w:rPr>
        <w:t>Art.2: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CC3E96">
        <w:rPr>
          <w:rFonts w:ascii="Arial" w:hAnsi="Arial" w:cs="Arial"/>
          <w:sz w:val="24"/>
          <w:szCs w:val="24"/>
        </w:rPr>
        <w:t xml:space="preserve">Hace mención de que se debe priorizar el interés de la educación en los niños, niñas, adolescentes y jóvenes, por </w:t>
      </w:r>
      <w:r w:rsidR="00D71AA5">
        <w:rPr>
          <w:rFonts w:ascii="Arial" w:hAnsi="Arial" w:cs="Arial"/>
          <w:sz w:val="24"/>
          <w:szCs w:val="24"/>
        </w:rPr>
        <w:t xml:space="preserve">medio de programas y políticas públicas. </w:t>
      </w:r>
    </w:p>
    <w:p w:rsidR="00CA46A3" w:rsidRPr="009F338A" w:rsidRDefault="00CA46A3" w:rsidP="00CA46A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Art.5:</w:t>
      </w:r>
      <w:r w:rsidR="009F338A">
        <w:rPr>
          <w:rFonts w:ascii="Arial" w:hAnsi="Arial" w:cs="Arial"/>
          <w:b/>
          <w:sz w:val="24"/>
          <w:szCs w:val="24"/>
        </w:rPr>
        <w:t xml:space="preserve"> </w:t>
      </w:r>
      <w:r w:rsidR="009F338A">
        <w:rPr>
          <w:rFonts w:ascii="Arial" w:hAnsi="Arial" w:cs="Arial"/>
          <w:sz w:val="24"/>
          <w:szCs w:val="24"/>
        </w:rPr>
        <w:t xml:space="preserve">El estado ofrece a toda persona el derecho a la educación, </w:t>
      </w:r>
      <w:r w:rsidR="00382949">
        <w:rPr>
          <w:rFonts w:ascii="Arial" w:hAnsi="Arial" w:cs="Arial"/>
          <w:sz w:val="24"/>
          <w:szCs w:val="24"/>
        </w:rPr>
        <w:t xml:space="preserve">para adquirir y ampliar sus conocimientos para alcanzar su desarrollo personal y profesional. </w:t>
      </w:r>
    </w:p>
    <w:p w:rsidR="00CA46A3" w:rsidRDefault="00CA46A3" w:rsidP="00CA46A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Art.7: </w:t>
      </w:r>
      <w:r w:rsidR="004F6DF7">
        <w:rPr>
          <w:rFonts w:ascii="Arial" w:hAnsi="Arial" w:cs="Arial"/>
          <w:sz w:val="24"/>
          <w:szCs w:val="24"/>
        </w:rPr>
        <w:t>Corresponde al estado la rectoría de la educación, además de que debe ser obligatoria será</w:t>
      </w:r>
      <w:r w:rsidR="00CB472A">
        <w:rPr>
          <w:rFonts w:ascii="Arial" w:hAnsi="Arial" w:cs="Arial"/>
          <w:sz w:val="24"/>
          <w:szCs w:val="24"/>
        </w:rPr>
        <w:t xml:space="preserve">: </w:t>
      </w:r>
    </w:p>
    <w:p w:rsidR="00CB472A" w:rsidRDefault="0065200A" w:rsidP="00CB472A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Universal, </w:t>
      </w:r>
      <w:r w:rsidR="005F4A2E">
        <w:rPr>
          <w:rFonts w:ascii="Arial" w:hAnsi="Arial" w:cs="Arial"/>
          <w:sz w:val="24"/>
          <w:szCs w:val="24"/>
        </w:rPr>
        <w:t xml:space="preserve">dando a entender que todos deben recibir una educación y se estudiaran las diferentes culturas nacionales. </w:t>
      </w:r>
    </w:p>
    <w:p w:rsidR="00CB472A" w:rsidRDefault="0065200A" w:rsidP="00CB472A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Inclusiva, haciendo énfasis a que se deben atender las capacidades, necesidades, estilos y ritmos de aprendizaje de los alumnos, del mismo modo, eliminando toda forma de discriminación y exclusión. </w:t>
      </w:r>
    </w:p>
    <w:p w:rsidR="00CB472A" w:rsidRDefault="00054A57" w:rsidP="00CB472A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Pública, debe responder al interés social y a las finalidades de orden público para el beneficio de la nación, así como también vigilara que lo hagan las escuelas particulares. </w:t>
      </w:r>
    </w:p>
    <w:p w:rsidR="009E0F3B" w:rsidRDefault="00B27B57" w:rsidP="00CB472A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Gratuita, es decir, que no se dará ningún pago al ingresar a un instituto </w:t>
      </w:r>
      <w:r w:rsidR="00FA0D25">
        <w:rPr>
          <w:rFonts w:ascii="Arial" w:hAnsi="Arial" w:cs="Arial"/>
          <w:sz w:val="24"/>
          <w:szCs w:val="24"/>
        </w:rPr>
        <w:t xml:space="preserve">y sin condiciones a la hora de la inscripción, acceso a planteles, la aplicación de evaluaciones, documentación, etc. </w:t>
      </w:r>
    </w:p>
    <w:p w:rsidR="009E0F3B" w:rsidRPr="00CB472A" w:rsidRDefault="009E0F3B" w:rsidP="00CB472A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Laica, refiriéndose a que no se tomara en cuenta ninguna religión. </w:t>
      </w:r>
    </w:p>
    <w:p w:rsidR="00CA46A3" w:rsidRPr="005F4A2E" w:rsidRDefault="00F65D4A" w:rsidP="00CA46A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Art.11</w:t>
      </w:r>
      <w:r w:rsidR="00CA46A3">
        <w:rPr>
          <w:rFonts w:ascii="Arial" w:hAnsi="Arial" w:cs="Arial"/>
          <w:b/>
          <w:sz w:val="24"/>
          <w:szCs w:val="24"/>
        </w:rPr>
        <w:t xml:space="preserve">: </w:t>
      </w:r>
      <w:r w:rsidR="00891B3C">
        <w:rPr>
          <w:rFonts w:ascii="Arial" w:hAnsi="Arial" w:cs="Arial"/>
          <w:sz w:val="24"/>
          <w:szCs w:val="24"/>
        </w:rPr>
        <w:t xml:space="preserve">Busca la equidad, la excelencia y la mejora duradera en la educación y su objetivo es </w:t>
      </w:r>
      <w:r w:rsidR="00FE727A">
        <w:rPr>
          <w:rFonts w:ascii="Arial" w:hAnsi="Arial" w:cs="Arial"/>
          <w:sz w:val="24"/>
          <w:szCs w:val="24"/>
        </w:rPr>
        <w:t xml:space="preserve">que mediante la corresponsabilidad logren </w:t>
      </w:r>
      <w:r w:rsidR="007B0BDD">
        <w:rPr>
          <w:rFonts w:ascii="Arial" w:hAnsi="Arial" w:cs="Arial"/>
          <w:sz w:val="24"/>
          <w:szCs w:val="24"/>
        </w:rPr>
        <w:t xml:space="preserve">el desarrollo humano integral. </w:t>
      </w:r>
    </w:p>
    <w:p w:rsidR="00CA46A3" w:rsidRDefault="00F65D4A" w:rsidP="00CA46A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Art.12: </w:t>
      </w:r>
      <w:r w:rsidR="007B0BDD">
        <w:rPr>
          <w:rFonts w:ascii="Arial" w:hAnsi="Arial" w:cs="Arial"/>
          <w:sz w:val="24"/>
          <w:szCs w:val="24"/>
        </w:rPr>
        <w:t xml:space="preserve">Se impulsa el desarrollo humano integral para: </w:t>
      </w:r>
    </w:p>
    <w:p w:rsidR="007B0BDD" w:rsidRDefault="007B0BDD" w:rsidP="007B0BDD">
      <w:pPr>
        <w:pStyle w:val="Prrafodelista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Contribuir a la formación </w:t>
      </w:r>
      <w:r w:rsidR="004A360B">
        <w:rPr>
          <w:rFonts w:ascii="Arial" w:hAnsi="Arial" w:cs="Arial"/>
          <w:sz w:val="24"/>
          <w:szCs w:val="24"/>
        </w:rPr>
        <w:t xml:space="preserve">del pensamiento crítico, y el crecimiento solidario a través del trabajo en equipo y el aprendizaje colaborativo. </w:t>
      </w:r>
    </w:p>
    <w:p w:rsidR="004A360B" w:rsidRDefault="004A360B" w:rsidP="007B0BDD">
      <w:pPr>
        <w:pStyle w:val="Prrafodelista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Propiciar </w:t>
      </w:r>
      <w:r w:rsidR="00F70228">
        <w:rPr>
          <w:rFonts w:ascii="Arial" w:hAnsi="Arial" w:cs="Arial"/>
          <w:sz w:val="24"/>
          <w:szCs w:val="24"/>
        </w:rPr>
        <w:t xml:space="preserve">un diálogo entre las artes, la ciencia, tecnología y la innovación como transformación social. </w:t>
      </w:r>
    </w:p>
    <w:p w:rsidR="00F70228" w:rsidRDefault="00F70228" w:rsidP="007B0BDD">
      <w:pPr>
        <w:pStyle w:val="Prrafodelista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Fortalecer </w:t>
      </w:r>
      <w:r w:rsidR="002840F3">
        <w:rPr>
          <w:rFonts w:ascii="Arial" w:hAnsi="Arial" w:cs="Arial"/>
          <w:sz w:val="24"/>
          <w:szCs w:val="24"/>
        </w:rPr>
        <w:t>la honestidad y la integridad</w:t>
      </w:r>
      <w:r w:rsidR="00C166EA">
        <w:rPr>
          <w:rFonts w:ascii="Arial" w:hAnsi="Arial" w:cs="Arial"/>
          <w:sz w:val="24"/>
          <w:szCs w:val="24"/>
        </w:rPr>
        <w:t>,</w:t>
      </w:r>
      <w:r w:rsidR="00053140">
        <w:rPr>
          <w:rFonts w:ascii="Arial" w:hAnsi="Arial" w:cs="Arial"/>
          <w:sz w:val="24"/>
          <w:szCs w:val="24"/>
        </w:rPr>
        <w:t xml:space="preserve"> cuidar del medio ambiente, impulsar el desarrollo social, ambiental y económico,</w:t>
      </w:r>
      <w:r w:rsidR="00C166EA">
        <w:rPr>
          <w:rFonts w:ascii="Arial" w:hAnsi="Arial" w:cs="Arial"/>
          <w:sz w:val="24"/>
          <w:szCs w:val="24"/>
        </w:rPr>
        <w:t xml:space="preserve"> así como también favorecer las capacidades productivas</w:t>
      </w:r>
      <w:r w:rsidR="00053140">
        <w:rPr>
          <w:rFonts w:ascii="Arial" w:hAnsi="Arial" w:cs="Arial"/>
          <w:sz w:val="24"/>
          <w:szCs w:val="24"/>
        </w:rPr>
        <w:t>.</w:t>
      </w:r>
    </w:p>
    <w:p w:rsidR="00053140" w:rsidRDefault="001B5F57" w:rsidP="007B0BDD">
      <w:pPr>
        <w:pStyle w:val="Prrafodelista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Pelear contra la discriminación y la violencia, haciendo énfasis en la que se tiene en contra de la mujer. </w:t>
      </w:r>
    </w:p>
    <w:p w:rsidR="001B5F57" w:rsidRPr="007B0BDD" w:rsidRDefault="001B5F57" w:rsidP="007B0BDD">
      <w:pPr>
        <w:pStyle w:val="Prrafodelista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Fomentar el respeto </w:t>
      </w:r>
      <w:r w:rsidR="00F3709A">
        <w:rPr>
          <w:rFonts w:ascii="Arial" w:hAnsi="Arial" w:cs="Arial"/>
          <w:sz w:val="24"/>
          <w:szCs w:val="24"/>
        </w:rPr>
        <w:t xml:space="preserve">de los derechos humanos en base a relaciones sociales, económicas y culturales. </w:t>
      </w:r>
    </w:p>
    <w:p w:rsidR="00F65D4A" w:rsidRDefault="00F65D4A" w:rsidP="00CA46A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Art.13:</w:t>
      </w:r>
      <w:r w:rsidR="009E2DEA">
        <w:rPr>
          <w:rFonts w:ascii="Arial" w:hAnsi="Arial" w:cs="Arial"/>
          <w:b/>
          <w:sz w:val="24"/>
          <w:szCs w:val="24"/>
        </w:rPr>
        <w:t xml:space="preserve"> </w:t>
      </w:r>
      <w:r w:rsidR="009E2DEA">
        <w:rPr>
          <w:rFonts w:ascii="Arial" w:hAnsi="Arial" w:cs="Arial"/>
          <w:sz w:val="24"/>
          <w:szCs w:val="24"/>
        </w:rPr>
        <w:t xml:space="preserve">La educación basada en </w:t>
      </w:r>
    </w:p>
    <w:p w:rsidR="009E2DEA" w:rsidRDefault="009E2DEA" w:rsidP="009E2DEA">
      <w:pPr>
        <w:pStyle w:val="Prrafodelista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La identidad, el sentido de pertenencia y el respeto desde la interculturalidad. </w:t>
      </w:r>
      <w:r w:rsidR="003104D2">
        <w:rPr>
          <w:rFonts w:ascii="Arial" w:hAnsi="Arial" w:cs="Arial"/>
          <w:sz w:val="24"/>
          <w:szCs w:val="24"/>
        </w:rPr>
        <w:t xml:space="preserve">Para promover la convivencia armónica entre las personas y comunidades. </w:t>
      </w:r>
    </w:p>
    <w:p w:rsidR="003104D2" w:rsidRDefault="003104D2" w:rsidP="009E2DEA">
      <w:pPr>
        <w:pStyle w:val="Prrafodelista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 responsabilidad sustentada en valores como la honestidad, </w:t>
      </w:r>
      <w:r w:rsidR="0073650A">
        <w:rPr>
          <w:rFonts w:ascii="Arial" w:hAnsi="Arial" w:cs="Arial"/>
          <w:sz w:val="24"/>
          <w:szCs w:val="24"/>
        </w:rPr>
        <w:t xml:space="preserve">justicia, solidaridad, reciprocidad, lealtad y libertad. </w:t>
      </w:r>
    </w:p>
    <w:p w:rsidR="0073650A" w:rsidRDefault="0073650A" w:rsidP="009E2DEA">
      <w:pPr>
        <w:pStyle w:val="Prrafodelista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Emplear el pensamiento crítico a través del análisis de reflexión, el diálogo, </w:t>
      </w:r>
      <w:r w:rsidR="00FF16B2">
        <w:rPr>
          <w:rFonts w:ascii="Arial" w:hAnsi="Arial" w:cs="Arial"/>
          <w:sz w:val="24"/>
          <w:szCs w:val="24"/>
        </w:rPr>
        <w:t xml:space="preserve">la conciencia histórica, el humanismo y la argumentación para el mejoramiento de los ámbitos social, cultural y político. </w:t>
      </w:r>
    </w:p>
    <w:p w:rsidR="00FF16B2" w:rsidRPr="009E2DEA" w:rsidRDefault="00FF16B2" w:rsidP="009E2DEA">
      <w:pPr>
        <w:pStyle w:val="Prrafodelista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 respeto y cuidado del medio ambiente, del mismo</w:t>
      </w:r>
      <w:r w:rsidR="00196F72">
        <w:rPr>
          <w:rFonts w:ascii="Arial" w:hAnsi="Arial" w:cs="Arial"/>
          <w:sz w:val="24"/>
          <w:szCs w:val="24"/>
        </w:rPr>
        <w:t xml:space="preserve"> modo de los temas sociales y económicos. </w:t>
      </w:r>
    </w:p>
    <w:p w:rsidR="00F65D4A" w:rsidRDefault="00F65D4A" w:rsidP="00CA46A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Art.14:</w:t>
      </w:r>
      <w:r w:rsidR="00816324">
        <w:rPr>
          <w:rFonts w:ascii="Arial" w:hAnsi="Arial" w:cs="Arial"/>
          <w:b/>
          <w:sz w:val="24"/>
          <w:szCs w:val="24"/>
        </w:rPr>
        <w:t xml:space="preserve"> </w:t>
      </w:r>
      <w:r w:rsidR="00816324">
        <w:rPr>
          <w:rFonts w:ascii="Arial" w:hAnsi="Arial" w:cs="Arial"/>
          <w:sz w:val="24"/>
          <w:szCs w:val="24"/>
        </w:rPr>
        <w:t xml:space="preserve">Se promueve un acuerdo educativo nacional que considerará las siguientes acciones: </w:t>
      </w:r>
    </w:p>
    <w:p w:rsidR="00816324" w:rsidRDefault="00B02B5F" w:rsidP="00816324">
      <w:pPr>
        <w:pStyle w:val="Prrafodelista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Forjar a la escuela como un centro de aprendizaje en donde se ven los valores, normas, culturas y formas de convivencia en la nación y en la comunidad. </w:t>
      </w:r>
    </w:p>
    <w:p w:rsidR="00B02B5F" w:rsidRDefault="00D20378" w:rsidP="00816324">
      <w:pPr>
        <w:pStyle w:val="Prrafodelista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Reconocer que los niños, niñas, adolescentes, jóvenes y adultos, como prioridad del sistema educativo nacional. </w:t>
      </w:r>
    </w:p>
    <w:p w:rsidR="00D20378" w:rsidRDefault="00D20378" w:rsidP="00816324">
      <w:pPr>
        <w:pStyle w:val="Prrafodelista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Revalorizar a los docentes como agentes del proceso educativo. </w:t>
      </w:r>
    </w:p>
    <w:p w:rsidR="00D20378" w:rsidRDefault="00D20378" w:rsidP="00816324">
      <w:pPr>
        <w:pStyle w:val="Prrafodelista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Dimensionar la prioridad de lo</w:t>
      </w:r>
      <w:r w:rsidR="00D97652">
        <w:rPr>
          <w:rFonts w:ascii="Arial" w:hAnsi="Arial" w:cs="Arial"/>
          <w:sz w:val="24"/>
          <w:szCs w:val="24"/>
        </w:rPr>
        <w:t xml:space="preserve">s planes y programas de estudio adaptándose a diferentes contextos. </w:t>
      </w:r>
    </w:p>
    <w:p w:rsidR="00D97652" w:rsidRPr="00816324" w:rsidRDefault="00D97652" w:rsidP="00816324">
      <w:pPr>
        <w:pStyle w:val="Prrafodelista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Incluir a los pueblos y comunidades indígenas en los modelos educativos. </w:t>
      </w:r>
    </w:p>
    <w:p w:rsidR="00F65D4A" w:rsidRDefault="00F65D4A" w:rsidP="00CA46A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Art.15:</w:t>
      </w:r>
      <w:r w:rsidR="00367F84">
        <w:rPr>
          <w:rFonts w:ascii="Arial" w:hAnsi="Arial" w:cs="Arial"/>
          <w:sz w:val="24"/>
          <w:szCs w:val="24"/>
        </w:rPr>
        <w:t xml:space="preserve"> La educación que imparte el estado persigue los siguientes fines: </w:t>
      </w:r>
    </w:p>
    <w:p w:rsidR="00367F84" w:rsidRDefault="00367F84" w:rsidP="00367F84">
      <w:pPr>
        <w:pStyle w:val="Prrafodelista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Contribuir al desarrollo integral y permanente de los alumnos, para explotar sus capacidades. </w:t>
      </w:r>
    </w:p>
    <w:p w:rsidR="00367F84" w:rsidRDefault="00367F84" w:rsidP="00367F84">
      <w:pPr>
        <w:pStyle w:val="Prrafodelista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Promover el respeto irrestricto de la dignidad huma</w:t>
      </w:r>
      <w:r w:rsidR="005D3BE4">
        <w:rPr>
          <w:rFonts w:ascii="Arial" w:hAnsi="Arial" w:cs="Arial"/>
          <w:sz w:val="24"/>
          <w:szCs w:val="24"/>
        </w:rPr>
        <w:t xml:space="preserve">na, a través de una formación humanista. </w:t>
      </w:r>
    </w:p>
    <w:p w:rsidR="005D3BE4" w:rsidRDefault="005D3BE4" w:rsidP="00367F84">
      <w:pPr>
        <w:pStyle w:val="Prrafodelista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Inculcar el enfoque de derechos humanos y la igualdad. </w:t>
      </w:r>
    </w:p>
    <w:p w:rsidR="005D3BE4" w:rsidRDefault="005D3BE4" w:rsidP="00367F84">
      <w:pPr>
        <w:pStyle w:val="Prrafodelista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Fomentar el amor a la patria y el compromiso con los valores, símbolos patrios e instituciones nacionales. </w:t>
      </w:r>
    </w:p>
    <w:p w:rsidR="00980C81" w:rsidRDefault="00980C81" w:rsidP="00367F84">
      <w:pPr>
        <w:pStyle w:val="Prrafodelista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Introducir la paz, el respeto, tolerancia, valores democráticos que favorezcan el diálogo constructivo </w:t>
      </w:r>
      <w:r w:rsidR="001134A2">
        <w:rPr>
          <w:rFonts w:ascii="Arial" w:hAnsi="Arial" w:cs="Arial"/>
          <w:sz w:val="24"/>
          <w:szCs w:val="24"/>
        </w:rPr>
        <w:t xml:space="preserve">y buscar acuerdos que permitan la solución sin llegar a la violencia. </w:t>
      </w:r>
    </w:p>
    <w:p w:rsidR="001134A2" w:rsidRDefault="001134A2" w:rsidP="00367F84">
      <w:pPr>
        <w:pStyle w:val="Prrafodelista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Propiciar actitudes solidarias en el ámbito internacional y en la justicia de los derechos humanos, además del respeto. </w:t>
      </w:r>
    </w:p>
    <w:p w:rsidR="001134A2" w:rsidRDefault="001134A2" w:rsidP="00367F84">
      <w:pPr>
        <w:pStyle w:val="Prrafodelista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Promover la comprensión, aprecio, conocimiento y enseñanza de la pluralidad étnica</w:t>
      </w:r>
      <w:r w:rsidR="00331371">
        <w:rPr>
          <w:rFonts w:ascii="Arial" w:hAnsi="Arial" w:cs="Arial"/>
          <w:sz w:val="24"/>
          <w:szCs w:val="24"/>
        </w:rPr>
        <w:t xml:space="preserve">, cultural y lingüística de la nación. </w:t>
      </w:r>
    </w:p>
    <w:p w:rsidR="00331371" w:rsidRDefault="00331371" w:rsidP="00367F84">
      <w:pPr>
        <w:pStyle w:val="Prrafodelista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Inculcar el respeto por la naturaleza, a través de las capacidades y habilidades </w:t>
      </w:r>
      <w:r w:rsidR="006B1CBD">
        <w:rPr>
          <w:rFonts w:ascii="Arial" w:hAnsi="Arial" w:cs="Arial"/>
          <w:sz w:val="24"/>
          <w:szCs w:val="24"/>
        </w:rPr>
        <w:t xml:space="preserve">que aseguren el manejo integral, la conservación y el aprovechamiento de los recursos naturales. </w:t>
      </w:r>
    </w:p>
    <w:p w:rsidR="006B1CBD" w:rsidRDefault="006B1CBD" w:rsidP="00367F84">
      <w:pPr>
        <w:pStyle w:val="Prrafodelista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Fomentar la honestidad y valores necesarios para transformar la vida pública del país. </w:t>
      </w:r>
    </w:p>
    <w:p w:rsidR="006B1CBD" w:rsidRPr="00367F84" w:rsidRDefault="00254EA0" w:rsidP="00367F84">
      <w:pPr>
        <w:pStyle w:val="Prrafodelista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Contribuir al bienestar y desarrollo del país. </w:t>
      </w:r>
    </w:p>
    <w:p w:rsidR="00F65D4A" w:rsidRDefault="00F65D4A" w:rsidP="00CA46A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Art.16:</w:t>
      </w:r>
      <w:r w:rsidR="00254EA0">
        <w:rPr>
          <w:rFonts w:ascii="Arial" w:hAnsi="Arial" w:cs="Arial"/>
          <w:b/>
          <w:sz w:val="24"/>
          <w:szCs w:val="24"/>
        </w:rPr>
        <w:t xml:space="preserve"> </w:t>
      </w:r>
      <w:r w:rsidR="00254EA0">
        <w:rPr>
          <w:rFonts w:ascii="Arial" w:hAnsi="Arial" w:cs="Arial"/>
          <w:sz w:val="24"/>
          <w:szCs w:val="24"/>
        </w:rPr>
        <w:t xml:space="preserve">La educación deberá luchar contra </w:t>
      </w:r>
      <w:r w:rsidR="00113915">
        <w:rPr>
          <w:rFonts w:ascii="Arial" w:hAnsi="Arial" w:cs="Arial"/>
          <w:sz w:val="24"/>
          <w:szCs w:val="24"/>
        </w:rPr>
        <w:t xml:space="preserve">la ignorancia, servidumbres, fanatismos, prejuicios, formación de estereotipos, discriminación y violencia. Y responde a </w:t>
      </w:r>
      <w:r w:rsidR="000A20ED">
        <w:rPr>
          <w:rFonts w:ascii="Arial" w:hAnsi="Arial" w:cs="Arial"/>
          <w:sz w:val="24"/>
          <w:szCs w:val="24"/>
        </w:rPr>
        <w:t xml:space="preserve">los siguientes criterios: </w:t>
      </w:r>
    </w:p>
    <w:p w:rsidR="005A1A46" w:rsidRDefault="005E50B4" w:rsidP="005A1A46">
      <w:pPr>
        <w:pStyle w:val="Prrafodelista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Será democrática, visto como un sistema de vida en el cual se busca el mejoramiento económico, social y cultural del pueblo. </w:t>
      </w:r>
    </w:p>
    <w:p w:rsidR="005E50B4" w:rsidRDefault="009D56D8" w:rsidP="005A1A46">
      <w:pPr>
        <w:pStyle w:val="Prrafodelista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Será </w:t>
      </w:r>
      <w:r w:rsidR="005E50B4">
        <w:rPr>
          <w:rFonts w:ascii="Arial" w:hAnsi="Arial" w:cs="Arial"/>
          <w:sz w:val="24"/>
          <w:szCs w:val="24"/>
        </w:rPr>
        <w:t xml:space="preserve">nacional, la educación atenderá a la comprensión y solución de nuestros problemas. </w:t>
      </w:r>
    </w:p>
    <w:p w:rsidR="005E50B4" w:rsidRDefault="005E50B4" w:rsidP="005A1A46">
      <w:pPr>
        <w:pStyle w:val="Prrafodelista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Será humanista</w:t>
      </w:r>
      <w:r w:rsidR="002514E0">
        <w:rPr>
          <w:rFonts w:ascii="Arial" w:hAnsi="Arial" w:cs="Arial"/>
          <w:sz w:val="24"/>
          <w:szCs w:val="24"/>
        </w:rPr>
        <w:t xml:space="preserve">, fomentando el respeto hacia los otros. </w:t>
      </w:r>
    </w:p>
    <w:p w:rsidR="00E102BC" w:rsidRDefault="00A752EB" w:rsidP="005A1A46">
      <w:pPr>
        <w:pStyle w:val="Prrafodelista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Promoverá el respeto al interés de la sociedad, también al de las familias</w:t>
      </w:r>
      <w:r w:rsidR="00F2638B">
        <w:rPr>
          <w:rFonts w:ascii="Arial" w:hAnsi="Arial" w:cs="Arial"/>
          <w:sz w:val="24"/>
          <w:szCs w:val="24"/>
        </w:rPr>
        <w:t xml:space="preserve">, reconociéndolos como el núcleo básico de la sociedad. </w:t>
      </w:r>
    </w:p>
    <w:p w:rsidR="00F2638B" w:rsidRDefault="00DA5468" w:rsidP="005A1A46">
      <w:pPr>
        <w:pStyle w:val="Prrafodelista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Inculca</w:t>
      </w:r>
      <w:r w:rsidR="00E9188B">
        <w:rPr>
          <w:rFonts w:ascii="Arial" w:hAnsi="Arial" w:cs="Arial"/>
          <w:sz w:val="24"/>
          <w:szCs w:val="24"/>
        </w:rPr>
        <w:t xml:space="preserve">ra los conceptos, principios, actitudes y valores para forjar un futuro sostenible, enfocados al medio ambiente. </w:t>
      </w:r>
    </w:p>
    <w:p w:rsidR="00E9188B" w:rsidRDefault="00E9188B" w:rsidP="005A1A46">
      <w:pPr>
        <w:pStyle w:val="Prrafodelista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Debe ser </w:t>
      </w:r>
      <w:r w:rsidR="009D56D8">
        <w:rPr>
          <w:rFonts w:ascii="Arial" w:hAnsi="Arial" w:cs="Arial"/>
          <w:sz w:val="24"/>
          <w:szCs w:val="24"/>
        </w:rPr>
        <w:t xml:space="preserve">equitativa puesto que la educación es para todos. </w:t>
      </w:r>
    </w:p>
    <w:p w:rsidR="009D56D8" w:rsidRDefault="009D56D8" w:rsidP="005A1A46">
      <w:pPr>
        <w:pStyle w:val="Prrafodelista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Será inclusiva al eliminar las distintas barreras de aprendizaje, se adapta a medidas accesibles y ajustes razonables. </w:t>
      </w:r>
    </w:p>
    <w:p w:rsidR="009D56D8" w:rsidRDefault="009D56D8" w:rsidP="005A1A46">
      <w:pPr>
        <w:pStyle w:val="Prrafodelista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Será intercultural</w:t>
      </w:r>
      <w:r w:rsidR="00FF3CF4">
        <w:rPr>
          <w:rFonts w:ascii="Arial" w:hAnsi="Arial" w:cs="Arial"/>
          <w:sz w:val="24"/>
          <w:szCs w:val="24"/>
        </w:rPr>
        <w:t xml:space="preserve"> </w:t>
      </w:r>
      <w:r w:rsidR="00422433">
        <w:rPr>
          <w:rFonts w:ascii="Arial" w:hAnsi="Arial" w:cs="Arial"/>
          <w:sz w:val="24"/>
          <w:szCs w:val="24"/>
        </w:rPr>
        <w:t xml:space="preserve">porque se promueve la armonía </w:t>
      </w:r>
      <w:r w:rsidR="008577C1">
        <w:rPr>
          <w:rFonts w:ascii="Arial" w:hAnsi="Arial" w:cs="Arial"/>
          <w:sz w:val="24"/>
          <w:szCs w:val="24"/>
        </w:rPr>
        <w:t xml:space="preserve">entre las comunidades y se encuentra el respeto ante sus diferencias. </w:t>
      </w:r>
    </w:p>
    <w:p w:rsidR="00FF3CF4" w:rsidRDefault="00422433" w:rsidP="005A1A46">
      <w:pPr>
        <w:pStyle w:val="Prrafodelista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Integral porque se enfoca a desarrollar las habilidades cognitivas, socioemocionales y físicas para alcanzar su bienestar y desarrollo social. </w:t>
      </w:r>
    </w:p>
    <w:p w:rsidR="008577C1" w:rsidRPr="005A1A46" w:rsidRDefault="008577C1" w:rsidP="005A1A46">
      <w:pPr>
        <w:pStyle w:val="Prrafodelista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Excelencia porque busca el mejoramiento permanente de los procesos formativos. </w:t>
      </w:r>
    </w:p>
    <w:p w:rsidR="00F65D4A" w:rsidRPr="00F6281B" w:rsidRDefault="00F65D4A" w:rsidP="00CA46A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Art.17:</w:t>
      </w:r>
      <w:r w:rsidR="00F6281B">
        <w:rPr>
          <w:rFonts w:ascii="Arial" w:hAnsi="Arial" w:cs="Arial"/>
          <w:sz w:val="24"/>
          <w:szCs w:val="24"/>
        </w:rPr>
        <w:t xml:space="preserve"> Se tiene una orientación integral ya que comprende la formación para la vida de los educandos, ya que se crean planes y programas de estudio </w:t>
      </w:r>
      <w:r w:rsidR="00AD1CD1">
        <w:rPr>
          <w:rFonts w:ascii="Arial" w:hAnsi="Arial" w:cs="Arial"/>
          <w:sz w:val="24"/>
          <w:szCs w:val="24"/>
        </w:rPr>
        <w:t xml:space="preserve">y la fuerte relación de escuela, comunidad y docentes en los procesos de enseñanza. </w:t>
      </w:r>
    </w:p>
    <w:p w:rsidR="00F65D4A" w:rsidRDefault="00F65D4A" w:rsidP="00CA46A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Art.18:</w:t>
      </w:r>
      <w:r w:rsidR="00604BC7">
        <w:rPr>
          <w:rFonts w:ascii="Arial" w:hAnsi="Arial" w:cs="Arial"/>
          <w:b/>
          <w:sz w:val="24"/>
          <w:szCs w:val="24"/>
        </w:rPr>
        <w:t xml:space="preserve"> </w:t>
      </w:r>
      <w:r w:rsidR="00604BC7">
        <w:rPr>
          <w:rFonts w:ascii="Arial" w:hAnsi="Arial" w:cs="Arial"/>
          <w:sz w:val="24"/>
          <w:szCs w:val="24"/>
        </w:rPr>
        <w:t>La orientación integral considerará lo siguiente:</w:t>
      </w:r>
    </w:p>
    <w:p w:rsidR="00604BC7" w:rsidRDefault="00604BC7" w:rsidP="00604BC7">
      <w:pPr>
        <w:pStyle w:val="Prrafodelista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 pensamiento lógico matemático y la alfabetización numérica</w:t>
      </w:r>
      <w:r w:rsidR="00F273DC">
        <w:rPr>
          <w:rFonts w:ascii="Arial" w:hAnsi="Arial" w:cs="Arial"/>
          <w:sz w:val="24"/>
          <w:szCs w:val="24"/>
        </w:rPr>
        <w:t xml:space="preserve">. </w:t>
      </w:r>
    </w:p>
    <w:p w:rsidR="00604BC7" w:rsidRDefault="00604BC7" w:rsidP="00604BC7">
      <w:pPr>
        <w:pStyle w:val="Prrafodelista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 comprensión lectora, expresión </w:t>
      </w:r>
      <w:r w:rsidR="00F273DC">
        <w:rPr>
          <w:rFonts w:ascii="Arial" w:hAnsi="Arial" w:cs="Arial"/>
          <w:sz w:val="24"/>
          <w:szCs w:val="24"/>
        </w:rPr>
        <w:t>oral y escrita.</w:t>
      </w:r>
    </w:p>
    <w:p w:rsidR="00F273DC" w:rsidRDefault="00F273DC" w:rsidP="00604BC7">
      <w:pPr>
        <w:pStyle w:val="Prrafodelista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Conocimiento y empleo de la tecnología. </w:t>
      </w:r>
    </w:p>
    <w:p w:rsidR="00F273DC" w:rsidRDefault="00F273DC" w:rsidP="00604BC7">
      <w:pPr>
        <w:pStyle w:val="Prrafodelista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Conocimiento científico</w:t>
      </w:r>
      <w:r w:rsidR="00FA70CD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FA70CD" w:rsidRDefault="00FA70CD" w:rsidP="00604BC7">
      <w:pPr>
        <w:pStyle w:val="Prrafodelista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Pensamiento filosófico, histórico y humanístico.</w:t>
      </w:r>
    </w:p>
    <w:p w:rsidR="00FA70CD" w:rsidRDefault="00FA70CD" w:rsidP="00604BC7">
      <w:pPr>
        <w:pStyle w:val="Prrafodelista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Desarrollo de la imaginación y creatividad, colaboración y trabajo en equipo, </w:t>
      </w:r>
      <w:r w:rsidR="00EB4DFE">
        <w:rPr>
          <w:rFonts w:ascii="Arial" w:hAnsi="Arial" w:cs="Arial"/>
          <w:sz w:val="24"/>
          <w:szCs w:val="24"/>
        </w:rPr>
        <w:t xml:space="preserve">habilidades socioemocionales. </w:t>
      </w:r>
    </w:p>
    <w:p w:rsidR="00EB4DFE" w:rsidRDefault="00EB4DFE" w:rsidP="00604BC7">
      <w:pPr>
        <w:pStyle w:val="Prrafodelista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Desarrollo del pensamiento crítico, como una capacidad de </w:t>
      </w:r>
      <w:r w:rsidR="00BD5D7E">
        <w:rPr>
          <w:rFonts w:ascii="Arial" w:hAnsi="Arial" w:cs="Arial"/>
          <w:sz w:val="24"/>
          <w:szCs w:val="24"/>
        </w:rPr>
        <w:t xml:space="preserve">identificar, analizar, cuestionar y valorar fenómenos, información e ideas. </w:t>
      </w:r>
    </w:p>
    <w:p w:rsidR="00BD5D7E" w:rsidRDefault="00C96BE6" w:rsidP="00604BC7">
      <w:pPr>
        <w:pStyle w:val="Prrafodelista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El logro de los educandos de acuerdo con sus capacidades. </w:t>
      </w:r>
    </w:p>
    <w:p w:rsidR="00C96BE6" w:rsidRDefault="00C96BE6" w:rsidP="00604BC7">
      <w:pPr>
        <w:pStyle w:val="Prrafodelista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Los conocimientos, habilidades motrices y creativas a través del deporte. </w:t>
      </w:r>
    </w:p>
    <w:p w:rsidR="00C96BE6" w:rsidRDefault="007F17C9" w:rsidP="00604BC7">
      <w:pPr>
        <w:pStyle w:val="Prrafodelista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 apreciación y creación artística. </w:t>
      </w:r>
    </w:p>
    <w:p w:rsidR="007F17C9" w:rsidRPr="00604BC7" w:rsidRDefault="007F17C9" w:rsidP="00604BC7">
      <w:pPr>
        <w:pStyle w:val="Prrafodelista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Desarrollo de los valores para la responsabilidad ciudadana. </w:t>
      </w:r>
    </w:p>
    <w:p w:rsidR="00F65D4A" w:rsidRDefault="00F65D4A" w:rsidP="00CA46A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Art.30:</w:t>
      </w:r>
      <w:r w:rsidR="00067B1C">
        <w:rPr>
          <w:rFonts w:ascii="Arial" w:hAnsi="Arial" w:cs="Arial"/>
          <w:b/>
          <w:sz w:val="24"/>
          <w:szCs w:val="24"/>
        </w:rPr>
        <w:t xml:space="preserve"> </w:t>
      </w:r>
      <w:r w:rsidR="00067B1C">
        <w:rPr>
          <w:rFonts w:ascii="Arial" w:hAnsi="Arial" w:cs="Arial"/>
          <w:sz w:val="24"/>
          <w:szCs w:val="24"/>
        </w:rPr>
        <w:t xml:space="preserve">Los contenidos de los planes y programas de estudio serán los siguientes: </w:t>
      </w:r>
    </w:p>
    <w:p w:rsidR="00067B1C" w:rsidRDefault="00B31C7E" w:rsidP="00067B1C">
      <w:pPr>
        <w:pStyle w:val="Prrafodelista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Aprender matemáticas.</w:t>
      </w:r>
    </w:p>
    <w:p w:rsidR="00B31C7E" w:rsidRDefault="00B31C7E" w:rsidP="00067B1C">
      <w:pPr>
        <w:pStyle w:val="Prrafodelista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Conocimiento de la </w:t>
      </w:r>
      <w:proofErr w:type="spellStart"/>
      <w:r>
        <w:rPr>
          <w:rFonts w:ascii="Arial" w:hAnsi="Arial" w:cs="Arial"/>
          <w:sz w:val="24"/>
          <w:szCs w:val="24"/>
        </w:rPr>
        <w:t>lecto</w:t>
      </w:r>
      <w:proofErr w:type="spellEnd"/>
      <w:r>
        <w:rPr>
          <w:rFonts w:ascii="Arial" w:hAnsi="Arial" w:cs="Arial"/>
          <w:sz w:val="24"/>
          <w:szCs w:val="24"/>
        </w:rPr>
        <w:t xml:space="preserve">-escritura y </w:t>
      </w:r>
      <w:proofErr w:type="spellStart"/>
      <w:r>
        <w:rPr>
          <w:rFonts w:ascii="Arial" w:hAnsi="Arial" w:cs="Arial"/>
          <w:sz w:val="24"/>
          <w:szCs w:val="24"/>
        </w:rPr>
        <w:t>literacidad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r w:rsidR="005D781B">
        <w:rPr>
          <w:rFonts w:ascii="Arial" w:hAnsi="Arial" w:cs="Arial"/>
          <w:sz w:val="24"/>
          <w:szCs w:val="24"/>
        </w:rPr>
        <w:t xml:space="preserve">para un aprovechamiento de la cultura escrita. </w:t>
      </w:r>
    </w:p>
    <w:p w:rsidR="005D781B" w:rsidRDefault="005D781B" w:rsidP="00067B1C">
      <w:pPr>
        <w:pStyle w:val="Prrafodelista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Aprender historia, geografía, civismo y filosofía. </w:t>
      </w:r>
    </w:p>
    <w:p w:rsidR="005D781B" w:rsidRDefault="005D781B" w:rsidP="00067B1C">
      <w:pPr>
        <w:pStyle w:val="Prrafodelista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Fomentar la investigación, ciencia, tecnología e innovación, para la comprensión y aplicación. </w:t>
      </w:r>
    </w:p>
    <w:p w:rsidR="005D781B" w:rsidRDefault="0004574C" w:rsidP="00067B1C">
      <w:pPr>
        <w:pStyle w:val="Prrafodelista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Aprender lenguas indígenas de nuestro país y su importancia, asimismo fomentar el respeto. </w:t>
      </w:r>
    </w:p>
    <w:p w:rsidR="0004574C" w:rsidRDefault="0004574C" w:rsidP="00067B1C">
      <w:pPr>
        <w:pStyle w:val="Prrafodelista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Aprender lenguas extranjeras. </w:t>
      </w:r>
    </w:p>
    <w:p w:rsidR="0004574C" w:rsidRDefault="005A176D" w:rsidP="00067B1C">
      <w:pPr>
        <w:pStyle w:val="Prrafodelista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Fomentar la educación física. </w:t>
      </w:r>
    </w:p>
    <w:p w:rsidR="005A176D" w:rsidRDefault="005A176D" w:rsidP="00067B1C">
      <w:pPr>
        <w:pStyle w:val="Prrafodelista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Promocionar estilos de vida saludable y la importancia de la donación de órganos, tejidos y sangre. </w:t>
      </w:r>
    </w:p>
    <w:p w:rsidR="005A176D" w:rsidRDefault="005A176D" w:rsidP="00067B1C">
      <w:pPr>
        <w:pStyle w:val="Prrafodelista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Fomentar la igualdad de género. </w:t>
      </w:r>
    </w:p>
    <w:p w:rsidR="005A176D" w:rsidRDefault="00B647D0" w:rsidP="00067B1C">
      <w:pPr>
        <w:pStyle w:val="Prrafodelista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Educación sexual, integral y reproductiva. </w:t>
      </w:r>
    </w:p>
    <w:p w:rsidR="00B647D0" w:rsidRDefault="00B647D0" w:rsidP="00067B1C">
      <w:pPr>
        <w:pStyle w:val="Prrafodelista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Educación socioemocional. </w:t>
      </w:r>
    </w:p>
    <w:p w:rsidR="004B04B3" w:rsidRDefault="005D3BFD" w:rsidP="00067B1C">
      <w:pPr>
        <w:pStyle w:val="Prrafodelista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Prevención del consumo de sustancias toxicas, causas y consecuencias. </w:t>
      </w:r>
    </w:p>
    <w:p w:rsidR="00B647D0" w:rsidRDefault="00B647D0" w:rsidP="00067B1C">
      <w:pPr>
        <w:pStyle w:val="Prrafodelista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Reconocimiento de la diversidad de capacidad de las personas. </w:t>
      </w:r>
    </w:p>
    <w:p w:rsidR="00B647D0" w:rsidRDefault="00B647D0" w:rsidP="00067B1C">
      <w:pPr>
        <w:pStyle w:val="Prrafodelista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Fomentar el emprendimiento </w:t>
      </w:r>
      <w:r w:rsidR="004B04B3">
        <w:rPr>
          <w:rFonts w:ascii="Arial" w:hAnsi="Arial" w:cs="Arial"/>
          <w:sz w:val="24"/>
          <w:szCs w:val="24"/>
        </w:rPr>
        <w:t xml:space="preserve">y la educación financiera. </w:t>
      </w:r>
    </w:p>
    <w:p w:rsidR="004B04B3" w:rsidRDefault="004B04B3" w:rsidP="00067B1C">
      <w:pPr>
        <w:pStyle w:val="Prrafodelista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Fomento de la cultura de la transparencia, así como también el conocimiento de los derechos de los educandos. </w:t>
      </w:r>
    </w:p>
    <w:p w:rsidR="004B04B3" w:rsidRDefault="005D3BFD" w:rsidP="00067B1C">
      <w:pPr>
        <w:pStyle w:val="Prrafodelista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Educación ambiental. </w:t>
      </w:r>
    </w:p>
    <w:p w:rsidR="005D3BFD" w:rsidRDefault="005D3BFD" w:rsidP="00067B1C">
      <w:pPr>
        <w:pStyle w:val="Prrafodelista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El aprendizaje y fomento de la cultura de protección civil. </w:t>
      </w:r>
    </w:p>
    <w:p w:rsidR="005D3BFD" w:rsidRDefault="00B05901" w:rsidP="00067B1C">
      <w:pPr>
        <w:pStyle w:val="Prrafodelista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Fomento de los valores y principios del cooperativismo. </w:t>
      </w:r>
    </w:p>
    <w:p w:rsidR="00B05901" w:rsidRDefault="00B05901" w:rsidP="00067B1C">
      <w:pPr>
        <w:pStyle w:val="Prrafodelista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Promoción de actitudes solidarias y positivas al bienestar general. </w:t>
      </w:r>
    </w:p>
    <w:p w:rsidR="00B05901" w:rsidRDefault="00926075" w:rsidP="00067B1C">
      <w:pPr>
        <w:pStyle w:val="Prrafodelista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Fomentar la lectura. </w:t>
      </w:r>
    </w:p>
    <w:p w:rsidR="00926075" w:rsidRDefault="00926075" w:rsidP="00067B1C">
      <w:pPr>
        <w:pStyle w:val="Prrafodelista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Conocimiento de los derechos humanos para certificar el respeto. </w:t>
      </w:r>
    </w:p>
    <w:p w:rsidR="00926075" w:rsidRDefault="00926075" w:rsidP="00067B1C">
      <w:pPr>
        <w:pStyle w:val="Prrafodelista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Conocimiento de las artes</w:t>
      </w:r>
      <w:r w:rsidR="00D0285F">
        <w:rPr>
          <w:rFonts w:ascii="Arial" w:hAnsi="Arial" w:cs="Arial"/>
          <w:sz w:val="24"/>
          <w:szCs w:val="24"/>
        </w:rPr>
        <w:t xml:space="preserve">. </w:t>
      </w:r>
    </w:p>
    <w:p w:rsidR="00D0285F" w:rsidRDefault="00D0285F" w:rsidP="00067B1C">
      <w:pPr>
        <w:pStyle w:val="Prrafodelista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Enseñanza de la música. </w:t>
      </w:r>
    </w:p>
    <w:p w:rsidR="00D0285F" w:rsidRDefault="00D0285F" w:rsidP="00067B1C">
      <w:pPr>
        <w:pStyle w:val="Prrafodelista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Fomento de los principios básicos de seguridad. </w:t>
      </w:r>
    </w:p>
    <w:p w:rsidR="00D0285F" w:rsidRPr="00067B1C" w:rsidRDefault="00B52F7C" w:rsidP="00067B1C">
      <w:pPr>
        <w:pStyle w:val="Prrafodelista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Los demás necesarios están en los artículos 15 y 16 de la presente Ley. </w:t>
      </w:r>
    </w:p>
    <w:p w:rsidR="00F65D4A" w:rsidRPr="00614585" w:rsidRDefault="00F65D4A" w:rsidP="00CA46A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Art.56:</w:t>
      </w:r>
      <w:r w:rsidR="00614585">
        <w:rPr>
          <w:rFonts w:ascii="Arial" w:hAnsi="Arial" w:cs="Arial"/>
          <w:b/>
          <w:sz w:val="24"/>
          <w:szCs w:val="24"/>
        </w:rPr>
        <w:t xml:space="preserve"> </w:t>
      </w:r>
      <w:r w:rsidR="00614585">
        <w:rPr>
          <w:rFonts w:ascii="Arial" w:hAnsi="Arial" w:cs="Arial"/>
          <w:sz w:val="24"/>
          <w:szCs w:val="24"/>
        </w:rPr>
        <w:t>El estado garantiza los derechos educativos, culturales y lingüísticos</w:t>
      </w:r>
      <w:r w:rsidR="00EA202F">
        <w:rPr>
          <w:rFonts w:ascii="Arial" w:hAnsi="Arial" w:cs="Arial"/>
          <w:sz w:val="24"/>
          <w:szCs w:val="24"/>
        </w:rPr>
        <w:t xml:space="preserve">, a las comunidades indígenas, afroamericanas, migrantes y jornaleros agrícolas. </w:t>
      </w:r>
    </w:p>
    <w:p w:rsidR="00F65D4A" w:rsidRDefault="00F65D4A" w:rsidP="00CA46A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Art.58:</w:t>
      </w:r>
      <w:r w:rsidR="00EA202F">
        <w:rPr>
          <w:rFonts w:ascii="Arial" w:hAnsi="Arial" w:cs="Arial"/>
          <w:sz w:val="24"/>
          <w:szCs w:val="24"/>
        </w:rPr>
        <w:t xml:space="preserve"> </w:t>
      </w:r>
      <w:r w:rsidR="00B62A53">
        <w:rPr>
          <w:rFonts w:ascii="Arial" w:hAnsi="Arial" w:cs="Arial"/>
          <w:sz w:val="24"/>
          <w:szCs w:val="24"/>
        </w:rPr>
        <w:t xml:space="preserve">Las autoridades educativas realizaran lo siguiente: </w:t>
      </w:r>
    </w:p>
    <w:p w:rsidR="00B62A53" w:rsidRDefault="00B62A53" w:rsidP="00B62A53">
      <w:pPr>
        <w:pStyle w:val="Prrafodelista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Fortalecer las escuelas de educación indígena. </w:t>
      </w:r>
    </w:p>
    <w:p w:rsidR="00B62A53" w:rsidRDefault="00B62A53" w:rsidP="00B62A53">
      <w:pPr>
        <w:pStyle w:val="Prrafodelista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Desarrollar programas educativos que reconozcan la herencia cultural de los pueblos indígenas. </w:t>
      </w:r>
    </w:p>
    <w:p w:rsidR="00B62A53" w:rsidRDefault="00EF3ADD" w:rsidP="00B62A53">
      <w:pPr>
        <w:pStyle w:val="Prrafodelista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Conseguir materiales educativos en diferentes lenguas. </w:t>
      </w:r>
    </w:p>
    <w:p w:rsidR="00EF3ADD" w:rsidRDefault="00EF3ADD" w:rsidP="00B62A53">
      <w:pPr>
        <w:pStyle w:val="Prrafodelista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Fortalecer la formación docente</w:t>
      </w:r>
      <w:r w:rsidR="00001EF1">
        <w:rPr>
          <w:rFonts w:ascii="Arial" w:hAnsi="Arial" w:cs="Arial"/>
          <w:sz w:val="24"/>
          <w:szCs w:val="24"/>
        </w:rPr>
        <w:t xml:space="preserve"> para atender escuelas bilingües. </w:t>
      </w:r>
    </w:p>
    <w:p w:rsidR="00001EF1" w:rsidRDefault="00001EF1" w:rsidP="00B62A53">
      <w:pPr>
        <w:pStyle w:val="Prrafodelista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Elaboración de planes y programas de estudio</w:t>
      </w:r>
      <w:r w:rsidR="004333A2">
        <w:rPr>
          <w:rFonts w:ascii="Arial" w:hAnsi="Arial" w:cs="Arial"/>
          <w:sz w:val="24"/>
          <w:szCs w:val="24"/>
        </w:rPr>
        <w:t xml:space="preserve"> para el mejoramiento de los conocimientos de las comunidades indígenas. </w:t>
      </w:r>
    </w:p>
    <w:p w:rsidR="004333A2" w:rsidRDefault="004505E5" w:rsidP="00B62A53">
      <w:pPr>
        <w:pStyle w:val="Prrafodelista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Crear estrategias para la educación de los indígenas. </w:t>
      </w:r>
    </w:p>
    <w:p w:rsidR="004505E5" w:rsidRPr="00B62A53" w:rsidRDefault="004505E5" w:rsidP="00B62A53">
      <w:pPr>
        <w:pStyle w:val="Prrafodelista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Asegurar programas de movilidad e intercambio, nacional e internacional, con un apoyo económico, a los pueblos indígenas. </w:t>
      </w:r>
    </w:p>
    <w:p w:rsidR="00F65D4A" w:rsidRPr="00E441FA" w:rsidRDefault="00F65D4A" w:rsidP="00CA46A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Art.59:</w:t>
      </w:r>
      <w:r w:rsidR="00E441FA">
        <w:rPr>
          <w:rFonts w:ascii="Arial" w:hAnsi="Arial" w:cs="Arial"/>
          <w:sz w:val="24"/>
          <w:szCs w:val="24"/>
        </w:rPr>
        <w:t xml:space="preserve"> La educación tendrá un enfoque humanista, </w:t>
      </w:r>
      <w:r w:rsidR="004F51A5">
        <w:rPr>
          <w:rFonts w:ascii="Arial" w:hAnsi="Arial" w:cs="Arial"/>
          <w:sz w:val="24"/>
          <w:szCs w:val="24"/>
        </w:rPr>
        <w:t xml:space="preserve">ya que favorecerá en el desarrollo de sus habilidades socioemocionales </w:t>
      </w:r>
      <w:r w:rsidR="00393B81">
        <w:rPr>
          <w:rFonts w:ascii="Arial" w:hAnsi="Arial" w:cs="Arial"/>
          <w:sz w:val="24"/>
          <w:szCs w:val="24"/>
        </w:rPr>
        <w:t xml:space="preserve">para desarrollarse armónicamente con una comunidad. </w:t>
      </w:r>
    </w:p>
    <w:p w:rsidR="00987C7E" w:rsidRPr="00393B81" w:rsidRDefault="00987C7E" w:rsidP="00CA46A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Art.61:</w:t>
      </w:r>
      <w:r w:rsidR="00393B81">
        <w:rPr>
          <w:rFonts w:ascii="Arial" w:hAnsi="Arial" w:cs="Arial"/>
          <w:b/>
          <w:sz w:val="24"/>
          <w:szCs w:val="24"/>
        </w:rPr>
        <w:t xml:space="preserve"> </w:t>
      </w:r>
      <w:r w:rsidR="00393B81">
        <w:rPr>
          <w:rFonts w:ascii="Arial" w:hAnsi="Arial" w:cs="Arial"/>
          <w:sz w:val="24"/>
          <w:szCs w:val="24"/>
        </w:rPr>
        <w:t xml:space="preserve">Se tendrá una educación inclusiva </w:t>
      </w:r>
      <w:r w:rsidR="001252F3">
        <w:rPr>
          <w:rFonts w:ascii="Arial" w:hAnsi="Arial" w:cs="Arial"/>
          <w:sz w:val="24"/>
          <w:szCs w:val="24"/>
        </w:rPr>
        <w:t xml:space="preserve">para responder con equidad a las necesidades, estilos de aprendizaje e intereses en cada uno de los educandos. </w:t>
      </w:r>
    </w:p>
    <w:p w:rsidR="00987C7E" w:rsidRDefault="00987C7E" w:rsidP="00CA46A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Art.72:</w:t>
      </w:r>
      <w:r w:rsidR="001252F3">
        <w:rPr>
          <w:rFonts w:ascii="Arial" w:hAnsi="Arial" w:cs="Arial"/>
          <w:b/>
          <w:sz w:val="24"/>
          <w:szCs w:val="24"/>
        </w:rPr>
        <w:t xml:space="preserve"> </w:t>
      </w:r>
      <w:r w:rsidR="00A54C3D">
        <w:rPr>
          <w:rFonts w:ascii="Arial" w:hAnsi="Arial" w:cs="Arial"/>
          <w:sz w:val="24"/>
          <w:szCs w:val="24"/>
        </w:rPr>
        <w:t xml:space="preserve">Los educandos tendrán derecho a: </w:t>
      </w:r>
    </w:p>
    <w:p w:rsidR="00A54C3D" w:rsidRDefault="00A54C3D" w:rsidP="00A54C3D">
      <w:pPr>
        <w:pStyle w:val="Prrafodelista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Recibir una educación de excelencia. </w:t>
      </w:r>
    </w:p>
    <w:p w:rsidR="00A54C3D" w:rsidRDefault="00A54C3D" w:rsidP="00A54C3D">
      <w:pPr>
        <w:pStyle w:val="Prrafodelista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Ser respetados y protegidos de cualquier tipo de agresión. </w:t>
      </w:r>
    </w:p>
    <w:p w:rsidR="00A54C3D" w:rsidRDefault="000B3602" w:rsidP="00A54C3D">
      <w:pPr>
        <w:pStyle w:val="Prrafodelista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Recibir una orientación integral para el desarrollo de su personalidad. </w:t>
      </w:r>
    </w:p>
    <w:p w:rsidR="000B3602" w:rsidRDefault="000B3602" w:rsidP="00A54C3D">
      <w:pPr>
        <w:pStyle w:val="Prrafodelista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Ser respetados por sus ideologías. </w:t>
      </w:r>
    </w:p>
    <w:p w:rsidR="000B3602" w:rsidRDefault="000B3602" w:rsidP="00A54C3D">
      <w:pPr>
        <w:pStyle w:val="Prrafodelista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Recibir una orientación educativa y vocacional. </w:t>
      </w:r>
    </w:p>
    <w:p w:rsidR="000B3602" w:rsidRDefault="000B3602" w:rsidP="00A54C3D">
      <w:pPr>
        <w:pStyle w:val="Prrafodelista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Tener un docente. </w:t>
      </w:r>
    </w:p>
    <w:p w:rsidR="000B3602" w:rsidRDefault="000B3602" w:rsidP="00A54C3D">
      <w:pPr>
        <w:pStyle w:val="Prrafodelista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Participar de los procesos que se deriven en los planteles educativos.</w:t>
      </w:r>
    </w:p>
    <w:p w:rsidR="000B3602" w:rsidRDefault="000B3602" w:rsidP="00A54C3D">
      <w:pPr>
        <w:pStyle w:val="Prrafodelista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Recibir becar. </w:t>
      </w:r>
    </w:p>
    <w:p w:rsidR="000B3602" w:rsidRDefault="000B3602" w:rsidP="00A54C3D">
      <w:pPr>
        <w:pStyle w:val="Prrafodelista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Participar en los comités escolares de administración participativa. </w:t>
      </w:r>
    </w:p>
    <w:p w:rsidR="000B3602" w:rsidRPr="00A54C3D" w:rsidRDefault="000D2E3A" w:rsidP="00A54C3D">
      <w:pPr>
        <w:pStyle w:val="Prrafodelista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Los reconocidos en la constitución política de los estados unidos mexicanos. </w:t>
      </w:r>
    </w:p>
    <w:p w:rsidR="00987C7E" w:rsidRPr="00D375AB" w:rsidRDefault="00987C7E" w:rsidP="00CA46A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Art.84:</w:t>
      </w:r>
      <w:r w:rsidR="00D375AB">
        <w:rPr>
          <w:rFonts w:ascii="Arial" w:hAnsi="Arial" w:cs="Arial"/>
          <w:b/>
          <w:sz w:val="24"/>
          <w:szCs w:val="24"/>
        </w:rPr>
        <w:t xml:space="preserve"> </w:t>
      </w:r>
      <w:r w:rsidR="00D375AB">
        <w:rPr>
          <w:rFonts w:ascii="Arial" w:hAnsi="Arial" w:cs="Arial"/>
          <w:sz w:val="24"/>
          <w:szCs w:val="24"/>
        </w:rPr>
        <w:t xml:space="preserve">La educación utilizara la tecnología con la finalidad de fortalecer modelos pedagógicos de enseñanza de aprendizaje, la innovación educativa y el desarrollo de habilidades y saberes digitales de los alumnos. </w:t>
      </w:r>
    </w:p>
    <w:p w:rsidR="00987C7E" w:rsidRDefault="00987C7E" w:rsidP="00CA46A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Art.90:</w:t>
      </w:r>
      <w:r w:rsidR="005723F4">
        <w:rPr>
          <w:rFonts w:ascii="Arial" w:hAnsi="Arial" w:cs="Arial"/>
          <w:b/>
          <w:sz w:val="24"/>
          <w:szCs w:val="24"/>
        </w:rPr>
        <w:t xml:space="preserve"> </w:t>
      </w:r>
      <w:r w:rsidR="005723F4">
        <w:rPr>
          <w:rFonts w:ascii="Arial" w:hAnsi="Arial" w:cs="Arial"/>
          <w:sz w:val="24"/>
          <w:szCs w:val="24"/>
        </w:rPr>
        <w:t xml:space="preserve">Los docentes son parte fundamental del proceso educativo, es por esto que la revaloración nos dice lo siguiente: </w:t>
      </w:r>
    </w:p>
    <w:p w:rsidR="005723F4" w:rsidRDefault="009C32EF" w:rsidP="005723F4">
      <w:pPr>
        <w:pStyle w:val="Prrafodelista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Priorizar su trabajo para el logro de metas y objetivos centrados en los aprendizajes de los alumnos. </w:t>
      </w:r>
    </w:p>
    <w:p w:rsidR="009C32EF" w:rsidRDefault="009C32EF" w:rsidP="005723F4">
      <w:pPr>
        <w:pStyle w:val="Prrafodelista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Fortalecer su desarrollo y superación profesional mediante la capacitación y actualización. </w:t>
      </w:r>
    </w:p>
    <w:p w:rsidR="009C32EF" w:rsidRDefault="009C32EF" w:rsidP="005723F4">
      <w:pPr>
        <w:pStyle w:val="Prrafodelista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Fomenta</w:t>
      </w:r>
      <w:r w:rsidR="007D10A7">
        <w:rPr>
          <w:rFonts w:ascii="Arial" w:hAnsi="Arial" w:cs="Arial"/>
          <w:sz w:val="24"/>
          <w:szCs w:val="24"/>
        </w:rPr>
        <w:t xml:space="preserve">r el respeto a la labor docente. </w:t>
      </w:r>
    </w:p>
    <w:p w:rsidR="007D10A7" w:rsidRDefault="007D10A7" w:rsidP="005723F4">
      <w:pPr>
        <w:pStyle w:val="Prrafodelista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Reconocer su experiencia. </w:t>
      </w:r>
    </w:p>
    <w:p w:rsidR="007D10A7" w:rsidRDefault="007D10A7" w:rsidP="005723F4">
      <w:pPr>
        <w:pStyle w:val="Prrafodelista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Priorizar su labor pedagógica. </w:t>
      </w:r>
    </w:p>
    <w:p w:rsidR="007D10A7" w:rsidRDefault="00E6094A" w:rsidP="005723F4">
      <w:pPr>
        <w:pStyle w:val="Prrafodelista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Comenzar su formación, capacitación y actualización de acuerdo a su evaluación diagnostica. </w:t>
      </w:r>
    </w:p>
    <w:p w:rsidR="00E6094A" w:rsidRDefault="00E6094A" w:rsidP="005723F4">
      <w:pPr>
        <w:pStyle w:val="Prrafodelista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Impulsar su capacidad para la toma de decisiones respecto a la planeación. </w:t>
      </w:r>
    </w:p>
    <w:p w:rsidR="00E6094A" w:rsidRDefault="00E6094A" w:rsidP="005723F4">
      <w:pPr>
        <w:pStyle w:val="Prrafodelista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Otorgar un salario digno</w:t>
      </w:r>
      <w:r w:rsidR="00CC3922">
        <w:rPr>
          <w:rFonts w:ascii="Arial" w:hAnsi="Arial" w:cs="Arial"/>
          <w:sz w:val="24"/>
          <w:szCs w:val="24"/>
        </w:rPr>
        <w:t xml:space="preserve">, arraigarse en las comunidades en las que trabajan y disponer de tiempo para la preparación de las clases. </w:t>
      </w:r>
    </w:p>
    <w:p w:rsidR="00CC3922" w:rsidRDefault="00CC3922" w:rsidP="005723F4">
      <w:pPr>
        <w:pStyle w:val="Prrafodelista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Respetar sus derechos </w:t>
      </w:r>
      <w:r w:rsidR="00DC5B1F">
        <w:rPr>
          <w:rFonts w:ascii="Arial" w:hAnsi="Arial" w:cs="Arial"/>
          <w:sz w:val="24"/>
          <w:szCs w:val="24"/>
        </w:rPr>
        <w:t xml:space="preserve">en las leyes aplicables. </w:t>
      </w:r>
    </w:p>
    <w:p w:rsidR="00DC5B1F" w:rsidRDefault="00DC5B1F" w:rsidP="00DC5B1F">
      <w:pPr>
        <w:rPr>
          <w:rFonts w:ascii="Arial" w:hAnsi="Arial" w:cs="Arial"/>
          <w:sz w:val="24"/>
          <w:szCs w:val="24"/>
        </w:rPr>
      </w:pPr>
    </w:p>
    <w:p w:rsidR="00DC5B1F" w:rsidRDefault="00DC5B1F" w:rsidP="00DC5B1F">
      <w:pPr>
        <w:rPr>
          <w:rFonts w:ascii="Arial" w:hAnsi="Arial" w:cs="Arial"/>
          <w:sz w:val="24"/>
          <w:szCs w:val="24"/>
        </w:rPr>
      </w:pPr>
    </w:p>
    <w:p w:rsidR="00DC5B1F" w:rsidRDefault="00DC5B1F" w:rsidP="00DC5B1F">
      <w:pPr>
        <w:rPr>
          <w:rFonts w:ascii="Arial" w:hAnsi="Arial" w:cs="Arial"/>
          <w:sz w:val="24"/>
          <w:szCs w:val="24"/>
        </w:rPr>
      </w:pPr>
    </w:p>
    <w:p w:rsidR="00DC5B1F" w:rsidRDefault="00DC5B1F" w:rsidP="00DC5B1F">
      <w:pPr>
        <w:rPr>
          <w:rFonts w:ascii="Arial" w:hAnsi="Arial" w:cs="Arial"/>
          <w:sz w:val="24"/>
          <w:szCs w:val="24"/>
        </w:rPr>
      </w:pPr>
    </w:p>
    <w:p w:rsidR="00DC5B1F" w:rsidRDefault="00DC5B1F" w:rsidP="00DC5B1F">
      <w:pPr>
        <w:rPr>
          <w:rFonts w:ascii="Arial" w:hAnsi="Arial" w:cs="Arial"/>
          <w:sz w:val="24"/>
          <w:szCs w:val="24"/>
        </w:rPr>
      </w:pPr>
    </w:p>
    <w:p w:rsidR="00DC5B1F" w:rsidRDefault="00DC5B1F" w:rsidP="00DC5B1F">
      <w:pPr>
        <w:rPr>
          <w:rFonts w:ascii="Arial" w:hAnsi="Arial" w:cs="Arial"/>
          <w:sz w:val="24"/>
          <w:szCs w:val="24"/>
        </w:rPr>
      </w:pPr>
    </w:p>
    <w:p w:rsidR="00DC5B1F" w:rsidRDefault="00DC5B1F" w:rsidP="00DC5B1F">
      <w:pPr>
        <w:rPr>
          <w:rFonts w:ascii="Arial" w:hAnsi="Arial" w:cs="Arial"/>
          <w:sz w:val="24"/>
          <w:szCs w:val="24"/>
        </w:rPr>
      </w:pPr>
    </w:p>
    <w:p w:rsidR="00DC5B1F" w:rsidRDefault="00DC5B1F" w:rsidP="00DC5B1F">
      <w:pPr>
        <w:rPr>
          <w:rFonts w:ascii="Arial" w:hAnsi="Arial" w:cs="Arial"/>
          <w:sz w:val="24"/>
          <w:szCs w:val="24"/>
        </w:rPr>
      </w:pPr>
    </w:p>
    <w:p w:rsidR="00DC5B1F" w:rsidRDefault="00DC5B1F" w:rsidP="00DC5B1F">
      <w:pPr>
        <w:rPr>
          <w:rFonts w:ascii="Arial" w:hAnsi="Arial" w:cs="Arial"/>
          <w:sz w:val="24"/>
          <w:szCs w:val="24"/>
        </w:rPr>
      </w:pPr>
    </w:p>
    <w:p w:rsidR="00DC5B1F" w:rsidRDefault="00DC5B1F" w:rsidP="00DC5B1F">
      <w:pPr>
        <w:rPr>
          <w:rFonts w:ascii="Arial" w:hAnsi="Arial" w:cs="Arial"/>
          <w:sz w:val="24"/>
          <w:szCs w:val="24"/>
        </w:rPr>
      </w:pPr>
    </w:p>
    <w:p w:rsidR="00DC5B1F" w:rsidRDefault="00DC5B1F" w:rsidP="00DC5B1F">
      <w:pPr>
        <w:rPr>
          <w:rFonts w:ascii="Arial" w:hAnsi="Arial" w:cs="Arial"/>
          <w:sz w:val="24"/>
          <w:szCs w:val="24"/>
        </w:rPr>
      </w:pPr>
    </w:p>
    <w:p w:rsidR="00DC5B1F" w:rsidRDefault="00DC5B1F" w:rsidP="00DC5B1F">
      <w:pPr>
        <w:rPr>
          <w:rFonts w:ascii="Arial" w:hAnsi="Arial" w:cs="Arial"/>
          <w:sz w:val="24"/>
          <w:szCs w:val="24"/>
        </w:rPr>
      </w:pPr>
    </w:p>
    <w:p w:rsidR="00DC5B1F" w:rsidRDefault="00DC5B1F" w:rsidP="00DC5B1F">
      <w:pPr>
        <w:rPr>
          <w:rFonts w:ascii="Arial" w:hAnsi="Arial" w:cs="Arial"/>
          <w:sz w:val="24"/>
          <w:szCs w:val="24"/>
        </w:rPr>
      </w:pPr>
    </w:p>
    <w:p w:rsidR="00DC5B1F" w:rsidRDefault="00DC5B1F" w:rsidP="00DC5B1F">
      <w:pPr>
        <w:rPr>
          <w:rFonts w:ascii="Arial" w:hAnsi="Arial" w:cs="Arial"/>
          <w:sz w:val="24"/>
          <w:szCs w:val="24"/>
        </w:rPr>
      </w:pPr>
    </w:p>
    <w:p w:rsidR="00DC5B1F" w:rsidRDefault="00DC5B1F" w:rsidP="00DC5B1F">
      <w:pPr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Ind w:w="360" w:type="dxa"/>
        <w:tblLook w:val="04A0" w:firstRow="1" w:lastRow="0" w:firstColumn="1" w:lastColumn="0" w:noHBand="0" w:noVBand="1"/>
      </w:tblPr>
      <w:tblGrid>
        <w:gridCol w:w="4228"/>
        <w:gridCol w:w="4240"/>
      </w:tblGrid>
      <w:tr w:rsidR="00DC5B1F" w:rsidTr="00F809C1">
        <w:tc>
          <w:tcPr>
            <w:tcW w:w="4247" w:type="dxa"/>
            <w:shd w:val="clear" w:color="auto" w:fill="auto"/>
          </w:tcPr>
          <w:p w:rsidR="00DC5B1F" w:rsidRPr="00F809C1" w:rsidRDefault="00DC5B1F" w:rsidP="0092139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809C1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 xml:space="preserve">Preguntas </w:t>
            </w:r>
          </w:p>
        </w:tc>
        <w:tc>
          <w:tcPr>
            <w:tcW w:w="4247" w:type="dxa"/>
            <w:shd w:val="clear" w:color="auto" w:fill="auto"/>
          </w:tcPr>
          <w:p w:rsidR="00DC5B1F" w:rsidRPr="00F809C1" w:rsidRDefault="00DC5B1F" w:rsidP="0092139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809C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Argumenta tus respuestas </w:t>
            </w:r>
          </w:p>
        </w:tc>
      </w:tr>
      <w:tr w:rsidR="00DC5B1F" w:rsidTr="00921395">
        <w:tc>
          <w:tcPr>
            <w:tcW w:w="4247" w:type="dxa"/>
          </w:tcPr>
          <w:p w:rsidR="00DC5B1F" w:rsidRPr="00F809C1" w:rsidRDefault="00DC5B1F" w:rsidP="009213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809C1">
              <w:rPr>
                <w:rFonts w:ascii="Arial" w:hAnsi="Arial" w:cs="Arial"/>
                <w:sz w:val="24"/>
                <w:szCs w:val="24"/>
              </w:rPr>
              <w:t>¿Cuáles son las leyes secundarias emanadas de la reforma al artículo 3° constitucional?</w:t>
            </w:r>
          </w:p>
        </w:tc>
        <w:tc>
          <w:tcPr>
            <w:tcW w:w="4247" w:type="dxa"/>
          </w:tcPr>
          <w:p w:rsidR="00CB30DE" w:rsidRPr="00F809C1" w:rsidRDefault="00CB30DE" w:rsidP="00182F2D">
            <w:pPr>
              <w:rPr>
                <w:rFonts w:ascii="Arial" w:hAnsi="Arial" w:cs="Arial"/>
                <w:sz w:val="24"/>
                <w:szCs w:val="24"/>
              </w:rPr>
            </w:pPr>
            <w:r w:rsidRPr="00F809C1">
              <w:rPr>
                <w:rFonts w:ascii="Arial" w:hAnsi="Arial" w:cs="Arial"/>
                <w:sz w:val="24"/>
                <w:szCs w:val="24"/>
              </w:rPr>
              <w:t>De acuerdo al video del consejo técnico son 3:</w:t>
            </w:r>
          </w:p>
          <w:p w:rsidR="00DC5B1F" w:rsidRPr="00F809C1" w:rsidRDefault="00CB30DE" w:rsidP="00CB30DE">
            <w:pPr>
              <w:pStyle w:val="Prrafodelista"/>
              <w:numPr>
                <w:ilvl w:val="0"/>
                <w:numId w:val="18"/>
              </w:numPr>
              <w:rPr>
                <w:rFonts w:ascii="Arial" w:hAnsi="Arial" w:cs="Arial"/>
                <w:sz w:val="24"/>
                <w:szCs w:val="24"/>
              </w:rPr>
            </w:pPr>
            <w:r w:rsidRPr="00F809C1">
              <w:rPr>
                <w:rFonts w:ascii="Arial" w:hAnsi="Arial" w:cs="Arial"/>
                <w:sz w:val="24"/>
                <w:szCs w:val="24"/>
              </w:rPr>
              <w:t xml:space="preserve"> La ley general de educación</w:t>
            </w:r>
          </w:p>
          <w:p w:rsidR="00CB30DE" w:rsidRPr="00F809C1" w:rsidRDefault="00CB30DE" w:rsidP="00CB30DE">
            <w:pPr>
              <w:pStyle w:val="Prrafodelista"/>
              <w:numPr>
                <w:ilvl w:val="0"/>
                <w:numId w:val="18"/>
              </w:numPr>
              <w:rPr>
                <w:rFonts w:ascii="Arial" w:hAnsi="Arial" w:cs="Arial"/>
                <w:sz w:val="24"/>
                <w:szCs w:val="24"/>
              </w:rPr>
            </w:pPr>
            <w:r w:rsidRPr="00F809C1">
              <w:rPr>
                <w:rFonts w:ascii="Arial" w:hAnsi="Arial" w:cs="Arial"/>
                <w:sz w:val="24"/>
                <w:szCs w:val="24"/>
              </w:rPr>
              <w:t xml:space="preserve">Ley general del sistema para la carrera de las maestras y maestros. </w:t>
            </w:r>
          </w:p>
          <w:p w:rsidR="00CB30DE" w:rsidRPr="00F809C1" w:rsidRDefault="00CB30DE" w:rsidP="00CB30DE">
            <w:pPr>
              <w:pStyle w:val="Prrafodelista"/>
              <w:numPr>
                <w:ilvl w:val="0"/>
                <w:numId w:val="18"/>
              </w:numPr>
              <w:rPr>
                <w:rFonts w:ascii="Arial" w:hAnsi="Arial" w:cs="Arial"/>
                <w:sz w:val="24"/>
                <w:szCs w:val="24"/>
              </w:rPr>
            </w:pPr>
            <w:r w:rsidRPr="00F809C1">
              <w:rPr>
                <w:rFonts w:ascii="Arial" w:hAnsi="Arial" w:cs="Arial"/>
                <w:sz w:val="24"/>
                <w:szCs w:val="24"/>
              </w:rPr>
              <w:t xml:space="preserve">La reglamentaria en materia de mejora </w:t>
            </w:r>
            <w:bookmarkStart w:id="0" w:name="_GoBack"/>
            <w:bookmarkEnd w:id="0"/>
            <w:r w:rsidR="00ED52E7" w:rsidRPr="00F809C1">
              <w:rPr>
                <w:rFonts w:ascii="Arial" w:hAnsi="Arial" w:cs="Arial"/>
                <w:sz w:val="24"/>
                <w:szCs w:val="24"/>
              </w:rPr>
              <w:t>continúa</w:t>
            </w:r>
            <w:r w:rsidRPr="00F809C1">
              <w:rPr>
                <w:rFonts w:ascii="Arial" w:hAnsi="Arial" w:cs="Arial"/>
                <w:sz w:val="24"/>
                <w:szCs w:val="24"/>
              </w:rPr>
              <w:t xml:space="preserve"> de la educación. </w:t>
            </w:r>
          </w:p>
        </w:tc>
      </w:tr>
      <w:tr w:rsidR="00DC5B1F" w:rsidTr="00921395">
        <w:tc>
          <w:tcPr>
            <w:tcW w:w="4247" w:type="dxa"/>
          </w:tcPr>
          <w:p w:rsidR="00DC5B1F" w:rsidRPr="00F809C1" w:rsidRDefault="00DC5B1F" w:rsidP="009213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809C1">
              <w:rPr>
                <w:rFonts w:ascii="Arial" w:hAnsi="Arial" w:cs="Arial"/>
                <w:sz w:val="24"/>
                <w:szCs w:val="24"/>
              </w:rPr>
              <w:t>¿En qué consiste la rectoría del Estado en la educación?</w:t>
            </w:r>
          </w:p>
        </w:tc>
        <w:tc>
          <w:tcPr>
            <w:tcW w:w="4247" w:type="dxa"/>
          </w:tcPr>
          <w:p w:rsidR="00DC5B1F" w:rsidRPr="00F809C1" w:rsidRDefault="00F6496E" w:rsidP="0092139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El artículo 7 nos exterioriza que l</w:t>
            </w:r>
            <w:r w:rsidR="00182F2D" w:rsidRPr="00F809C1">
              <w:rPr>
                <w:rFonts w:ascii="Arial" w:hAnsi="Arial" w:cs="Arial"/>
                <w:sz w:val="24"/>
                <w:szCs w:val="24"/>
              </w:rPr>
              <w:t xml:space="preserve">a rectoría del estado además de ser obligatoria debe de ser, universal, inclusiva, publica, gratuita y laica. </w:t>
            </w:r>
          </w:p>
        </w:tc>
      </w:tr>
      <w:tr w:rsidR="00DC5B1F" w:rsidTr="00921395">
        <w:tc>
          <w:tcPr>
            <w:tcW w:w="4247" w:type="dxa"/>
          </w:tcPr>
          <w:p w:rsidR="00DC5B1F" w:rsidRPr="00F809C1" w:rsidRDefault="00DC5B1F" w:rsidP="009213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809C1">
              <w:rPr>
                <w:rFonts w:ascii="Arial" w:hAnsi="Arial" w:cs="Arial"/>
                <w:sz w:val="24"/>
                <w:szCs w:val="24"/>
              </w:rPr>
              <w:t>¿Qué entiendes por equidad educativa?</w:t>
            </w:r>
          </w:p>
        </w:tc>
        <w:tc>
          <w:tcPr>
            <w:tcW w:w="4247" w:type="dxa"/>
          </w:tcPr>
          <w:p w:rsidR="00DC5B1F" w:rsidRPr="00F809C1" w:rsidRDefault="00407F84" w:rsidP="004B3BCE">
            <w:pPr>
              <w:rPr>
                <w:rFonts w:ascii="Arial" w:hAnsi="Arial" w:cs="Arial"/>
                <w:sz w:val="24"/>
                <w:szCs w:val="24"/>
              </w:rPr>
            </w:pPr>
            <w:r w:rsidRPr="00F809C1">
              <w:rPr>
                <w:rFonts w:ascii="Arial" w:hAnsi="Arial" w:cs="Arial"/>
                <w:sz w:val="24"/>
                <w:szCs w:val="24"/>
              </w:rPr>
              <w:t>Según lo leído, se refiere a la eliminación de la desigualdad</w:t>
            </w:r>
            <w:r w:rsidR="004B3BCE" w:rsidRPr="00F809C1">
              <w:rPr>
                <w:rFonts w:ascii="Arial" w:hAnsi="Arial" w:cs="Arial"/>
                <w:sz w:val="24"/>
                <w:szCs w:val="24"/>
              </w:rPr>
              <w:t xml:space="preserve"> servidumbres, fanatismos, prejuicios, formación de estereotipos, discriminación y violencia</w:t>
            </w:r>
            <w:r w:rsidR="00AA7606" w:rsidRPr="00F809C1">
              <w:rPr>
                <w:rFonts w:ascii="Arial" w:hAnsi="Arial" w:cs="Arial"/>
                <w:sz w:val="24"/>
                <w:szCs w:val="24"/>
              </w:rPr>
              <w:t>. Para dar camino</w:t>
            </w:r>
            <w:r w:rsidR="004B3BCE" w:rsidRPr="00F809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A7606" w:rsidRPr="00F809C1">
              <w:rPr>
                <w:rFonts w:ascii="Arial" w:hAnsi="Arial" w:cs="Arial"/>
                <w:sz w:val="24"/>
                <w:szCs w:val="24"/>
              </w:rPr>
              <w:t>a que todos tengan una educación</w:t>
            </w:r>
            <w:r w:rsidR="00B02D3F" w:rsidRPr="00F809C1">
              <w:rPr>
                <w:rFonts w:ascii="Arial" w:hAnsi="Arial" w:cs="Arial"/>
                <w:sz w:val="24"/>
                <w:szCs w:val="24"/>
              </w:rPr>
              <w:t xml:space="preserve"> de calidad. </w:t>
            </w:r>
            <w:r w:rsidR="00AA7606" w:rsidRPr="00F809C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DC5B1F" w:rsidTr="00921395">
        <w:tc>
          <w:tcPr>
            <w:tcW w:w="4247" w:type="dxa"/>
          </w:tcPr>
          <w:p w:rsidR="00DC5B1F" w:rsidRPr="00F809C1" w:rsidRDefault="00DC5B1F" w:rsidP="009213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809C1">
              <w:rPr>
                <w:rFonts w:ascii="Arial" w:hAnsi="Arial" w:cs="Arial"/>
                <w:sz w:val="24"/>
                <w:szCs w:val="24"/>
              </w:rPr>
              <w:t>Para llegar a la excelencia educativa, ¿qué tienen que hacer los maestros, niños y padres de familia?</w:t>
            </w:r>
          </w:p>
        </w:tc>
        <w:tc>
          <w:tcPr>
            <w:tcW w:w="4247" w:type="dxa"/>
          </w:tcPr>
          <w:p w:rsidR="00DC5B1F" w:rsidRPr="00F809C1" w:rsidRDefault="00E20FF7" w:rsidP="00921395">
            <w:pPr>
              <w:rPr>
                <w:rFonts w:ascii="Arial" w:hAnsi="Arial" w:cs="Arial"/>
                <w:sz w:val="24"/>
                <w:szCs w:val="24"/>
              </w:rPr>
            </w:pPr>
            <w:r w:rsidRPr="00F809C1">
              <w:rPr>
                <w:rFonts w:ascii="Arial" w:hAnsi="Arial" w:cs="Arial"/>
                <w:sz w:val="24"/>
                <w:szCs w:val="24"/>
              </w:rPr>
              <w:t xml:space="preserve">En el artículo 11 nos hace mención que para lograr la excelencia educativa es necesario que tanto el personal educativo como los padres de familia trabajen en conjunto. </w:t>
            </w:r>
          </w:p>
        </w:tc>
      </w:tr>
      <w:tr w:rsidR="00DC5B1F" w:rsidTr="00921395">
        <w:tc>
          <w:tcPr>
            <w:tcW w:w="4247" w:type="dxa"/>
          </w:tcPr>
          <w:p w:rsidR="00DC5B1F" w:rsidRPr="00F809C1" w:rsidRDefault="00DC5B1F" w:rsidP="009213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809C1">
              <w:rPr>
                <w:rFonts w:ascii="Arial" w:hAnsi="Arial" w:cs="Arial"/>
                <w:sz w:val="24"/>
                <w:szCs w:val="24"/>
              </w:rPr>
              <w:t>Para impulsar el desarrollo integral de los alumnos, ¿qué características deben tener los servicios educativos que ofrece el Estado?</w:t>
            </w:r>
          </w:p>
        </w:tc>
        <w:tc>
          <w:tcPr>
            <w:tcW w:w="4247" w:type="dxa"/>
          </w:tcPr>
          <w:p w:rsidR="00DC5B1F" w:rsidRPr="00F809C1" w:rsidRDefault="00EB0615" w:rsidP="0092139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El artículo 2 nos expone </w:t>
            </w:r>
            <w:r w:rsidR="005A408B">
              <w:rPr>
                <w:rFonts w:ascii="Arial" w:hAnsi="Arial" w:cs="Arial"/>
                <w:sz w:val="24"/>
                <w:szCs w:val="24"/>
              </w:rPr>
              <w:t>que debemos</w:t>
            </w:r>
            <w:r w:rsidR="000C0C5F" w:rsidRPr="00F809C1">
              <w:rPr>
                <w:rFonts w:ascii="Arial" w:hAnsi="Arial" w:cs="Arial"/>
                <w:sz w:val="24"/>
                <w:szCs w:val="24"/>
              </w:rPr>
              <w:t xml:space="preserve"> provocar el interés </w:t>
            </w:r>
            <w:r w:rsidR="00975DD0" w:rsidRPr="00F809C1">
              <w:rPr>
                <w:rFonts w:ascii="Arial" w:hAnsi="Arial" w:cs="Arial"/>
                <w:sz w:val="24"/>
                <w:szCs w:val="24"/>
              </w:rPr>
              <w:t>de los alumnos para</w:t>
            </w:r>
            <w:r w:rsidR="000C0C5F" w:rsidRPr="00F809C1">
              <w:rPr>
                <w:rFonts w:ascii="Arial" w:hAnsi="Arial" w:cs="Arial"/>
                <w:sz w:val="24"/>
                <w:szCs w:val="24"/>
              </w:rPr>
              <w:t xml:space="preserve"> seguir aprendiendo. </w:t>
            </w:r>
          </w:p>
        </w:tc>
      </w:tr>
      <w:tr w:rsidR="00DC5B1F" w:rsidTr="00921395">
        <w:tc>
          <w:tcPr>
            <w:tcW w:w="4247" w:type="dxa"/>
          </w:tcPr>
          <w:p w:rsidR="00DC5B1F" w:rsidRPr="00F809C1" w:rsidRDefault="00DC5B1F" w:rsidP="0092139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F809C1">
              <w:rPr>
                <w:rFonts w:ascii="Arial" w:hAnsi="Arial" w:cs="Arial"/>
                <w:sz w:val="24"/>
                <w:szCs w:val="24"/>
              </w:rPr>
              <w:t>¿A través de qué acciones podemos cumplir los fines y criterios de la educación?</w:t>
            </w:r>
          </w:p>
        </w:tc>
        <w:tc>
          <w:tcPr>
            <w:tcW w:w="4247" w:type="dxa"/>
          </w:tcPr>
          <w:p w:rsidR="00BF6CBF" w:rsidRPr="00F809C1" w:rsidRDefault="00BF6CBF" w:rsidP="00BF6CBF">
            <w:pPr>
              <w:rPr>
                <w:rFonts w:ascii="Arial" w:hAnsi="Arial" w:cs="Arial"/>
                <w:sz w:val="24"/>
                <w:szCs w:val="24"/>
              </w:rPr>
            </w:pPr>
            <w:r w:rsidRPr="00F809C1">
              <w:rPr>
                <w:rFonts w:ascii="Arial" w:hAnsi="Arial" w:cs="Arial"/>
                <w:sz w:val="24"/>
                <w:szCs w:val="24"/>
              </w:rPr>
              <w:t>El Art.14 nos dice que</w:t>
            </w:r>
            <w:r w:rsidRPr="00F809C1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F809C1">
              <w:rPr>
                <w:rFonts w:ascii="Arial" w:hAnsi="Arial" w:cs="Arial"/>
                <w:sz w:val="24"/>
                <w:szCs w:val="24"/>
              </w:rPr>
              <w:t xml:space="preserve">se promueve un acuerdo educativo nacional que considerará las siguientes acciones: </w:t>
            </w:r>
          </w:p>
          <w:p w:rsidR="00BF6CBF" w:rsidRPr="00F809C1" w:rsidRDefault="00BF6CBF" w:rsidP="00BF6CBF">
            <w:pPr>
              <w:pStyle w:val="Prrafodelista"/>
              <w:numPr>
                <w:ilvl w:val="0"/>
                <w:numId w:val="23"/>
              </w:numPr>
              <w:rPr>
                <w:rFonts w:ascii="Arial" w:hAnsi="Arial" w:cs="Arial"/>
                <w:sz w:val="24"/>
                <w:szCs w:val="24"/>
              </w:rPr>
            </w:pPr>
            <w:r w:rsidRPr="00F809C1">
              <w:rPr>
                <w:rFonts w:ascii="Arial" w:hAnsi="Arial" w:cs="Arial"/>
                <w:sz w:val="24"/>
                <w:szCs w:val="24"/>
              </w:rPr>
              <w:t xml:space="preserve">Forjar a la escuela como un centro de aprendizaje </w:t>
            </w:r>
            <w:r w:rsidRPr="00F809C1">
              <w:rPr>
                <w:rFonts w:ascii="Arial" w:hAnsi="Arial" w:cs="Arial"/>
                <w:sz w:val="24"/>
                <w:szCs w:val="24"/>
              </w:rPr>
              <w:lastRenderedPageBreak/>
              <w:t xml:space="preserve">en donde se ven los valores, normas, culturas y formas de convivencia en la nación y en la comunidad. </w:t>
            </w:r>
          </w:p>
          <w:p w:rsidR="00BF6CBF" w:rsidRPr="00F809C1" w:rsidRDefault="00BF6CBF" w:rsidP="00BF6CBF">
            <w:pPr>
              <w:pStyle w:val="Prrafodelista"/>
              <w:numPr>
                <w:ilvl w:val="0"/>
                <w:numId w:val="23"/>
              </w:numPr>
              <w:rPr>
                <w:rFonts w:ascii="Arial" w:hAnsi="Arial" w:cs="Arial"/>
                <w:sz w:val="24"/>
                <w:szCs w:val="24"/>
              </w:rPr>
            </w:pPr>
            <w:r w:rsidRPr="00F809C1">
              <w:rPr>
                <w:rFonts w:ascii="Arial" w:hAnsi="Arial" w:cs="Arial"/>
                <w:sz w:val="24"/>
                <w:szCs w:val="24"/>
              </w:rPr>
              <w:t xml:space="preserve">Reconocer que los niños, niñas, adolescentes, jóvenes y adultos, como prioridad del sistema educativo nacional. </w:t>
            </w:r>
          </w:p>
          <w:p w:rsidR="00BF6CBF" w:rsidRPr="00F809C1" w:rsidRDefault="00BF6CBF" w:rsidP="00BF6CBF">
            <w:pPr>
              <w:pStyle w:val="Prrafodelista"/>
              <w:numPr>
                <w:ilvl w:val="0"/>
                <w:numId w:val="23"/>
              </w:numPr>
              <w:rPr>
                <w:rFonts w:ascii="Arial" w:hAnsi="Arial" w:cs="Arial"/>
                <w:sz w:val="24"/>
                <w:szCs w:val="24"/>
              </w:rPr>
            </w:pPr>
            <w:r w:rsidRPr="00F809C1">
              <w:rPr>
                <w:rFonts w:ascii="Arial" w:hAnsi="Arial" w:cs="Arial"/>
                <w:sz w:val="24"/>
                <w:szCs w:val="24"/>
              </w:rPr>
              <w:t xml:space="preserve">Revalorizar a los docentes como agentes del proceso educativo. </w:t>
            </w:r>
          </w:p>
          <w:p w:rsidR="00BF6CBF" w:rsidRPr="00F809C1" w:rsidRDefault="00BF6CBF" w:rsidP="00BF6CBF">
            <w:pPr>
              <w:pStyle w:val="Prrafodelista"/>
              <w:numPr>
                <w:ilvl w:val="0"/>
                <w:numId w:val="23"/>
              </w:numPr>
              <w:rPr>
                <w:rFonts w:ascii="Arial" w:hAnsi="Arial" w:cs="Arial"/>
                <w:sz w:val="24"/>
                <w:szCs w:val="24"/>
              </w:rPr>
            </w:pPr>
            <w:r w:rsidRPr="00F809C1">
              <w:rPr>
                <w:rFonts w:ascii="Arial" w:hAnsi="Arial" w:cs="Arial"/>
                <w:sz w:val="24"/>
                <w:szCs w:val="24"/>
              </w:rPr>
              <w:t xml:space="preserve">Dimensionar la prioridad de los planes y programas de estudio adaptándose a diferentes contextos. </w:t>
            </w:r>
          </w:p>
          <w:p w:rsidR="00BF6CBF" w:rsidRPr="00F809C1" w:rsidRDefault="00BF6CBF" w:rsidP="00BF6CBF">
            <w:pPr>
              <w:pStyle w:val="Prrafodelista"/>
              <w:numPr>
                <w:ilvl w:val="0"/>
                <w:numId w:val="23"/>
              </w:numPr>
              <w:rPr>
                <w:rFonts w:ascii="Arial" w:hAnsi="Arial" w:cs="Arial"/>
                <w:sz w:val="24"/>
                <w:szCs w:val="24"/>
              </w:rPr>
            </w:pPr>
            <w:r w:rsidRPr="00F809C1">
              <w:rPr>
                <w:rFonts w:ascii="Arial" w:hAnsi="Arial" w:cs="Arial"/>
                <w:sz w:val="24"/>
                <w:szCs w:val="24"/>
              </w:rPr>
              <w:t xml:space="preserve">Incluir a los pueblos y comunidades indígenas en los modelos educativos. </w:t>
            </w:r>
          </w:p>
          <w:p w:rsidR="00DC5B1F" w:rsidRPr="00F809C1" w:rsidRDefault="00DC5B1F" w:rsidP="00BF6CB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5B1F" w:rsidTr="00921395">
        <w:tc>
          <w:tcPr>
            <w:tcW w:w="4247" w:type="dxa"/>
          </w:tcPr>
          <w:p w:rsidR="00DC5B1F" w:rsidRPr="00F809C1" w:rsidRDefault="00DC5B1F" w:rsidP="009213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809C1">
              <w:rPr>
                <w:rFonts w:ascii="Arial" w:hAnsi="Arial" w:cs="Arial"/>
                <w:sz w:val="24"/>
                <w:szCs w:val="24"/>
              </w:rPr>
              <w:lastRenderedPageBreak/>
              <w:t>Del artículo 15 de la Ley General de Educación, escoge los cinco fines de la educación que a tu juicio son cruciales.</w:t>
            </w:r>
          </w:p>
        </w:tc>
        <w:tc>
          <w:tcPr>
            <w:tcW w:w="4247" w:type="dxa"/>
          </w:tcPr>
          <w:p w:rsidR="00921395" w:rsidRPr="00F809C1" w:rsidRDefault="00DC5B1F" w:rsidP="002B3744">
            <w:pPr>
              <w:pStyle w:val="Prrafodelista"/>
              <w:numPr>
                <w:ilvl w:val="0"/>
                <w:numId w:val="20"/>
              </w:numPr>
              <w:rPr>
                <w:rFonts w:ascii="Arial" w:hAnsi="Arial" w:cs="Arial"/>
                <w:sz w:val="24"/>
                <w:szCs w:val="24"/>
              </w:rPr>
            </w:pPr>
            <w:r w:rsidRPr="00F809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21395" w:rsidRPr="00F809C1">
              <w:rPr>
                <w:rFonts w:ascii="Arial" w:hAnsi="Arial" w:cs="Arial"/>
                <w:sz w:val="24"/>
                <w:szCs w:val="24"/>
              </w:rPr>
              <w:t xml:space="preserve">Promover el respeto irrestricto de la dignidad humana, a través de una formación humanista. </w:t>
            </w:r>
          </w:p>
          <w:p w:rsidR="00921395" w:rsidRPr="00F809C1" w:rsidRDefault="00921395" w:rsidP="002B3744">
            <w:pPr>
              <w:pStyle w:val="Prrafodelista"/>
              <w:numPr>
                <w:ilvl w:val="0"/>
                <w:numId w:val="20"/>
              </w:numPr>
              <w:rPr>
                <w:rFonts w:ascii="Arial" w:hAnsi="Arial" w:cs="Arial"/>
                <w:sz w:val="24"/>
                <w:szCs w:val="24"/>
              </w:rPr>
            </w:pPr>
            <w:r w:rsidRPr="00F809C1">
              <w:rPr>
                <w:rFonts w:ascii="Arial" w:hAnsi="Arial" w:cs="Arial"/>
                <w:sz w:val="24"/>
                <w:szCs w:val="24"/>
              </w:rPr>
              <w:t xml:space="preserve">Introducir la paz, el respeto, tolerancia, valores democráticos que favorezcan el diálogo constructivo y buscar acuerdos que permitan la solución sin llegar a la violencia. </w:t>
            </w:r>
          </w:p>
          <w:p w:rsidR="00546EF7" w:rsidRPr="00F809C1" w:rsidRDefault="00546EF7" w:rsidP="002B3744">
            <w:pPr>
              <w:pStyle w:val="Prrafodelista"/>
              <w:numPr>
                <w:ilvl w:val="0"/>
                <w:numId w:val="20"/>
              </w:numPr>
              <w:rPr>
                <w:rFonts w:ascii="Arial" w:hAnsi="Arial" w:cs="Arial"/>
                <w:sz w:val="24"/>
                <w:szCs w:val="24"/>
              </w:rPr>
            </w:pPr>
            <w:r w:rsidRPr="00F809C1">
              <w:rPr>
                <w:rFonts w:ascii="Arial" w:hAnsi="Arial" w:cs="Arial"/>
                <w:sz w:val="24"/>
                <w:szCs w:val="24"/>
              </w:rPr>
              <w:t xml:space="preserve">Inculcar el respeto por la naturaleza, a través de las capacidades y habilidades que aseguren el manejo integral, la conservación y </w:t>
            </w:r>
            <w:r w:rsidRPr="00F809C1">
              <w:rPr>
                <w:rFonts w:ascii="Arial" w:hAnsi="Arial" w:cs="Arial"/>
                <w:sz w:val="24"/>
                <w:szCs w:val="24"/>
              </w:rPr>
              <w:lastRenderedPageBreak/>
              <w:t xml:space="preserve">el aprovechamiento de los recursos naturales. </w:t>
            </w:r>
          </w:p>
          <w:p w:rsidR="00546EF7" w:rsidRPr="00F809C1" w:rsidRDefault="00546EF7" w:rsidP="002B3744">
            <w:pPr>
              <w:pStyle w:val="Prrafodelista"/>
              <w:numPr>
                <w:ilvl w:val="0"/>
                <w:numId w:val="20"/>
              </w:numPr>
              <w:rPr>
                <w:rFonts w:ascii="Arial" w:hAnsi="Arial" w:cs="Arial"/>
                <w:sz w:val="24"/>
                <w:szCs w:val="24"/>
              </w:rPr>
            </w:pPr>
            <w:r w:rsidRPr="00F809C1">
              <w:rPr>
                <w:rFonts w:ascii="Arial" w:hAnsi="Arial" w:cs="Arial"/>
                <w:sz w:val="24"/>
                <w:szCs w:val="24"/>
              </w:rPr>
              <w:t xml:space="preserve">Propiciar actitudes solidarias en el ámbito internacional y en la justicia de los derechos humanos, además del respeto. </w:t>
            </w:r>
          </w:p>
          <w:p w:rsidR="002B3744" w:rsidRPr="00F809C1" w:rsidRDefault="002B3744" w:rsidP="002B3744">
            <w:pPr>
              <w:pStyle w:val="Prrafodelista"/>
              <w:numPr>
                <w:ilvl w:val="0"/>
                <w:numId w:val="20"/>
              </w:numPr>
              <w:rPr>
                <w:rFonts w:ascii="Arial" w:hAnsi="Arial" w:cs="Arial"/>
                <w:sz w:val="24"/>
                <w:szCs w:val="24"/>
              </w:rPr>
            </w:pPr>
            <w:r w:rsidRPr="00F809C1">
              <w:rPr>
                <w:rFonts w:ascii="Arial" w:hAnsi="Arial" w:cs="Arial"/>
                <w:sz w:val="24"/>
                <w:szCs w:val="24"/>
              </w:rPr>
              <w:t xml:space="preserve">Contribuir al desarrollo integral y permanente de los alumnos, para explotar sus capacidades. </w:t>
            </w:r>
          </w:p>
          <w:p w:rsidR="00DC5B1F" w:rsidRPr="00F809C1" w:rsidRDefault="00DC5B1F" w:rsidP="003C1F72">
            <w:pPr>
              <w:pStyle w:val="Prrafodelista"/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5B1F" w:rsidTr="00921395">
        <w:tc>
          <w:tcPr>
            <w:tcW w:w="4247" w:type="dxa"/>
          </w:tcPr>
          <w:p w:rsidR="00DC5B1F" w:rsidRPr="00F809C1" w:rsidRDefault="00DC5B1F" w:rsidP="009213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809C1">
              <w:rPr>
                <w:rFonts w:ascii="Arial" w:hAnsi="Arial" w:cs="Arial"/>
                <w:sz w:val="24"/>
                <w:szCs w:val="24"/>
              </w:rPr>
              <w:lastRenderedPageBreak/>
              <w:t>¿Cuáles son los criterios que orientan la educación en México?</w:t>
            </w:r>
          </w:p>
        </w:tc>
        <w:tc>
          <w:tcPr>
            <w:tcW w:w="4247" w:type="dxa"/>
          </w:tcPr>
          <w:p w:rsidR="00F467CE" w:rsidRDefault="002B3744" w:rsidP="00F467CE">
            <w:pPr>
              <w:rPr>
                <w:rFonts w:ascii="Arial" w:hAnsi="Arial" w:cs="Arial"/>
                <w:sz w:val="24"/>
                <w:szCs w:val="24"/>
              </w:rPr>
            </w:pPr>
            <w:r w:rsidRPr="00F467CE">
              <w:rPr>
                <w:rFonts w:ascii="Arial" w:hAnsi="Arial" w:cs="Arial"/>
                <w:sz w:val="24"/>
                <w:szCs w:val="24"/>
              </w:rPr>
              <w:t>El a</w:t>
            </w:r>
            <w:r w:rsidR="00F467CE">
              <w:rPr>
                <w:rFonts w:ascii="Arial" w:hAnsi="Arial" w:cs="Arial"/>
                <w:sz w:val="24"/>
                <w:szCs w:val="24"/>
              </w:rPr>
              <w:t xml:space="preserve">rtículo 16 nos explica que </w:t>
            </w:r>
          </w:p>
          <w:p w:rsidR="006E721C" w:rsidRPr="00F467CE" w:rsidRDefault="00F467CE" w:rsidP="00F467CE">
            <w:pPr>
              <w:pStyle w:val="Prrafodelista"/>
              <w:numPr>
                <w:ilvl w:val="0"/>
                <w:numId w:val="2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</w:t>
            </w:r>
            <w:r w:rsidR="006E721C" w:rsidRPr="00F467CE">
              <w:rPr>
                <w:rFonts w:ascii="Arial" w:hAnsi="Arial" w:cs="Arial"/>
                <w:sz w:val="24"/>
                <w:szCs w:val="24"/>
              </w:rPr>
              <w:t xml:space="preserve">erá democrática, visto como un sistema de vida en el cual se busca el mejoramiento económico, social y cultural del pueblo. </w:t>
            </w:r>
          </w:p>
          <w:p w:rsidR="006E721C" w:rsidRPr="00F809C1" w:rsidRDefault="006E721C" w:rsidP="006E721C">
            <w:pPr>
              <w:pStyle w:val="Prrafodelista"/>
              <w:numPr>
                <w:ilvl w:val="0"/>
                <w:numId w:val="21"/>
              </w:numPr>
              <w:rPr>
                <w:rFonts w:ascii="Arial" w:hAnsi="Arial" w:cs="Arial"/>
                <w:sz w:val="24"/>
                <w:szCs w:val="24"/>
              </w:rPr>
            </w:pPr>
            <w:r w:rsidRPr="00F809C1">
              <w:rPr>
                <w:rFonts w:ascii="Arial" w:hAnsi="Arial" w:cs="Arial"/>
                <w:sz w:val="24"/>
                <w:szCs w:val="24"/>
              </w:rPr>
              <w:t xml:space="preserve">Será nacional, la educación atenderá a la comprensión y solución de nuestros problemas. </w:t>
            </w:r>
          </w:p>
          <w:p w:rsidR="006E721C" w:rsidRPr="00F809C1" w:rsidRDefault="006E721C" w:rsidP="006E721C">
            <w:pPr>
              <w:pStyle w:val="Prrafodelista"/>
              <w:numPr>
                <w:ilvl w:val="0"/>
                <w:numId w:val="21"/>
              </w:numPr>
              <w:rPr>
                <w:rFonts w:ascii="Arial" w:hAnsi="Arial" w:cs="Arial"/>
                <w:sz w:val="24"/>
                <w:szCs w:val="24"/>
              </w:rPr>
            </w:pPr>
            <w:r w:rsidRPr="00F809C1">
              <w:rPr>
                <w:rFonts w:ascii="Arial" w:hAnsi="Arial" w:cs="Arial"/>
                <w:sz w:val="24"/>
                <w:szCs w:val="24"/>
              </w:rPr>
              <w:t xml:space="preserve">Será humanista, fomentando el respeto hacia los otros. </w:t>
            </w:r>
          </w:p>
          <w:p w:rsidR="006E721C" w:rsidRPr="00F809C1" w:rsidRDefault="006E721C" w:rsidP="006E721C">
            <w:pPr>
              <w:pStyle w:val="Prrafodelista"/>
              <w:numPr>
                <w:ilvl w:val="0"/>
                <w:numId w:val="21"/>
              </w:numPr>
              <w:rPr>
                <w:rFonts w:ascii="Arial" w:hAnsi="Arial" w:cs="Arial"/>
                <w:sz w:val="24"/>
                <w:szCs w:val="24"/>
              </w:rPr>
            </w:pPr>
            <w:r w:rsidRPr="00F809C1">
              <w:rPr>
                <w:rFonts w:ascii="Arial" w:hAnsi="Arial" w:cs="Arial"/>
                <w:sz w:val="24"/>
                <w:szCs w:val="24"/>
              </w:rPr>
              <w:t xml:space="preserve">Promoverá el respeto al interés de la sociedad, también al de las familias, reconociéndolos como el núcleo básico de la sociedad. </w:t>
            </w:r>
          </w:p>
          <w:p w:rsidR="006E721C" w:rsidRPr="00F809C1" w:rsidRDefault="006E721C" w:rsidP="006E721C">
            <w:pPr>
              <w:pStyle w:val="Prrafodelista"/>
              <w:numPr>
                <w:ilvl w:val="0"/>
                <w:numId w:val="21"/>
              </w:numPr>
              <w:rPr>
                <w:rFonts w:ascii="Arial" w:hAnsi="Arial" w:cs="Arial"/>
                <w:sz w:val="24"/>
                <w:szCs w:val="24"/>
              </w:rPr>
            </w:pPr>
            <w:r w:rsidRPr="00F809C1">
              <w:rPr>
                <w:rFonts w:ascii="Arial" w:hAnsi="Arial" w:cs="Arial"/>
                <w:sz w:val="24"/>
                <w:szCs w:val="24"/>
              </w:rPr>
              <w:t xml:space="preserve">Inculcara los conceptos, principios, actitudes y valores para forjar un futuro sostenible, enfocados al medio ambiente. </w:t>
            </w:r>
          </w:p>
          <w:p w:rsidR="006E721C" w:rsidRPr="00F809C1" w:rsidRDefault="006E721C" w:rsidP="006E721C">
            <w:pPr>
              <w:pStyle w:val="Prrafodelista"/>
              <w:numPr>
                <w:ilvl w:val="0"/>
                <w:numId w:val="21"/>
              </w:numPr>
              <w:rPr>
                <w:rFonts w:ascii="Arial" w:hAnsi="Arial" w:cs="Arial"/>
                <w:sz w:val="24"/>
                <w:szCs w:val="24"/>
              </w:rPr>
            </w:pPr>
            <w:r w:rsidRPr="00F809C1">
              <w:rPr>
                <w:rFonts w:ascii="Arial" w:hAnsi="Arial" w:cs="Arial"/>
                <w:sz w:val="24"/>
                <w:szCs w:val="24"/>
              </w:rPr>
              <w:t xml:space="preserve">Debe ser equitativa puesto que la educación es para todos. </w:t>
            </w:r>
          </w:p>
          <w:p w:rsidR="006E721C" w:rsidRPr="00F809C1" w:rsidRDefault="006E721C" w:rsidP="006E721C">
            <w:pPr>
              <w:pStyle w:val="Prrafodelista"/>
              <w:numPr>
                <w:ilvl w:val="0"/>
                <w:numId w:val="21"/>
              </w:numPr>
              <w:rPr>
                <w:rFonts w:ascii="Arial" w:hAnsi="Arial" w:cs="Arial"/>
                <w:sz w:val="24"/>
                <w:szCs w:val="24"/>
              </w:rPr>
            </w:pPr>
            <w:r w:rsidRPr="00F809C1">
              <w:rPr>
                <w:rFonts w:ascii="Arial" w:hAnsi="Arial" w:cs="Arial"/>
                <w:sz w:val="24"/>
                <w:szCs w:val="24"/>
              </w:rPr>
              <w:lastRenderedPageBreak/>
              <w:t xml:space="preserve">Será inclusiva al eliminar las distintas barreras de aprendizaje, se adapta a medidas accesibles y ajustes razonables. </w:t>
            </w:r>
          </w:p>
          <w:p w:rsidR="006E721C" w:rsidRPr="00F809C1" w:rsidRDefault="006E721C" w:rsidP="006E721C">
            <w:pPr>
              <w:pStyle w:val="Prrafodelista"/>
              <w:numPr>
                <w:ilvl w:val="0"/>
                <w:numId w:val="21"/>
              </w:numPr>
              <w:rPr>
                <w:rFonts w:ascii="Arial" w:hAnsi="Arial" w:cs="Arial"/>
                <w:sz w:val="24"/>
                <w:szCs w:val="24"/>
              </w:rPr>
            </w:pPr>
            <w:r w:rsidRPr="00F809C1">
              <w:rPr>
                <w:rFonts w:ascii="Arial" w:hAnsi="Arial" w:cs="Arial"/>
                <w:sz w:val="24"/>
                <w:szCs w:val="24"/>
              </w:rPr>
              <w:t xml:space="preserve">Será intercultural porque se promueve la armonía entre las comunidades y se encuentra el respeto ante sus diferencias. </w:t>
            </w:r>
          </w:p>
          <w:p w:rsidR="006E721C" w:rsidRPr="00F809C1" w:rsidRDefault="006E721C" w:rsidP="006E721C">
            <w:pPr>
              <w:pStyle w:val="Prrafodelista"/>
              <w:numPr>
                <w:ilvl w:val="0"/>
                <w:numId w:val="21"/>
              </w:numPr>
              <w:rPr>
                <w:rFonts w:ascii="Arial" w:hAnsi="Arial" w:cs="Arial"/>
                <w:sz w:val="24"/>
                <w:szCs w:val="24"/>
              </w:rPr>
            </w:pPr>
            <w:r w:rsidRPr="00F809C1">
              <w:rPr>
                <w:rFonts w:ascii="Arial" w:hAnsi="Arial" w:cs="Arial"/>
                <w:sz w:val="24"/>
                <w:szCs w:val="24"/>
              </w:rPr>
              <w:t xml:space="preserve">Integral porque se enfoca a desarrollar las habilidades cognitivas, socioemocionales y físicas para alcanzar su bienestar y desarrollo social. </w:t>
            </w:r>
          </w:p>
          <w:p w:rsidR="006E721C" w:rsidRPr="00F809C1" w:rsidRDefault="006E721C" w:rsidP="006E721C">
            <w:pPr>
              <w:pStyle w:val="Prrafodelista"/>
              <w:numPr>
                <w:ilvl w:val="0"/>
                <w:numId w:val="21"/>
              </w:numPr>
              <w:rPr>
                <w:rFonts w:ascii="Arial" w:hAnsi="Arial" w:cs="Arial"/>
                <w:sz w:val="24"/>
                <w:szCs w:val="24"/>
              </w:rPr>
            </w:pPr>
            <w:r w:rsidRPr="00F809C1">
              <w:rPr>
                <w:rFonts w:ascii="Arial" w:hAnsi="Arial" w:cs="Arial"/>
                <w:sz w:val="24"/>
                <w:szCs w:val="24"/>
              </w:rPr>
              <w:t xml:space="preserve">Excelencia porque busca el mejoramiento permanente de los procesos formativos. </w:t>
            </w:r>
          </w:p>
          <w:p w:rsidR="00DC5B1F" w:rsidRPr="00F809C1" w:rsidRDefault="00DC5B1F" w:rsidP="003C1F72">
            <w:pPr>
              <w:pStyle w:val="Prrafodelista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5B1F" w:rsidTr="003C1F72">
        <w:trPr>
          <w:trHeight w:val="4961"/>
        </w:trPr>
        <w:tc>
          <w:tcPr>
            <w:tcW w:w="4247" w:type="dxa"/>
          </w:tcPr>
          <w:p w:rsidR="00DC5B1F" w:rsidRPr="00F809C1" w:rsidRDefault="00DC5B1F" w:rsidP="009213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809C1">
              <w:rPr>
                <w:rFonts w:ascii="Arial" w:hAnsi="Arial" w:cs="Arial"/>
                <w:sz w:val="24"/>
                <w:szCs w:val="24"/>
              </w:rPr>
              <w:lastRenderedPageBreak/>
              <w:t>¿Cuáles son los aspectos considerados en la formación integral de los alumnos?</w:t>
            </w:r>
          </w:p>
        </w:tc>
        <w:tc>
          <w:tcPr>
            <w:tcW w:w="4247" w:type="dxa"/>
          </w:tcPr>
          <w:p w:rsidR="006E721C" w:rsidRPr="00F809C1" w:rsidRDefault="00DC5B1F" w:rsidP="006E721C">
            <w:pPr>
              <w:rPr>
                <w:rFonts w:ascii="Arial" w:hAnsi="Arial" w:cs="Arial"/>
                <w:sz w:val="24"/>
                <w:szCs w:val="24"/>
              </w:rPr>
            </w:pPr>
            <w:r w:rsidRPr="00F809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E721C" w:rsidRPr="00F809C1">
              <w:rPr>
                <w:rFonts w:ascii="Arial" w:hAnsi="Arial" w:cs="Arial"/>
                <w:sz w:val="24"/>
                <w:szCs w:val="24"/>
              </w:rPr>
              <w:t>En el Art.18 se menciona que la orientación integral considerará lo siguiente:</w:t>
            </w:r>
          </w:p>
          <w:p w:rsidR="006E721C" w:rsidRPr="00F809C1" w:rsidRDefault="006E721C" w:rsidP="006E721C">
            <w:pPr>
              <w:pStyle w:val="Prrafodelista"/>
              <w:numPr>
                <w:ilvl w:val="0"/>
                <w:numId w:val="22"/>
              </w:numPr>
              <w:rPr>
                <w:rFonts w:ascii="Arial" w:hAnsi="Arial" w:cs="Arial"/>
                <w:sz w:val="24"/>
                <w:szCs w:val="24"/>
              </w:rPr>
            </w:pPr>
            <w:r w:rsidRPr="00F809C1">
              <w:rPr>
                <w:rFonts w:ascii="Arial" w:hAnsi="Arial" w:cs="Arial"/>
                <w:sz w:val="24"/>
                <w:szCs w:val="24"/>
              </w:rPr>
              <w:t xml:space="preserve">El pensamiento lógico matemático y la alfabetización numérica. </w:t>
            </w:r>
          </w:p>
          <w:p w:rsidR="006E721C" w:rsidRPr="00F809C1" w:rsidRDefault="006E721C" w:rsidP="006E721C">
            <w:pPr>
              <w:pStyle w:val="Prrafodelista"/>
              <w:numPr>
                <w:ilvl w:val="0"/>
                <w:numId w:val="22"/>
              </w:numPr>
              <w:rPr>
                <w:rFonts w:ascii="Arial" w:hAnsi="Arial" w:cs="Arial"/>
                <w:sz w:val="24"/>
                <w:szCs w:val="24"/>
              </w:rPr>
            </w:pPr>
            <w:r w:rsidRPr="00F809C1">
              <w:rPr>
                <w:rFonts w:ascii="Arial" w:hAnsi="Arial" w:cs="Arial"/>
                <w:sz w:val="24"/>
                <w:szCs w:val="24"/>
              </w:rPr>
              <w:t>La comprensión lectora, expresión oral y escrita.</w:t>
            </w:r>
          </w:p>
          <w:p w:rsidR="006E721C" w:rsidRPr="00F809C1" w:rsidRDefault="006E721C" w:rsidP="006E721C">
            <w:pPr>
              <w:pStyle w:val="Prrafodelista"/>
              <w:numPr>
                <w:ilvl w:val="0"/>
                <w:numId w:val="22"/>
              </w:numPr>
              <w:rPr>
                <w:rFonts w:ascii="Arial" w:hAnsi="Arial" w:cs="Arial"/>
                <w:sz w:val="24"/>
                <w:szCs w:val="24"/>
              </w:rPr>
            </w:pPr>
            <w:r w:rsidRPr="00F809C1">
              <w:rPr>
                <w:rFonts w:ascii="Arial" w:hAnsi="Arial" w:cs="Arial"/>
                <w:sz w:val="24"/>
                <w:szCs w:val="24"/>
              </w:rPr>
              <w:t xml:space="preserve">Conocimiento y empleo de la tecnología. </w:t>
            </w:r>
          </w:p>
          <w:p w:rsidR="006E721C" w:rsidRPr="00F809C1" w:rsidRDefault="006E721C" w:rsidP="006E721C">
            <w:pPr>
              <w:pStyle w:val="Prrafodelista"/>
              <w:numPr>
                <w:ilvl w:val="0"/>
                <w:numId w:val="22"/>
              </w:numPr>
              <w:rPr>
                <w:rFonts w:ascii="Arial" w:hAnsi="Arial" w:cs="Arial"/>
                <w:sz w:val="24"/>
                <w:szCs w:val="24"/>
              </w:rPr>
            </w:pPr>
            <w:r w:rsidRPr="00F809C1">
              <w:rPr>
                <w:rFonts w:ascii="Arial" w:hAnsi="Arial" w:cs="Arial"/>
                <w:sz w:val="24"/>
                <w:szCs w:val="24"/>
              </w:rPr>
              <w:t xml:space="preserve">Conocimiento científico. </w:t>
            </w:r>
          </w:p>
          <w:p w:rsidR="006E721C" w:rsidRPr="00F809C1" w:rsidRDefault="006E721C" w:rsidP="006E721C">
            <w:pPr>
              <w:pStyle w:val="Prrafodelista"/>
              <w:numPr>
                <w:ilvl w:val="0"/>
                <w:numId w:val="22"/>
              </w:numPr>
              <w:rPr>
                <w:rFonts w:ascii="Arial" w:hAnsi="Arial" w:cs="Arial"/>
                <w:sz w:val="24"/>
                <w:szCs w:val="24"/>
              </w:rPr>
            </w:pPr>
            <w:r w:rsidRPr="00F809C1">
              <w:rPr>
                <w:rFonts w:ascii="Arial" w:hAnsi="Arial" w:cs="Arial"/>
                <w:sz w:val="24"/>
                <w:szCs w:val="24"/>
              </w:rPr>
              <w:t>Pensamiento filosófico, histórico y humanístico.</w:t>
            </w:r>
          </w:p>
          <w:p w:rsidR="006E721C" w:rsidRPr="00F809C1" w:rsidRDefault="006E721C" w:rsidP="006E721C">
            <w:pPr>
              <w:pStyle w:val="Prrafodelista"/>
              <w:numPr>
                <w:ilvl w:val="0"/>
                <w:numId w:val="22"/>
              </w:numPr>
              <w:rPr>
                <w:rFonts w:ascii="Arial" w:hAnsi="Arial" w:cs="Arial"/>
                <w:sz w:val="24"/>
                <w:szCs w:val="24"/>
              </w:rPr>
            </w:pPr>
            <w:r w:rsidRPr="00F809C1">
              <w:rPr>
                <w:rFonts w:ascii="Arial" w:hAnsi="Arial" w:cs="Arial"/>
                <w:sz w:val="24"/>
                <w:szCs w:val="24"/>
              </w:rPr>
              <w:t xml:space="preserve">Desarrollo de la imaginación y creatividad, colaboración y trabajo en equipo, habilidades socioemocionales. </w:t>
            </w:r>
          </w:p>
          <w:p w:rsidR="006E721C" w:rsidRPr="00F809C1" w:rsidRDefault="006E721C" w:rsidP="006E721C">
            <w:pPr>
              <w:pStyle w:val="Prrafodelista"/>
              <w:numPr>
                <w:ilvl w:val="0"/>
                <w:numId w:val="22"/>
              </w:numPr>
              <w:rPr>
                <w:rFonts w:ascii="Arial" w:hAnsi="Arial" w:cs="Arial"/>
                <w:sz w:val="24"/>
                <w:szCs w:val="24"/>
              </w:rPr>
            </w:pPr>
            <w:r w:rsidRPr="00F809C1">
              <w:rPr>
                <w:rFonts w:ascii="Arial" w:hAnsi="Arial" w:cs="Arial"/>
                <w:sz w:val="24"/>
                <w:szCs w:val="24"/>
              </w:rPr>
              <w:lastRenderedPageBreak/>
              <w:t xml:space="preserve">Desarrollo del pensamiento crítico, como una capacidad de identificar, analizar, cuestionar y valorar fenómenos, información e ideas. </w:t>
            </w:r>
          </w:p>
          <w:p w:rsidR="006E721C" w:rsidRPr="00F809C1" w:rsidRDefault="006E721C" w:rsidP="006E721C">
            <w:pPr>
              <w:pStyle w:val="Prrafodelista"/>
              <w:numPr>
                <w:ilvl w:val="0"/>
                <w:numId w:val="22"/>
              </w:numPr>
              <w:rPr>
                <w:rFonts w:ascii="Arial" w:hAnsi="Arial" w:cs="Arial"/>
                <w:sz w:val="24"/>
                <w:szCs w:val="24"/>
              </w:rPr>
            </w:pPr>
            <w:r w:rsidRPr="00F809C1">
              <w:rPr>
                <w:rFonts w:ascii="Arial" w:hAnsi="Arial" w:cs="Arial"/>
                <w:sz w:val="24"/>
                <w:szCs w:val="24"/>
              </w:rPr>
              <w:t xml:space="preserve">El logro de los educandos de acuerdo con sus capacidades. </w:t>
            </w:r>
          </w:p>
          <w:p w:rsidR="006E721C" w:rsidRPr="00F809C1" w:rsidRDefault="006E721C" w:rsidP="006E721C">
            <w:pPr>
              <w:pStyle w:val="Prrafodelista"/>
              <w:numPr>
                <w:ilvl w:val="0"/>
                <w:numId w:val="22"/>
              </w:numPr>
              <w:rPr>
                <w:rFonts w:ascii="Arial" w:hAnsi="Arial" w:cs="Arial"/>
                <w:sz w:val="24"/>
                <w:szCs w:val="24"/>
              </w:rPr>
            </w:pPr>
            <w:r w:rsidRPr="00F809C1">
              <w:rPr>
                <w:rFonts w:ascii="Arial" w:hAnsi="Arial" w:cs="Arial"/>
                <w:sz w:val="24"/>
                <w:szCs w:val="24"/>
              </w:rPr>
              <w:t xml:space="preserve">Los conocimientos, habilidades motrices y creativas a través del deporte. </w:t>
            </w:r>
          </w:p>
          <w:p w:rsidR="006E721C" w:rsidRPr="00F809C1" w:rsidRDefault="006E721C" w:rsidP="006E721C">
            <w:pPr>
              <w:pStyle w:val="Prrafodelista"/>
              <w:numPr>
                <w:ilvl w:val="0"/>
                <w:numId w:val="22"/>
              </w:numPr>
              <w:rPr>
                <w:rFonts w:ascii="Arial" w:hAnsi="Arial" w:cs="Arial"/>
                <w:sz w:val="24"/>
                <w:szCs w:val="24"/>
              </w:rPr>
            </w:pPr>
            <w:r w:rsidRPr="00F809C1">
              <w:rPr>
                <w:rFonts w:ascii="Arial" w:hAnsi="Arial" w:cs="Arial"/>
                <w:sz w:val="24"/>
                <w:szCs w:val="24"/>
              </w:rPr>
              <w:t xml:space="preserve">La apreciación y creación artística. </w:t>
            </w:r>
          </w:p>
          <w:p w:rsidR="006E721C" w:rsidRPr="00F809C1" w:rsidRDefault="006E721C" w:rsidP="006E721C">
            <w:pPr>
              <w:pStyle w:val="Prrafodelista"/>
              <w:numPr>
                <w:ilvl w:val="0"/>
                <w:numId w:val="22"/>
              </w:numPr>
              <w:rPr>
                <w:rFonts w:ascii="Arial" w:hAnsi="Arial" w:cs="Arial"/>
                <w:sz w:val="24"/>
                <w:szCs w:val="24"/>
              </w:rPr>
            </w:pPr>
            <w:r w:rsidRPr="00F809C1">
              <w:rPr>
                <w:rFonts w:ascii="Arial" w:hAnsi="Arial" w:cs="Arial"/>
                <w:sz w:val="24"/>
                <w:szCs w:val="24"/>
              </w:rPr>
              <w:t xml:space="preserve">Desarrollo de los valores para la responsabilidad ciudadana. </w:t>
            </w:r>
          </w:p>
          <w:p w:rsidR="00DC5B1F" w:rsidRPr="00F809C1" w:rsidRDefault="00DC5B1F" w:rsidP="0092139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C5B1F" w:rsidRDefault="00DC5B1F" w:rsidP="00DC5B1F">
      <w:pPr>
        <w:rPr>
          <w:rFonts w:ascii="Arial" w:hAnsi="Arial" w:cs="Arial"/>
          <w:sz w:val="24"/>
          <w:szCs w:val="24"/>
        </w:rPr>
      </w:pPr>
    </w:p>
    <w:p w:rsidR="00F809C1" w:rsidRDefault="00F809C1" w:rsidP="00DC5B1F">
      <w:pPr>
        <w:rPr>
          <w:rFonts w:ascii="Arial" w:hAnsi="Arial" w:cs="Arial"/>
          <w:sz w:val="24"/>
          <w:szCs w:val="24"/>
        </w:rPr>
      </w:pPr>
    </w:p>
    <w:p w:rsidR="00F809C1" w:rsidRDefault="00F809C1" w:rsidP="00DC5B1F">
      <w:pPr>
        <w:rPr>
          <w:rFonts w:ascii="Arial" w:hAnsi="Arial" w:cs="Arial"/>
          <w:sz w:val="24"/>
          <w:szCs w:val="24"/>
        </w:rPr>
      </w:pPr>
    </w:p>
    <w:p w:rsidR="00F809C1" w:rsidRDefault="00F809C1" w:rsidP="00DC5B1F">
      <w:pPr>
        <w:rPr>
          <w:rFonts w:ascii="Arial" w:hAnsi="Arial" w:cs="Arial"/>
          <w:sz w:val="24"/>
          <w:szCs w:val="24"/>
        </w:rPr>
      </w:pPr>
    </w:p>
    <w:p w:rsidR="00F809C1" w:rsidRDefault="00F809C1" w:rsidP="00DC5B1F">
      <w:pPr>
        <w:rPr>
          <w:rFonts w:ascii="Arial" w:hAnsi="Arial" w:cs="Arial"/>
          <w:sz w:val="24"/>
          <w:szCs w:val="24"/>
        </w:rPr>
      </w:pPr>
    </w:p>
    <w:p w:rsidR="00F809C1" w:rsidRDefault="00F809C1" w:rsidP="00DC5B1F">
      <w:pPr>
        <w:rPr>
          <w:rFonts w:ascii="Arial" w:hAnsi="Arial" w:cs="Arial"/>
          <w:sz w:val="24"/>
          <w:szCs w:val="24"/>
        </w:rPr>
      </w:pPr>
    </w:p>
    <w:p w:rsidR="00F809C1" w:rsidRDefault="00F809C1" w:rsidP="00DC5B1F">
      <w:pPr>
        <w:rPr>
          <w:rFonts w:ascii="Arial" w:hAnsi="Arial" w:cs="Arial"/>
          <w:sz w:val="24"/>
          <w:szCs w:val="24"/>
        </w:rPr>
      </w:pPr>
    </w:p>
    <w:p w:rsidR="00F809C1" w:rsidRDefault="00F809C1" w:rsidP="00DC5B1F">
      <w:pPr>
        <w:rPr>
          <w:rFonts w:ascii="Arial" w:hAnsi="Arial" w:cs="Arial"/>
          <w:sz w:val="24"/>
          <w:szCs w:val="24"/>
        </w:rPr>
      </w:pPr>
    </w:p>
    <w:p w:rsidR="00F809C1" w:rsidRDefault="00F809C1" w:rsidP="00DC5B1F">
      <w:pPr>
        <w:rPr>
          <w:rFonts w:ascii="Arial" w:hAnsi="Arial" w:cs="Arial"/>
          <w:sz w:val="24"/>
          <w:szCs w:val="24"/>
        </w:rPr>
      </w:pPr>
    </w:p>
    <w:p w:rsidR="00F809C1" w:rsidRDefault="00F809C1" w:rsidP="00DC5B1F">
      <w:pPr>
        <w:rPr>
          <w:rFonts w:ascii="Arial" w:hAnsi="Arial" w:cs="Arial"/>
          <w:sz w:val="24"/>
          <w:szCs w:val="24"/>
        </w:rPr>
      </w:pPr>
    </w:p>
    <w:p w:rsidR="00F809C1" w:rsidRDefault="00F809C1" w:rsidP="00DC5B1F">
      <w:pPr>
        <w:rPr>
          <w:rFonts w:ascii="Arial" w:hAnsi="Arial" w:cs="Arial"/>
          <w:sz w:val="24"/>
          <w:szCs w:val="24"/>
        </w:rPr>
      </w:pPr>
    </w:p>
    <w:p w:rsidR="00F809C1" w:rsidRDefault="00F809C1" w:rsidP="00DC5B1F">
      <w:pPr>
        <w:rPr>
          <w:rFonts w:ascii="Arial" w:hAnsi="Arial" w:cs="Arial"/>
          <w:sz w:val="24"/>
          <w:szCs w:val="24"/>
        </w:rPr>
      </w:pPr>
    </w:p>
    <w:p w:rsidR="00F809C1" w:rsidRDefault="00F809C1" w:rsidP="00DC5B1F">
      <w:pPr>
        <w:rPr>
          <w:rFonts w:ascii="Arial" w:hAnsi="Arial" w:cs="Arial"/>
          <w:sz w:val="24"/>
          <w:szCs w:val="24"/>
        </w:rPr>
      </w:pPr>
    </w:p>
    <w:p w:rsidR="00F809C1" w:rsidRDefault="00F809C1" w:rsidP="00DC5B1F">
      <w:pPr>
        <w:rPr>
          <w:rFonts w:ascii="Arial" w:hAnsi="Arial" w:cs="Arial"/>
          <w:sz w:val="24"/>
          <w:szCs w:val="24"/>
        </w:rPr>
      </w:pPr>
    </w:p>
    <w:p w:rsidR="00F809C1" w:rsidRDefault="00F809C1" w:rsidP="00DC5B1F">
      <w:pPr>
        <w:rPr>
          <w:rFonts w:ascii="Arial" w:hAnsi="Arial" w:cs="Arial"/>
          <w:sz w:val="24"/>
          <w:szCs w:val="24"/>
        </w:rPr>
      </w:pPr>
    </w:p>
    <w:p w:rsidR="004B7663" w:rsidRDefault="004B7663" w:rsidP="00F809C1">
      <w:pPr>
        <w:jc w:val="center"/>
        <w:rPr>
          <w:rFonts w:ascii="Arial" w:hAnsi="Arial" w:cs="Arial"/>
          <w:b/>
          <w:i/>
          <w:sz w:val="24"/>
          <w:szCs w:val="24"/>
        </w:rPr>
        <w:sectPr w:rsidR="004B7663"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:rsidR="00F809C1" w:rsidRDefault="00F809C1" w:rsidP="00F809C1">
      <w:pPr>
        <w:jc w:val="center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lastRenderedPageBreak/>
        <w:t xml:space="preserve">REFERENCIAS BIBLIOGRAFICAS </w:t>
      </w:r>
    </w:p>
    <w:p w:rsidR="00F809C1" w:rsidRPr="00F809C1" w:rsidRDefault="00F809C1" w:rsidP="00F809C1">
      <w:pPr>
        <w:spacing w:after="160" w:line="259" w:lineRule="auto"/>
        <w:jc w:val="center"/>
        <w:rPr>
          <w:rFonts w:ascii="Arial" w:hAnsi="Arial" w:cs="Arial"/>
          <w:i/>
          <w:sz w:val="24"/>
          <w:szCs w:val="24"/>
        </w:rPr>
      </w:pPr>
      <w:r w:rsidRPr="00F809C1">
        <w:rPr>
          <w:rFonts w:ascii="Arial" w:hAnsi="Arial" w:cs="Arial"/>
          <w:i/>
          <w:sz w:val="24"/>
          <w:szCs w:val="24"/>
        </w:rPr>
        <w:t xml:space="preserve">MENSAJE Secretario de Educación </w:t>
      </w:r>
      <w:proofErr w:type="spellStart"/>
      <w:r w:rsidRPr="00F809C1">
        <w:rPr>
          <w:rFonts w:ascii="Arial" w:hAnsi="Arial" w:cs="Arial"/>
          <w:i/>
          <w:sz w:val="24"/>
          <w:szCs w:val="24"/>
        </w:rPr>
        <w:t>Publica</w:t>
      </w:r>
      <w:proofErr w:type="spellEnd"/>
      <w:r w:rsidRPr="00F809C1">
        <w:rPr>
          <w:rFonts w:ascii="Arial" w:hAnsi="Arial" w:cs="Arial"/>
          <w:i/>
          <w:sz w:val="24"/>
          <w:szCs w:val="24"/>
        </w:rPr>
        <w:t xml:space="preserve"> PRIMERA SESIÓN Consejo Técnico Escolar. Recuperado de: </w:t>
      </w:r>
      <w:hyperlink r:id="rId6" w:history="1">
        <w:r w:rsidRPr="00F809C1">
          <w:rPr>
            <w:rStyle w:val="Hipervnculo"/>
            <w:rFonts w:ascii="Arial" w:hAnsi="Arial" w:cs="Arial"/>
            <w:i/>
            <w:sz w:val="24"/>
            <w:szCs w:val="24"/>
          </w:rPr>
          <w:t>https://www.youtube.com/watch?v=7MMlaQ_ESbM</w:t>
        </w:r>
      </w:hyperlink>
    </w:p>
    <w:p w:rsidR="00F809C1" w:rsidRDefault="00F809C1" w:rsidP="00F809C1">
      <w:pPr>
        <w:spacing w:after="160" w:line="259" w:lineRule="auto"/>
        <w:jc w:val="center"/>
        <w:rPr>
          <w:rStyle w:val="Hipervnculo"/>
          <w:rFonts w:ascii="Arial" w:hAnsi="Arial" w:cs="Arial"/>
          <w:i/>
          <w:color w:val="0070C0"/>
          <w:sz w:val="24"/>
          <w:szCs w:val="24"/>
        </w:rPr>
      </w:pPr>
      <w:r w:rsidRPr="00F809C1">
        <w:rPr>
          <w:rFonts w:ascii="Arial" w:hAnsi="Arial" w:cs="Arial"/>
          <w:i/>
          <w:sz w:val="24"/>
          <w:szCs w:val="24"/>
        </w:rPr>
        <w:t xml:space="preserve">Ley general de educación. Recuperada de:  </w:t>
      </w:r>
      <w:hyperlink r:id="rId7" w:history="1">
        <w:r w:rsidRPr="00F809C1">
          <w:rPr>
            <w:rStyle w:val="Hipervnculo"/>
            <w:rFonts w:ascii="Arial" w:hAnsi="Arial" w:cs="Arial"/>
            <w:i/>
            <w:color w:val="0070C0"/>
            <w:sz w:val="24"/>
            <w:szCs w:val="24"/>
          </w:rPr>
          <w:t>http://www.diputados.gob.mx/LeyesBiblio/ref/lge.htm</w:t>
        </w:r>
      </w:hyperlink>
    </w:p>
    <w:p w:rsidR="004B7663" w:rsidRPr="00F809C1" w:rsidRDefault="004B7663" w:rsidP="00F809C1">
      <w:pPr>
        <w:spacing w:after="160" w:line="259" w:lineRule="auto"/>
        <w:jc w:val="center"/>
        <w:rPr>
          <w:rFonts w:ascii="Arial" w:hAnsi="Arial" w:cs="Arial"/>
          <w:i/>
          <w:sz w:val="24"/>
          <w:szCs w:val="24"/>
        </w:rPr>
      </w:pPr>
    </w:p>
    <w:p w:rsidR="004B7663" w:rsidRDefault="004B7663" w:rsidP="004B7663">
      <w:pPr>
        <w:pStyle w:val="Prrafodelista"/>
        <w:numPr>
          <w:ilvl w:val="0"/>
          <w:numId w:val="24"/>
        </w:numPr>
        <w:tabs>
          <w:tab w:val="right" w:leader="underscore" w:pos="8505"/>
          <w:tab w:val="left" w:pos="8647"/>
          <w:tab w:val="right" w:leader="underscore" w:pos="10065"/>
          <w:tab w:val="left" w:pos="10206"/>
          <w:tab w:val="right" w:leader="underscore" w:pos="13962"/>
        </w:tabs>
        <w:spacing w:after="0" w:line="240" w:lineRule="auto"/>
        <w:rPr>
          <w:b/>
          <w:szCs w:val="20"/>
        </w:rPr>
      </w:pPr>
      <w:r>
        <w:rPr>
          <w:b/>
          <w:szCs w:val="20"/>
        </w:rPr>
        <w:t>RÚBRICA ACTIVIDAD 1.</w:t>
      </w:r>
    </w:p>
    <w:p w:rsidR="004B7663" w:rsidRDefault="004B7663" w:rsidP="004B7663">
      <w:pPr>
        <w:pStyle w:val="Prrafodelista"/>
        <w:tabs>
          <w:tab w:val="right" w:leader="underscore" w:pos="8505"/>
          <w:tab w:val="left" w:pos="8647"/>
          <w:tab w:val="right" w:leader="underscore" w:pos="10065"/>
          <w:tab w:val="left" w:pos="10206"/>
          <w:tab w:val="right" w:leader="underscore" w:pos="13962"/>
        </w:tabs>
        <w:rPr>
          <w:szCs w:val="20"/>
        </w:rPr>
      </w:pPr>
      <w:r>
        <w:rPr>
          <w:szCs w:val="20"/>
        </w:rPr>
        <w:t>Nota. Señalar bibliografía.</w:t>
      </w:r>
    </w:p>
    <w:p w:rsidR="004B7663" w:rsidRDefault="004B7663" w:rsidP="004B7663">
      <w:pPr>
        <w:pStyle w:val="Prrafodelista"/>
        <w:tabs>
          <w:tab w:val="right" w:leader="underscore" w:pos="8505"/>
          <w:tab w:val="left" w:pos="8647"/>
          <w:tab w:val="right" w:leader="underscore" w:pos="10065"/>
          <w:tab w:val="left" w:pos="10206"/>
          <w:tab w:val="right" w:leader="underscore" w:pos="13962"/>
        </w:tabs>
        <w:rPr>
          <w:szCs w:val="20"/>
        </w:rPr>
      </w:pPr>
      <w:r>
        <w:rPr>
          <w:szCs w:val="20"/>
        </w:rPr>
        <w:t>El plagio invalida actividad</w:t>
      </w:r>
    </w:p>
    <w:p w:rsidR="005C27BA" w:rsidRPr="00160176" w:rsidRDefault="005C27BA" w:rsidP="004B7663">
      <w:pPr>
        <w:pStyle w:val="Prrafodelista"/>
        <w:tabs>
          <w:tab w:val="right" w:leader="underscore" w:pos="8505"/>
          <w:tab w:val="left" w:pos="8647"/>
          <w:tab w:val="right" w:leader="underscore" w:pos="10065"/>
          <w:tab w:val="left" w:pos="10206"/>
          <w:tab w:val="right" w:leader="underscore" w:pos="13962"/>
        </w:tabs>
        <w:rPr>
          <w:szCs w:val="20"/>
        </w:rPr>
      </w:pPr>
    </w:p>
    <w:tbl>
      <w:tblPr>
        <w:tblW w:w="14601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825"/>
        <w:gridCol w:w="2276"/>
        <w:gridCol w:w="252"/>
        <w:gridCol w:w="2291"/>
        <w:gridCol w:w="252"/>
        <w:gridCol w:w="2339"/>
        <w:gridCol w:w="259"/>
        <w:gridCol w:w="2307"/>
        <w:gridCol w:w="252"/>
        <w:gridCol w:w="2265"/>
        <w:gridCol w:w="283"/>
      </w:tblGrid>
      <w:tr w:rsidR="004B7663" w:rsidTr="00AA1AE6">
        <w:trPr>
          <w:trHeight w:hRule="exact" w:val="284"/>
        </w:trPr>
        <w:tc>
          <w:tcPr>
            <w:tcW w:w="182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B7663" w:rsidRDefault="004B7663" w:rsidP="00AA1AE6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line="25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4B7663" w:rsidRDefault="004B7663" w:rsidP="00AA1AE6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line="256" w:lineRule="auto"/>
              <w:jc w:val="center"/>
              <w:rPr>
                <w:b/>
                <w:color w:val="FFFFFF"/>
                <w:sz w:val="18"/>
                <w:szCs w:val="18"/>
              </w:rPr>
            </w:pPr>
            <w:r>
              <w:rPr>
                <w:b/>
                <w:color w:val="FFFFFF"/>
                <w:sz w:val="18"/>
                <w:szCs w:val="18"/>
              </w:rPr>
              <w:t>10. EXCELENTE</w:t>
            </w: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4B7663" w:rsidRDefault="004B7663" w:rsidP="00AA1AE6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line="256" w:lineRule="auto"/>
              <w:jc w:val="center"/>
              <w:rPr>
                <w:b/>
                <w:color w:val="FFFFFF"/>
                <w:sz w:val="18"/>
                <w:szCs w:val="18"/>
              </w:rPr>
            </w:pPr>
            <w:r>
              <w:rPr>
                <w:b/>
                <w:color w:val="FFFFFF"/>
                <w:sz w:val="18"/>
                <w:szCs w:val="18"/>
              </w:rPr>
              <w:t>9. MUY BIEN</w:t>
            </w:r>
          </w:p>
        </w:tc>
        <w:tc>
          <w:tcPr>
            <w:tcW w:w="2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4B7663" w:rsidRDefault="004B7663" w:rsidP="00AA1AE6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line="256" w:lineRule="auto"/>
              <w:jc w:val="center"/>
              <w:rPr>
                <w:b/>
                <w:color w:val="FFFFFF"/>
                <w:sz w:val="18"/>
                <w:szCs w:val="18"/>
              </w:rPr>
            </w:pPr>
            <w:r>
              <w:rPr>
                <w:b/>
                <w:color w:val="FFFFFF"/>
                <w:sz w:val="18"/>
                <w:szCs w:val="18"/>
              </w:rPr>
              <w:t>8. BIEN</w:t>
            </w:r>
          </w:p>
        </w:tc>
        <w:tc>
          <w:tcPr>
            <w:tcW w:w="2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4B7663" w:rsidRDefault="004B7663" w:rsidP="00AA1AE6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line="256" w:lineRule="auto"/>
              <w:jc w:val="center"/>
              <w:rPr>
                <w:b/>
                <w:color w:val="FFFFFF"/>
                <w:sz w:val="18"/>
                <w:szCs w:val="18"/>
              </w:rPr>
            </w:pPr>
            <w:r>
              <w:rPr>
                <w:b/>
                <w:color w:val="FFFFFF"/>
                <w:sz w:val="18"/>
                <w:szCs w:val="18"/>
              </w:rPr>
              <w:t>7. SATISFACTORIO</w:t>
            </w:r>
          </w:p>
        </w:tc>
        <w:tc>
          <w:tcPr>
            <w:tcW w:w="2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4B7663" w:rsidRDefault="004B7663" w:rsidP="00AA1AE6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line="256" w:lineRule="auto"/>
              <w:jc w:val="center"/>
              <w:rPr>
                <w:b/>
                <w:color w:val="FFFFFF"/>
                <w:sz w:val="18"/>
                <w:szCs w:val="18"/>
              </w:rPr>
            </w:pPr>
            <w:r>
              <w:rPr>
                <w:b/>
                <w:color w:val="FFFFFF"/>
                <w:sz w:val="18"/>
                <w:szCs w:val="18"/>
              </w:rPr>
              <w:t>6. ESCASO</w:t>
            </w:r>
          </w:p>
        </w:tc>
      </w:tr>
      <w:tr w:rsidR="004B7663" w:rsidTr="00AA1AE6">
        <w:trPr>
          <w:trHeight w:val="829"/>
        </w:trPr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663" w:rsidRDefault="004B7663" w:rsidP="00AA1AE6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line="256" w:lineRule="auto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APUNTES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663" w:rsidRDefault="004B7663" w:rsidP="00AA1AE6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Los apuntes están organizados con mucho cuidado.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663" w:rsidRDefault="004B7663" w:rsidP="00AA1AE6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line="25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663" w:rsidRDefault="004B7663" w:rsidP="00AA1AE6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Los apuntes están organizados con atención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663" w:rsidRDefault="004B7663" w:rsidP="00AA1AE6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line="256" w:lineRule="auto"/>
              <w:rPr>
                <w:b/>
                <w:sz w:val="18"/>
                <w:szCs w:val="18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663" w:rsidRDefault="004B7663" w:rsidP="00AA1AE6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Los apuntes están poco organizados deficientemente</w:t>
            </w: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663" w:rsidRDefault="004B7663" w:rsidP="00AA1AE6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line="256" w:lineRule="auto"/>
              <w:rPr>
                <w:b/>
                <w:sz w:val="18"/>
                <w:szCs w:val="18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663" w:rsidRDefault="004B7663" w:rsidP="00AA1AE6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Los apuntes no tienen organización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663" w:rsidRDefault="004B7663" w:rsidP="00AA1AE6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line="256" w:lineRule="auto"/>
              <w:rPr>
                <w:b/>
                <w:sz w:val="18"/>
                <w:szCs w:val="18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663" w:rsidRDefault="004B7663" w:rsidP="00AA1AE6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Carece de apuntes o son escasos.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663" w:rsidRDefault="004B7663" w:rsidP="00AA1AE6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line="256" w:lineRule="auto"/>
              <w:rPr>
                <w:b/>
                <w:sz w:val="18"/>
                <w:szCs w:val="18"/>
              </w:rPr>
            </w:pPr>
          </w:p>
        </w:tc>
      </w:tr>
      <w:tr w:rsidR="004B7663" w:rsidTr="00AA1AE6">
        <w:trPr>
          <w:trHeight w:val="344"/>
        </w:trPr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663" w:rsidRDefault="004B7663" w:rsidP="00AA1AE6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line="25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EXPOSICIÓN DE LOS ASPECTOS IMPORTANTES</w:t>
            </w:r>
          </w:p>
          <w:p w:rsidR="004B7663" w:rsidRDefault="004B7663" w:rsidP="00AA1AE6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line="256" w:lineRule="auto"/>
              <w:rPr>
                <w:b/>
                <w:sz w:val="18"/>
                <w:szCs w:val="18"/>
              </w:rPr>
            </w:pP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663" w:rsidRDefault="004B7663" w:rsidP="00AA1AE6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Contiene todos los aspectos importantes del tema o temas, expuestos de forma clara y ordenada.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663" w:rsidRDefault="004B7663" w:rsidP="00AA1AE6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line="25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663" w:rsidRDefault="004B7663" w:rsidP="00AA1AE6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Contiene un 80 % de los aspectos importantes del tema o temas, expuestos de forma clara y ordenada.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663" w:rsidRDefault="004B7663" w:rsidP="00AA1AE6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line="256" w:lineRule="auto"/>
              <w:rPr>
                <w:b/>
                <w:sz w:val="18"/>
                <w:szCs w:val="18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663" w:rsidRDefault="004B7663" w:rsidP="00AA1AE6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Contiene un 75 % de los aspectos importantes del tema o temas, pero no se encuentran expuestos de forma clara y ordenada.</w:t>
            </w: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663" w:rsidRDefault="004B7663" w:rsidP="00AA1AE6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line="256" w:lineRule="auto"/>
              <w:rPr>
                <w:b/>
                <w:sz w:val="18"/>
                <w:szCs w:val="18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663" w:rsidRDefault="004B7663" w:rsidP="00AA1AE6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Contiene un 50 % de los aspectos importantes del tema o temas, pero no se encuentran expuestos de forma clara y ordenada.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663" w:rsidRDefault="004B7663" w:rsidP="00AA1AE6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line="256" w:lineRule="auto"/>
              <w:rPr>
                <w:b/>
                <w:sz w:val="18"/>
                <w:szCs w:val="18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663" w:rsidRDefault="004B7663" w:rsidP="00AA1AE6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Contiene menos de un </w:t>
            </w:r>
            <w:r>
              <w:rPr>
                <w:sz w:val="18"/>
                <w:szCs w:val="18"/>
              </w:rPr>
              <w:br/>
              <w:t>50 % de los aspectos importantes del tema o temas, pero no se encuentran expuestos de forma clara y ordenada.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663" w:rsidRDefault="004B7663" w:rsidP="00AA1AE6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line="256" w:lineRule="auto"/>
              <w:rPr>
                <w:b/>
                <w:sz w:val="18"/>
                <w:szCs w:val="18"/>
              </w:rPr>
            </w:pPr>
          </w:p>
        </w:tc>
      </w:tr>
      <w:tr w:rsidR="004B7663" w:rsidTr="00AA1AE6">
        <w:trPr>
          <w:trHeight w:val="1089"/>
        </w:trPr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663" w:rsidRDefault="004B7663" w:rsidP="00AA1AE6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line="25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CANTIDAD </w:t>
            </w:r>
            <w:r>
              <w:rPr>
                <w:b/>
                <w:sz w:val="18"/>
                <w:szCs w:val="18"/>
              </w:rPr>
              <w:br/>
              <w:t>DE INFORMACIÓN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663" w:rsidRDefault="004B7663" w:rsidP="00AA1AE6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Tiene información de todos los temas y preguntas tratados.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663" w:rsidRDefault="004B7663" w:rsidP="00AA1AE6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line="25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663" w:rsidRDefault="004B7663" w:rsidP="00AA1AE6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Tiene información de todos los temas y de la mayoría de las preguntas tratadas.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663" w:rsidRDefault="004B7663" w:rsidP="00AA1AE6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line="256" w:lineRule="auto"/>
              <w:rPr>
                <w:b/>
                <w:sz w:val="18"/>
                <w:szCs w:val="18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663" w:rsidRDefault="004B7663" w:rsidP="00AA1AE6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Tiene información de casi todos los temas y preguntas tratados.</w:t>
            </w: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663" w:rsidRDefault="004B7663" w:rsidP="00AA1AE6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line="256" w:lineRule="auto"/>
              <w:rPr>
                <w:b/>
                <w:sz w:val="18"/>
                <w:szCs w:val="18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663" w:rsidRDefault="004B7663" w:rsidP="00AA1AE6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Tiene información de algunos de los temas y preguntas tratados.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663" w:rsidRDefault="004B7663" w:rsidP="00AA1AE6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line="256" w:lineRule="auto"/>
              <w:rPr>
                <w:b/>
                <w:sz w:val="18"/>
                <w:szCs w:val="18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663" w:rsidRDefault="004B7663" w:rsidP="00AA1AE6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 tiene información o esta es muy escasa.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663" w:rsidRDefault="004B7663" w:rsidP="00AA1AE6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line="256" w:lineRule="auto"/>
              <w:rPr>
                <w:b/>
                <w:sz w:val="18"/>
                <w:szCs w:val="18"/>
              </w:rPr>
            </w:pPr>
          </w:p>
        </w:tc>
      </w:tr>
      <w:tr w:rsidR="004B7663" w:rsidTr="00AA1AE6">
        <w:trPr>
          <w:trHeight w:val="1089"/>
        </w:trPr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663" w:rsidRDefault="004B7663" w:rsidP="00AA1AE6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line="25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ORGANIZACIÓN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663" w:rsidRDefault="004B7663" w:rsidP="00AA1AE6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 información está muy bien organizada con párrafos bien redactados y con subtítulos.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663" w:rsidRDefault="004B7663" w:rsidP="00AA1AE6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line="25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663" w:rsidRDefault="004B7663" w:rsidP="00AA1AE6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 información está organizada con párrafos bien redactados.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663" w:rsidRDefault="004B7663" w:rsidP="00AA1AE6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line="256" w:lineRule="auto"/>
              <w:rPr>
                <w:b/>
                <w:sz w:val="18"/>
                <w:szCs w:val="18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663" w:rsidRDefault="004B7663" w:rsidP="00AA1AE6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 información está organizada, pero los párrafos no están bien redactados.</w:t>
            </w: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663" w:rsidRDefault="004B7663" w:rsidP="00AA1AE6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line="256" w:lineRule="auto"/>
              <w:rPr>
                <w:b/>
                <w:sz w:val="18"/>
                <w:szCs w:val="18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663" w:rsidRDefault="004B7663" w:rsidP="00AA1AE6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 información proporcionada no parece estar organizada.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663" w:rsidRDefault="004B7663" w:rsidP="00AA1AE6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line="256" w:lineRule="auto"/>
              <w:rPr>
                <w:b/>
                <w:sz w:val="18"/>
                <w:szCs w:val="18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663" w:rsidRDefault="004B7663" w:rsidP="00AA1AE6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 información carece de estructura de redacción.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663" w:rsidRDefault="004B7663" w:rsidP="00AA1AE6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line="256" w:lineRule="auto"/>
              <w:rPr>
                <w:b/>
                <w:sz w:val="18"/>
                <w:szCs w:val="18"/>
              </w:rPr>
            </w:pPr>
          </w:p>
        </w:tc>
      </w:tr>
      <w:tr w:rsidR="004B7663" w:rsidTr="00AA1AE6">
        <w:trPr>
          <w:trHeight w:val="1089"/>
        </w:trPr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663" w:rsidRDefault="004B7663" w:rsidP="00AA1AE6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line="25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IDEAS RELEVANTES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663" w:rsidRDefault="004B7663" w:rsidP="00AA1AE6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 información está claramente relacionada con el tema principal y proporciona varias ideas secundarias y/o ejemplos.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663" w:rsidRDefault="004B7663" w:rsidP="00AA1AE6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line="25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663" w:rsidRDefault="004B7663" w:rsidP="00AA1AE6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 información tiene las ideas principales y una o dos ideas secundarias.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663" w:rsidRDefault="004B7663" w:rsidP="00AA1AE6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line="256" w:lineRule="auto"/>
              <w:rPr>
                <w:b/>
                <w:sz w:val="18"/>
                <w:szCs w:val="18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663" w:rsidRDefault="004B7663" w:rsidP="00AA1AE6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 información tiene las ideas principales, pero no las secundarias.</w:t>
            </w: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663" w:rsidRDefault="004B7663" w:rsidP="00AA1AE6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line="256" w:lineRule="auto"/>
              <w:rPr>
                <w:b/>
                <w:sz w:val="18"/>
                <w:szCs w:val="18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663" w:rsidRDefault="004B7663" w:rsidP="00AA1AE6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 información tiene alguna de las ideas principales.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663" w:rsidRDefault="004B7663" w:rsidP="00AA1AE6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line="256" w:lineRule="auto"/>
              <w:rPr>
                <w:b/>
                <w:sz w:val="18"/>
                <w:szCs w:val="18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663" w:rsidRDefault="004B7663" w:rsidP="00AA1AE6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 información no tiene ideas principales.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663" w:rsidRDefault="004B7663" w:rsidP="00AA1AE6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line="256" w:lineRule="auto"/>
              <w:rPr>
                <w:b/>
                <w:sz w:val="18"/>
                <w:szCs w:val="18"/>
              </w:rPr>
            </w:pPr>
          </w:p>
        </w:tc>
      </w:tr>
      <w:tr w:rsidR="004B7663" w:rsidTr="00AA1AE6">
        <w:trPr>
          <w:trHeight w:val="1089"/>
        </w:trPr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663" w:rsidRDefault="004B7663" w:rsidP="00AA1AE6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line="25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GRAMÁTICA </w:t>
            </w:r>
            <w:r>
              <w:rPr>
                <w:b/>
                <w:sz w:val="18"/>
                <w:szCs w:val="18"/>
              </w:rPr>
              <w:br/>
              <w:t>Y ORTOGRAFÍA</w:t>
            </w:r>
          </w:p>
          <w:p w:rsidR="004B7663" w:rsidRDefault="004B7663" w:rsidP="00AA1AE6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line="256" w:lineRule="auto"/>
              <w:rPr>
                <w:b/>
                <w:sz w:val="18"/>
                <w:szCs w:val="18"/>
              </w:rPr>
            </w:pP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663" w:rsidRDefault="004B7663" w:rsidP="00AA1AE6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 hay errores gramaticales, ortográficos o de puntuación.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663" w:rsidRDefault="004B7663" w:rsidP="00AA1AE6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line="25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663" w:rsidRDefault="004B7663" w:rsidP="00AA1AE6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Existen 1-2 errores gramaticales, ortográficos o de puntuación.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663" w:rsidRDefault="004B7663" w:rsidP="00AA1AE6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line="256" w:lineRule="auto"/>
              <w:rPr>
                <w:b/>
                <w:sz w:val="18"/>
                <w:szCs w:val="18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663" w:rsidRDefault="004B7663" w:rsidP="00AA1AE6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Existen 3-4 errores gramaticales, ortográficos o de puntuación.</w:t>
            </w: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663" w:rsidRDefault="004B7663" w:rsidP="00AA1AE6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line="256" w:lineRule="auto"/>
              <w:rPr>
                <w:b/>
                <w:sz w:val="18"/>
                <w:szCs w:val="18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663" w:rsidRDefault="004B7663" w:rsidP="00AA1AE6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Existen 5-6 errores gramaticales, ortográficos o de puntuación.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663" w:rsidRDefault="004B7663" w:rsidP="00AA1AE6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line="256" w:lineRule="auto"/>
              <w:rPr>
                <w:b/>
                <w:sz w:val="18"/>
                <w:szCs w:val="18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663" w:rsidRDefault="004B7663" w:rsidP="00AA1AE6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Existen 7 o más errores gramaticales, ortográficos o de puntuación.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663" w:rsidRDefault="004B7663" w:rsidP="00AA1AE6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line="256" w:lineRule="auto"/>
              <w:rPr>
                <w:b/>
                <w:sz w:val="18"/>
                <w:szCs w:val="18"/>
              </w:rPr>
            </w:pPr>
          </w:p>
        </w:tc>
      </w:tr>
    </w:tbl>
    <w:p w:rsidR="004B7663" w:rsidRDefault="004B7663" w:rsidP="004B7663">
      <w:pPr>
        <w:tabs>
          <w:tab w:val="right" w:leader="underscore" w:pos="8505"/>
          <w:tab w:val="left" w:pos="8647"/>
          <w:tab w:val="right" w:leader="underscore" w:pos="10065"/>
          <w:tab w:val="left" w:pos="10206"/>
          <w:tab w:val="right" w:leader="underscore" w:pos="13962"/>
        </w:tabs>
        <w:rPr>
          <w:rFonts w:ascii="Arial" w:eastAsia="Times New Roman" w:hAnsi="Arial" w:cs="Arial"/>
          <w:b/>
          <w:szCs w:val="20"/>
          <w:lang w:val="es-ES_tradnl" w:eastAsia="es-ES"/>
        </w:rPr>
      </w:pPr>
    </w:p>
    <w:p w:rsidR="004B7663" w:rsidRPr="00B16279" w:rsidRDefault="004B7663" w:rsidP="004B7663">
      <w:pPr>
        <w:spacing w:after="0"/>
        <w:rPr>
          <w:rFonts w:ascii="Arial" w:hAnsi="Arial" w:cs="Arial"/>
          <w:b/>
          <w:bCs/>
          <w:sz w:val="24"/>
          <w:szCs w:val="24"/>
        </w:rPr>
      </w:pPr>
      <w:r>
        <w:br w:type="page"/>
      </w:r>
    </w:p>
    <w:p w:rsidR="00F809C1" w:rsidRPr="00F809C1" w:rsidRDefault="00F809C1" w:rsidP="00F809C1">
      <w:pPr>
        <w:jc w:val="center"/>
        <w:rPr>
          <w:rFonts w:ascii="Arial" w:hAnsi="Arial" w:cs="Arial"/>
          <w:b/>
          <w:i/>
          <w:sz w:val="24"/>
          <w:szCs w:val="24"/>
        </w:rPr>
      </w:pPr>
    </w:p>
    <w:sectPr w:rsidR="00F809C1" w:rsidRPr="00F809C1" w:rsidSect="004B7663">
      <w:pgSz w:w="15840" w:h="12240" w:orient="landscape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AE063F"/>
    <w:multiLevelType w:val="hybridMultilevel"/>
    <w:tmpl w:val="57E42992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631EFF"/>
    <w:multiLevelType w:val="hybridMultilevel"/>
    <w:tmpl w:val="B742E172"/>
    <w:lvl w:ilvl="0" w:tplc="94E6E8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265B21"/>
    <w:multiLevelType w:val="hybridMultilevel"/>
    <w:tmpl w:val="557E3CC8"/>
    <w:lvl w:ilvl="0" w:tplc="3806B80A">
      <w:start w:val="1"/>
      <w:numFmt w:val="upperRoman"/>
      <w:lvlText w:val="%1."/>
      <w:lvlJc w:val="left"/>
      <w:pPr>
        <w:ind w:left="1080" w:hanging="720"/>
      </w:pPr>
      <w:rPr>
        <w:rFonts w:ascii="Arial" w:eastAsiaTheme="minorHAnsi" w:hAnsi="Arial" w:cs="Arial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516AD7"/>
    <w:multiLevelType w:val="hybridMultilevel"/>
    <w:tmpl w:val="C4826A4E"/>
    <w:lvl w:ilvl="0" w:tplc="6292FA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4848F2"/>
    <w:multiLevelType w:val="hybridMultilevel"/>
    <w:tmpl w:val="14B60CDE"/>
    <w:lvl w:ilvl="0" w:tplc="BE5091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2C410C"/>
    <w:multiLevelType w:val="hybridMultilevel"/>
    <w:tmpl w:val="D6DAFC80"/>
    <w:lvl w:ilvl="0" w:tplc="0C0A0013">
      <w:start w:val="1"/>
      <w:numFmt w:val="upperRoman"/>
      <w:lvlText w:val="%1."/>
      <w:lvlJc w:val="righ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C378BA"/>
    <w:multiLevelType w:val="hybridMultilevel"/>
    <w:tmpl w:val="67742E94"/>
    <w:lvl w:ilvl="0" w:tplc="29B6AB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F852C7"/>
    <w:multiLevelType w:val="hybridMultilevel"/>
    <w:tmpl w:val="417228C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0B0D3B"/>
    <w:multiLevelType w:val="hybridMultilevel"/>
    <w:tmpl w:val="CF4068C2"/>
    <w:lvl w:ilvl="0" w:tplc="2410EA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CA32CC"/>
    <w:multiLevelType w:val="hybridMultilevel"/>
    <w:tmpl w:val="21E6D4CA"/>
    <w:lvl w:ilvl="0" w:tplc="BE0C8B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DE71A6"/>
    <w:multiLevelType w:val="hybridMultilevel"/>
    <w:tmpl w:val="7E86396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3903D2"/>
    <w:multiLevelType w:val="hybridMultilevel"/>
    <w:tmpl w:val="C4826A4E"/>
    <w:lvl w:ilvl="0" w:tplc="6292FA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A01A6E"/>
    <w:multiLevelType w:val="hybridMultilevel"/>
    <w:tmpl w:val="5EFEC2E6"/>
    <w:lvl w:ilvl="0" w:tplc="0C0A0013">
      <w:start w:val="1"/>
      <w:numFmt w:val="upperRoman"/>
      <w:lvlText w:val="%1."/>
      <w:lvlJc w:val="righ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09194C"/>
    <w:multiLevelType w:val="hybridMultilevel"/>
    <w:tmpl w:val="C6E6FAEC"/>
    <w:lvl w:ilvl="0" w:tplc="DCDA27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65220A"/>
    <w:multiLevelType w:val="hybridMultilevel"/>
    <w:tmpl w:val="947CFE6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8D2462"/>
    <w:multiLevelType w:val="hybridMultilevel"/>
    <w:tmpl w:val="A36E3348"/>
    <w:lvl w:ilvl="0" w:tplc="A356A5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5C2DE1"/>
    <w:multiLevelType w:val="hybridMultilevel"/>
    <w:tmpl w:val="5E10F062"/>
    <w:lvl w:ilvl="0" w:tplc="B93CDC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000BE0"/>
    <w:multiLevelType w:val="hybridMultilevel"/>
    <w:tmpl w:val="C4826A4E"/>
    <w:lvl w:ilvl="0" w:tplc="6292FA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DB5108"/>
    <w:multiLevelType w:val="hybridMultilevel"/>
    <w:tmpl w:val="5E10F062"/>
    <w:lvl w:ilvl="0" w:tplc="B93CDC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565B4D"/>
    <w:multiLevelType w:val="hybridMultilevel"/>
    <w:tmpl w:val="21E6D4CA"/>
    <w:lvl w:ilvl="0" w:tplc="BE0C8B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895522"/>
    <w:multiLevelType w:val="hybridMultilevel"/>
    <w:tmpl w:val="84AE745C"/>
    <w:lvl w:ilvl="0" w:tplc="0C0A0013">
      <w:start w:val="1"/>
      <w:numFmt w:val="upperRoman"/>
      <w:lvlText w:val="%1."/>
      <w:lvlJc w:val="righ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5171C9"/>
    <w:multiLevelType w:val="hybridMultilevel"/>
    <w:tmpl w:val="90044E88"/>
    <w:lvl w:ilvl="0" w:tplc="435C71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9A46823"/>
    <w:multiLevelType w:val="hybridMultilevel"/>
    <w:tmpl w:val="F4BA15D4"/>
    <w:lvl w:ilvl="0" w:tplc="16E6FD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D3456C"/>
    <w:multiLevelType w:val="hybridMultilevel"/>
    <w:tmpl w:val="301C299C"/>
    <w:lvl w:ilvl="0" w:tplc="5E9E69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0"/>
  </w:num>
  <w:num w:numId="3">
    <w:abstractNumId w:val="13"/>
  </w:num>
  <w:num w:numId="4">
    <w:abstractNumId w:val="15"/>
  </w:num>
  <w:num w:numId="5">
    <w:abstractNumId w:val="4"/>
  </w:num>
  <w:num w:numId="6">
    <w:abstractNumId w:val="3"/>
  </w:num>
  <w:num w:numId="7">
    <w:abstractNumId w:val="9"/>
  </w:num>
  <w:num w:numId="8">
    <w:abstractNumId w:val="6"/>
  </w:num>
  <w:num w:numId="9">
    <w:abstractNumId w:val="18"/>
  </w:num>
  <w:num w:numId="10">
    <w:abstractNumId w:val="8"/>
  </w:num>
  <w:num w:numId="11">
    <w:abstractNumId w:val="23"/>
  </w:num>
  <w:num w:numId="12">
    <w:abstractNumId w:val="1"/>
  </w:num>
  <w:num w:numId="13">
    <w:abstractNumId w:val="22"/>
  </w:num>
  <w:num w:numId="14">
    <w:abstractNumId w:val="14"/>
  </w:num>
  <w:num w:numId="15">
    <w:abstractNumId w:val="20"/>
  </w:num>
  <w:num w:numId="16">
    <w:abstractNumId w:val="12"/>
  </w:num>
  <w:num w:numId="17">
    <w:abstractNumId w:val="5"/>
  </w:num>
  <w:num w:numId="18">
    <w:abstractNumId w:val="21"/>
  </w:num>
  <w:num w:numId="19">
    <w:abstractNumId w:val="17"/>
  </w:num>
  <w:num w:numId="20">
    <w:abstractNumId w:val="19"/>
  </w:num>
  <w:num w:numId="21">
    <w:abstractNumId w:val="2"/>
  </w:num>
  <w:num w:numId="22">
    <w:abstractNumId w:val="16"/>
  </w:num>
  <w:num w:numId="23">
    <w:abstractNumId w:val="11"/>
  </w:num>
  <w:num w:numId="2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F45"/>
    <w:rsid w:val="00001EF1"/>
    <w:rsid w:val="0001005D"/>
    <w:rsid w:val="0004574C"/>
    <w:rsid w:val="00053140"/>
    <w:rsid w:val="00054A57"/>
    <w:rsid w:val="0006583F"/>
    <w:rsid w:val="00067B1C"/>
    <w:rsid w:val="00095113"/>
    <w:rsid w:val="000A18B5"/>
    <w:rsid w:val="000A20ED"/>
    <w:rsid w:val="000B3602"/>
    <w:rsid w:val="000C0C5F"/>
    <w:rsid w:val="000D2E3A"/>
    <w:rsid w:val="001134A2"/>
    <w:rsid w:val="00113915"/>
    <w:rsid w:val="001216B2"/>
    <w:rsid w:val="001252F3"/>
    <w:rsid w:val="00182F2D"/>
    <w:rsid w:val="00196F72"/>
    <w:rsid w:val="001B5F57"/>
    <w:rsid w:val="001C6572"/>
    <w:rsid w:val="002212EA"/>
    <w:rsid w:val="002514E0"/>
    <w:rsid w:val="00254EA0"/>
    <w:rsid w:val="002810B9"/>
    <w:rsid w:val="002840F3"/>
    <w:rsid w:val="0028474E"/>
    <w:rsid w:val="002A4D8A"/>
    <w:rsid w:val="002B3744"/>
    <w:rsid w:val="003104D2"/>
    <w:rsid w:val="00331371"/>
    <w:rsid w:val="00367F84"/>
    <w:rsid w:val="00382949"/>
    <w:rsid w:val="00393B81"/>
    <w:rsid w:val="003C1F72"/>
    <w:rsid w:val="003F71B8"/>
    <w:rsid w:val="00401F84"/>
    <w:rsid w:val="00407F84"/>
    <w:rsid w:val="00422433"/>
    <w:rsid w:val="004333A2"/>
    <w:rsid w:val="0043677C"/>
    <w:rsid w:val="004505E5"/>
    <w:rsid w:val="004A360B"/>
    <w:rsid w:val="004B04B3"/>
    <w:rsid w:val="004B3BCE"/>
    <w:rsid w:val="004B7663"/>
    <w:rsid w:val="004E5814"/>
    <w:rsid w:val="004F51A5"/>
    <w:rsid w:val="004F6DF7"/>
    <w:rsid w:val="00546EF7"/>
    <w:rsid w:val="005723F4"/>
    <w:rsid w:val="005A176D"/>
    <w:rsid w:val="005A1A46"/>
    <w:rsid w:val="005A1C8E"/>
    <w:rsid w:val="005A408B"/>
    <w:rsid w:val="005C27BA"/>
    <w:rsid w:val="005C652F"/>
    <w:rsid w:val="005C6594"/>
    <w:rsid w:val="005D3BE4"/>
    <w:rsid w:val="005D3BFD"/>
    <w:rsid w:val="005D781B"/>
    <w:rsid w:val="005E50B4"/>
    <w:rsid w:val="005E6E9D"/>
    <w:rsid w:val="005F4A2E"/>
    <w:rsid w:val="00604BC7"/>
    <w:rsid w:val="00614585"/>
    <w:rsid w:val="0065200A"/>
    <w:rsid w:val="006546EB"/>
    <w:rsid w:val="006A2F0E"/>
    <w:rsid w:val="006B1CBD"/>
    <w:rsid w:val="006E721C"/>
    <w:rsid w:val="00715F7B"/>
    <w:rsid w:val="0073650A"/>
    <w:rsid w:val="0075312B"/>
    <w:rsid w:val="0077588E"/>
    <w:rsid w:val="00786E03"/>
    <w:rsid w:val="007B0BDD"/>
    <w:rsid w:val="007C1413"/>
    <w:rsid w:val="007D10A7"/>
    <w:rsid w:val="007F17C9"/>
    <w:rsid w:val="00816324"/>
    <w:rsid w:val="008577C1"/>
    <w:rsid w:val="00891B3C"/>
    <w:rsid w:val="009157CB"/>
    <w:rsid w:val="00921395"/>
    <w:rsid w:val="00926075"/>
    <w:rsid w:val="00975DD0"/>
    <w:rsid w:val="00980C81"/>
    <w:rsid w:val="00987C7E"/>
    <w:rsid w:val="009C32EF"/>
    <w:rsid w:val="009D56D8"/>
    <w:rsid w:val="009E0F3B"/>
    <w:rsid w:val="009E2DEA"/>
    <w:rsid w:val="009F338A"/>
    <w:rsid w:val="00A11230"/>
    <w:rsid w:val="00A54C3D"/>
    <w:rsid w:val="00A56BD1"/>
    <w:rsid w:val="00A752EB"/>
    <w:rsid w:val="00A77010"/>
    <w:rsid w:val="00AA7606"/>
    <w:rsid w:val="00AD1CD1"/>
    <w:rsid w:val="00B02B5F"/>
    <w:rsid w:val="00B02D3F"/>
    <w:rsid w:val="00B05901"/>
    <w:rsid w:val="00B05FF9"/>
    <w:rsid w:val="00B27B57"/>
    <w:rsid w:val="00B31C7E"/>
    <w:rsid w:val="00B52F7C"/>
    <w:rsid w:val="00B62A20"/>
    <w:rsid w:val="00B62A53"/>
    <w:rsid w:val="00B647D0"/>
    <w:rsid w:val="00B80001"/>
    <w:rsid w:val="00BD5D7E"/>
    <w:rsid w:val="00BF6CBF"/>
    <w:rsid w:val="00C166EA"/>
    <w:rsid w:val="00C30E27"/>
    <w:rsid w:val="00C96BE6"/>
    <w:rsid w:val="00CA46A3"/>
    <w:rsid w:val="00CB30DE"/>
    <w:rsid w:val="00CB472A"/>
    <w:rsid w:val="00CC3922"/>
    <w:rsid w:val="00CC3E96"/>
    <w:rsid w:val="00CF20B6"/>
    <w:rsid w:val="00D01A1A"/>
    <w:rsid w:val="00D0285F"/>
    <w:rsid w:val="00D20378"/>
    <w:rsid w:val="00D33A4F"/>
    <w:rsid w:val="00D375AB"/>
    <w:rsid w:val="00D71AA5"/>
    <w:rsid w:val="00D97652"/>
    <w:rsid w:val="00DA5468"/>
    <w:rsid w:val="00DA67BB"/>
    <w:rsid w:val="00DC5B1F"/>
    <w:rsid w:val="00E102BC"/>
    <w:rsid w:val="00E20FF7"/>
    <w:rsid w:val="00E34C64"/>
    <w:rsid w:val="00E441FA"/>
    <w:rsid w:val="00E6094A"/>
    <w:rsid w:val="00E9188B"/>
    <w:rsid w:val="00E92D77"/>
    <w:rsid w:val="00EA202F"/>
    <w:rsid w:val="00EA335F"/>
    <w:rsid w:val="00EB0615"/>
    <w:rsid w:val="00EB4DFE"/>
    <w:rsid w:val="00ED52E7"/>
    <w:rsid w:val="00EF3ADD"/>
    <w:rsid w:val="00F2638B"/>
    <w:rsid w:val="00F273DC"/>
    <w:rsid w:val="00F3709A"/>
    <w:rsid w:val="00F42045"/>
    <w:rsid w:val="00F467CE"/>
    <w:rsid w:val="00F6281B"/>
    <w:rsid w:val="00F6496E"/>
    <w:rsid w:val="00F65D4A"/>
    <w:rsid w:val="00F70228"/>
    <w:rsid w:val="00F77F45"/>
    <w:rsid w:val="00F809C1"/>
    <w:rsid w:val="00F92AB6"/>
    <w:rsid w:val="00F93C5B"/>
    <w:rsid w:val="00FA0D25"/>
    <w:rsid w:val="00FA70CD"/>
    <w:rsid w:val="00FE090D"/>
    <w:rsid w:val="00FE727A"/>
    <w:rsid w:val="00FF16B2"/>
    <w:rsid w:val="00FF3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113A3C-BDCF-470C-BBE2-46649C569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7F45"/>
    <w:pPr>
      <w:spacing w:after="200" w:line="276" w:lineRule="auto"/>
    </w:pPr>
    <w:rPr>
      <w:lang w:val="es-ES"/>
    </w:rPr>
  </w:style>
  <w:style w:type="paragraph" w:styleId="Ttulo2">
    <w:name w:val="heading 2"/>
    <w:basedOn w:val="Normal"/>
    <w:link w:val="Ttulo2Car"/>
    <w:uiPriority w:val="9"/>
    <w:semiHidden/>
    <w:unhideWhenUsed/>
    <w:qFormat/>
    <w:rsid w:val="00F77F4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semiHidden/>
    <w:rsid w:val="00F77F45"/>
    <w:rPr>
      <w:rFonts w:ascii="Times New Roman" w:eastAsia="Times New Roman" w:hAnsi="Times New Roman" w:cs="Times New Roman"/>
      <w:b/>
      <w:bCs/>
      <w:sz w:val="36"/>
      <w:szCs w:val="36"/>
      <w:lang w:val="es-ES" w:eastAsia="es-ES"/>
    </w:rPr>
  </w:style>
  <w:style w:type="paragraph" w:styleId="Prrafodelista">
    <w:name w:val="List Paragraph"/>
    <w:basedOn w:val="Normal"/>
    <w:uiPriority w:val="34"/>
    <w:qFormat/>
    <w:rsid w:val="00F77F45"/>
    <w:pPr>
      <w:ind w:left="720"/>
      <w:contextualSpacing/>
    </w:pPr>
  </w:style>
  <w:style w:type="table" w:styleId="Tablaconcuadrcula">
    <w:name w:val="Table Grid"/>
    <w:basedOn w:val="Tablanormal"/>
    <w:uiPriority w:val="39"/>
    <w:rsid w:val="00DC5B1F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F809C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diputados.gob.mx/LeyesBiblio/ref/lge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7MMlaQ_ESb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17</Pages>
  <Words>3304</Words>
  <Characters>18178</Characters>
  <Application>Microsoft Office Word</Application>
  <DocSecurity>0</DocSecurity>
  <Lines>151</Lines>
  <Paragraphs>42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compensa1</dc:creator>
  <cp:keywords/>
  <dc:description/>
  <cp:lastModifiedBy>compensa1</cp:lastModifiedBy>
  <cp:revision>4</cp:revision>
  <dcterms:created xsi:type="dcterms:W3CDTF">2021-03-23T04:08:00Z</dcterms:created>
  <dcterms:modified xsi:type="dcterms:W3CDTF">2021-03-31T16:51:00Z</dcterms:modified>
</cp:coreProperties>
</file>