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3A" w:rsidRPr="00351D77" w:rsidRDefault="00CB2E3A" w:rsidP="00CB2E3A">
      <w:pPr>
        <w:jc w:val="center"/>
        <w:rPr>
          <w:rFonts w:ascii="Times New Roman" w:hAnsi="Times New Roman" w:cs="Times New Roman"/>
          <w:b/>
        </w:rPr>
      </w:pPr>
      <w:r w:rsidRPr="00351D77">
        <w:rPr>
          <w:rFonts w:ascii="Times New Roman" w:hAnsi="Times New Roman" w:cs="Times New Roman"/>
          <w:b/>
        </w:rPr>
        <w:t>ESCUELA NORMAL DE EDUCACIÓN PREESCOLAR DEL ESTADO DE COAHUILA.</w:t>
      </w:r>
    </w:p>
    <w:p w:rsidR="00CB2E3A" w:rsidRPr="00443670" w:rsidRDefault="00CB2E3A" w:rsidP="00CB2E3A">
      <w:pPr>
        <w:jc w:val="center"/>
        <w:rPr>
          <w:rFonts w:ascii="Times New Roman" w:hAnsi="Times New Roman" w:cs="Times New Roman"/>
          <w:sz w:val="28"/>
        </w:rPr>
      </w:pPr>
      <w:r w:rsidRPr="00443670">
        <w:rPr>
          <w:rFonts w:ascii="Times New Roman" w:hAnsi="Times New Roman" w:cs="Times New Roman"/>
          <w:noProof/>
          <w:sz w:val="28"/>
          <w:lang w:eastAsia="es-MX"/>
        </w:rPr>
        <w:drawing>
          <wp:anchor distT="0" distB="0" distL="114300" distR="114300" simplePos="0" relativeHeight="251659264" behindDoc="1" locked="0" layoutInCell="1" allowOverlap="1" wp14:anchorId="318231D1" wp14:editId="6ABDF4B7">
            <wp:simplePos x="0" y="0"/>
            <wp:positionH relativeFrom="margin">
              <wp:posOffset>1986915</wp:posOffset>
            </wp:positionH>
            <wp:positionV relativeFrom="paragraph">
              <wp:posOffset>71120</wp:posOffset>
            </wp:positionV>
            <wp:extent cx="1333500" cy="994410"/>
            <wp:effectExtent l="0" t="0" r="0" b="0"/>
            <wp:wrapTight wrapText="bothSides">
              <wp:wrapPolygon edited="0">
                <wp:start x="4937" y="0"/>
                <wp:lineTo x="4629" y="16138"/>
                <wp:lineTo x="5863" y="19862"/>
                <wp:lineTo x="10183" y="21103"/>
                <wp:lineTo x="12343" y="21103"/>
                <wp:lineTo x="16046" y="19862"/>
                <wp:lineTo x="17897" y="15310"/>
                <wp:lineTo x="17280" y="0"/>
                <wp:lineTo x="4937" y="0"/>
              </wp:wrapPolygon>
            </wp:wrapTight>
            <wp:docPr id="1" name="Imagen 1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2E3A" w:rsidRPr="00443670" w:rsidRDefault="00CB2E3A" w:rsidP="00CB2E3A">
      <w:pPr>
        <w:jc w:val="center"/>
        <w:rPr>
          <w:rFonts w:ascii="Times New Roman" w:hAnsi="Times New Roman" w:cs="Times New Roman"/>
          <w:sz w:val="28"/>
        </w:rPr>
      </w:pPr>
    </w:p>
    <w:p w:rsidR="00CB2E3A" w:rsidRPr="00443670" w:rsidRDefault="00CB2E3A" w:rsidP="00CB2E3A">
      <w:pPr>
        <w:jc w:val="center"/>
        <w:rPr>
          <w:rFonts w:ascii="Times New Roman" w:hAnsi="Times New Roman" w:cs="Times New Roman"/>
          <w:sz w:val="28"/>
        </w:rPr>
      </w:pPr>
    </w:p>
    <w:p w:rsidR="00CB2E3A" w:rsidRDefault="00CB2E3A" w:rsidP="00CB2E3A">
      <w:pPr>
        <w:jc w:val="center"/>
        <w:rPr>
          <w:rFonts w:ascii="Times New Roman" w:hAnsi="Times New Roman" w:cs="Times New Roman"/>
          <w:b/>
          <w:sz w:val="36"/>
        </w:rPr>
      </w:pPr>
    </w:p>
    <w:p w:rsidR="00CB2E3A" w:rsidRPr="00D23407" w:rsidRDefault="00CB2E3A" w:rsidP="00CB2E3A">
      <w:pPr>
        <w:jc w:val="center"/>
        <w:rPr>
          <w:rFonts w:ascii="Times New Roman" w:hAnsi="Times New Roman" w:cs="Times New Roman"/>
          <w:b/>
          <w:sz w:val="36"/>
        </w:rPr>
      </w:pPr>
      <w:r w:rsidRPr="00D23407">
        <w:rPr>
          <w:rFonts w:ascii="Times New Roman" w:hAnsi="Times New Roman" w:cs="Times New Roman"/>
          <w:b/>
          <w:sz w:val="36"/>
        </w:rPr>
        <w:t>Licenciatura en Educación Preescolar.</w:t>
      </w:r>
    </w:p>
    <w:p w:rsidR="00CB2E3A" w:rsidRPr="00D23407" w:rsidRDefault="00CB2E3A" w:rsidP="00CB2E3A">
      <w:pPr>
        <w:jc w:val="center"/>
        <w:rPr>
          <w:rFonts w:ascii="Times New Roman" w:hAnsi="Times New Roman" w:cs="Times New Roman"/>
          <w:b/>
          <w:sz w:val="36"/>
        </w:rPr>
      </w:pPr>
      <w:r w:rsidRPr="00D23407">
        <w:rPr>
          <w:rFonts w:ascii="Times New Roman" w:hAnsi="Times New Roman" w:cs="Times New Roman"/>
          <w:b/>
          <w:sz w:val="36"/>
        </w:rPr>
        <w:t>Ciclo escolar 2020-2021.</w:t>
      </w:r>
    </w:p>
    <w:p w:rsidR="00CB2E3A" w:rsidRPr="00D23407" w:rsidRDefault="00CB2E3A" w:rsidP="00CB2E3A">
      <w:pPr>
        <w:jc w:val="center"/>
        <w:rPr>
          <w:rFonts w:ascii="Times New Roman" w:hAnsi="Times New Roman" w:cs="Times New Roman"/>
          <w:sz w:val="36"/>
        </w:rPr>
      </w:pPr>
    </w:p>
    <w:p w:rsidR="00CB2E3A" w:rsidRPr="00D23407" w:rsidRDefault="00CB2E3A" w:rsidP="00CB2E3A">
      <w:pPr>
        <w:jc w:val="center"/>
        <w:rPr>
          <w:rFonts w:ascii="Times New Roman" w:hAnsi="Times New Roman" w:cs="Times New Roman"/>
          <w:sz w:val="36"/>
        </w:rPr>
      </w:pPr>
      <w:r w:rsidRPr="00D23407">
        <w:rPr>
          <w:rFonts w:ascii="Times New Roman" w:hAnsi="Times New Roman" w:cs="Times New Roman"/>
          <w:b/>
          <w:sz w:val="36"/>
        </w:rPr>
        <w:t>Asignatura:</w:t>
      </w:r>
      <w:r w:rsidRPr="00D23407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FILOSOFÍA DE LA EDUCACIÓN (OPTATIVO).</w:t>
      </w:r>
    </w:p>
    <w:p w:rsidR="00CB2E3A" w:rsidRDefault="00CB2E3A" w:rsidP="00CB2E3A">
      <w:pPr>
        <w:jc w:val="center"/>
        <w:rPr>
          <w:rFonts w:ascii="Times New Roman" w:hAnsi="Times New Roman" w:cs="Times New Roman"/>
          <w:sz w:val="36"/>
        </w:rPr>
      </w:pPr>
      <w:r w:rsidRPr="00D23407">
        <w:rPr>
          <w:rFonts w:ascii="Times New Roman" w:hAnsi="Times New Roman" w:cs="Times New Roman"/>
          <w:b/>
          <w:sz w:val="36"/>
        </w:rPr>
        <w:t>Maestro:</w:t>
      </w:r>
      <w:r w:rsidRPr="00D23407">
        <w:rPr>
          <w:rFonts w:ascii="Times New Roman" w:hAnsi="Times New Roman" w:cs="Times New Roman"/>
          <w:sz w:val="36"/>
        </w:rPr>
        <w:t xml:space="preserve"> </w:t>
      </w:r>
      <w:r w:rsidRPr="00CB2E3A">
        <w:rPr>
          <w:rFonts w:ascii="Times New Roman" w:hAnsi="Times New Roman" w:cs="Times New Roman"/>
          <w:sz w:val="36"/>
        </w:rPr>
        <w:t>Carlos Armando Balderas Valdés</w:t>
      </w:r>
      <w:r>
        <w:rPr>
          <w:rFonts w:ascii="Times New Roman" w:hAnsi="Times New Roman" w:cs="Times New Roman"/>
          <w:sz w:val="36"/>
        </w:rPr>
        <w:t>.</w:t>
      </w:r>
    </w:p>
    <w:p w:rsidR="00CB2E3A" w:rsidRDefault="00CB2E3A" w:rsidP="00CB2E3A">
      <w:pPr>
        <w:jc w:val="center"/>
        <w:rPr>
          <w:rFonts w:ascii="Times New Roman" w:hAnsi="Times New Roman" w:cs="Times New Roman"/>
          <w:sz w:val="36"/>
        </w:rPr>
      </w:pPr>
    </w:p>
    <w:p w:rsidR="00CB2E3A" w:rsidRPr="00CB2E3A" w:rsidRDefault="00CB2E3A" w:rsidP="00CB2E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CB2E3A">
        <w:rPr>
          <w:rFonts w:ascii="Times New Roman" w:hAnsi="Times New Roman" w:cs="Times New Roman"/>
          <w:sz w:val="24"/>
          <w:szCs w:val="28"/>
        </w:rPr>
        <w:t>UNIDAD DE APRENDIZAJE I. INTRODUCCIÓN Y CONCEPTOS BÁSICO</w:t>
      </w:r>
      <w:r w:rsidRPr="00CB2E3A">
        <w:rPr>
          <w:rFonts w:ascii="Times New Roman" w:hAnsi="Times New Roman" w:cs="Times New Roman"/>
          <w:sz w:val="24"/>
          <w:szCs w:val="28"/>
        </w:rPr>
        <w:t>S DE FILOSOFÍA DE LA EDUCACIÓN.</w:t>
      </w:r>
      <w:r w:rsidRPr="00CB2E3A">
        <w:rPr>
          <w:rFonts w:ascii="Times New Roman" w:hAnsi="Times New Roman" w:cs="Times New Roman"/>
          <w:sz w:val="24"/>
          <w:szCs w:val="28"/>
        </w:rPr>
        <w:tab/>
      </w:r>
    </w:p>
    <w:p w:rsidR="00CB2E3A" w:rsidRPr="00CB2E3A" w:rsidRDefault="00CB2E3A" w:rsidP="00CB2E3A">
      <w:pPr>
        <w:pStyle w:val="Prrafode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CB2E3A">
        <w:rPr>
          <w:rFonts w:ascii="Times New Roman" w:hAnsi="Times New Roman" w:cs="Times New Roman"/>
          <w:sz w:val="24"/>
          <w:szCs w:val="28"/>
        </w:rPr>
        <w:t>Actúa de manera ética ante la diversidad de situaciones que se presentan en la práctica profesional.</w:t>
      </w:r>
    </w:p>
    <w:p w:rsidR="00CB2E3A" w:rsidRPr="00CB2E3A" w:rsidRDefault="00CB2E3A" w:rsidP="00CB2E3A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8"/>
        </w:rPr>
      </w:pPr>
      <w:r w:rsidRPr="00CB2E3A">
        <w:rPr>
          <w:rFonts w:ascii="Times New Roman" w:hAnsi="Times New Roman" w:cs="Times New Roman"/>
          <w:sz w:val="24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CB2E3A" w:rsidRPr="00CB2E3A" w:rsidRDefault="00CB2E3A" w:rsidP="00CB2E3A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CB2E3A" w:rsidRPr="00CB2E3A" w:rsidRDefault="00CB2E3A" w:rsidP="00CB2E3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B2E3A">
        <w:rPr>
          <w:rFonts w:ascii="Times New Roman" w:hAnsi="Times New Roman" w:cs="Times New Roman"/>
          <w:b/>
          <w:sz w:val="32"/>
        </w:rPr>
        <w:t>Trabajo:</w:t>
      </w:r>
    </w:p>
    <w:p w:rsidR="00CB2E3A" w:rsidRPr="00CB2E3A" w:rsidRDefault="00CB2E3A" w:rsidP="00CB2E3A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CB2E3A">
        <w:rPr>
          <w:rFonts w:ascii="Times New Roman" w:hAnsi="Times New Roman" w:cs="Times New Roman"/>
          <w:i/>
          <w:sz w:val="32"/>
          <w:u w:val="single"/>
        </w:rPr>
        <w:t>PREGUNTAS GENERADORAS.</w:t>
      </w:r>
    </w:p>
    <w:p w:rsidR="00CB2E3A" w:rsidRPr="00CB2E3A" w:rsidRDefault="00CB2E3A" w:rsidP="00CB2E3A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CB2E3A" w:rsidRPr="00CB2E3A" w:rsidRDefault="00CB2E3A" w:rsidP="00CB2E3A">
      <w:pPr>
        <w:spacing w:after="0"/>
        <w:rPr>
          <w:rFonts w:ascii="Times New Roman" w:hAnsi="Times New Roman" w:cs="Times New Roman"/>
          <w:sz w:val="32"/>
        </w:rPr>
      </w:pPr>
    </w:p>
    <w:p w:rsidR="00CB2E3A" w:rsidRPr="00CB2E3A" w:rsidRDefault="00CB2E3A" w:rsidP="00CB2E3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B2E3A">
        <w:rPr>
          <w:rFonts w:ascii="Times New Roman" w:hAnsi="Times New Roman" w:cs="Times New Roman"/>
          <w:b/>
          <w:sz w:val="32"/>
        </w:rPr>
        <w:t>Nombre: Karen Lucero Muñiz Torres. #15</w:t>
      </w:r>
    </w:p>
    <w:p w:rsidR="00CB2E3A" w:rsidRPr="00CB2E3A" w:rsidRDefault="00CB2E3A" w:rsidP="00CB2E3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B2E3A">
        <w:rPr>
          <w:rFonts w:ascii="Times New Roman" w:hAnsi="Times New Roman" w:cs="Times New Roman"/>
          <w:b/>
          <w:sz w:val="32"/>
        </w:rPr>
        <w:t>Cuarto Semestre.</w:t>
      </w:r>
    </w:p>
    <w:p w:rsidR="00CB2E3A" w:rsidRPr="00CB2E3A" w:rsidRDefault="00CB2E3A" w:rsidP="00CB2E3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B2E3A">
        <w:rPr>
          <w:rFonts w:ascii="Times New Roman" w:hAnsi="Times New Roman" w:cs="Times New Roman"/>
          <w:b/>
          <w:sz w:val="32"/>
        </w:rPr>
        <w:t>2° C</w:t>
      </w:r>
    </w:p>
    <w:p w:rsidR="00CB2E3A" w:rsidRPr="00D23407" w:rsidRDefault="00CB2E3A" w:rsidP="00CB2E3A">
      <w:pPr>
        <w:rPr>
          <w:rFonts w:ascii="Times New Roman" w:hAnsi="Times New Roman" w:cs="Times New Roman"/>
          <w:sz w:val="36"/>
        </w:rPr>
      </w:pPr>
    </w:p>
    <w:p w:rsidR="00CB2E3A" w:rsidRPr="00CB2E3A" w:rsidRDefault="00CB2E3A" w:rsidP="00CB2E3A">
      <w:pPr>
        <w:rPr>
          <w:rFonts w:ascii="Times New Roman" w:hAnsi="Times New Roman" w:cs="Times New Roman"/>
          <w:sz w:val="24"/>
        </w:rPr>
      </w:pPr>
      <w:r w:rsidRPr="00CB2E3A">
        <w:rPr>
          <w:rFonts w:ascii="Times New Roman" w:hAnsi="Times New Roman" w:cs="Times New Roman"/>
          <w:sz w:val="24"/>
        </w:rPr>
        <w:t>21</w:t>
      </w:r>
      <w:r w:rsidRPr="00CB2E3A">
        <w:rPr>
          <w:rFonts w:ascii="Times New Roman" w:hAnsi="Times New Roman" w:cs="Times New Roman"/>
          <w:sz w:val="24"/>
        </w:rPr>
        <w:t xml:space="preserve"> de marzo del 2021, Saltillo Coahuila.</w:t>
      </w:r>
    </w:p>
    <w:p w:rsidR="00154590" w:rsidRPr="00154590" w:rsidRDefault="006C00CD" w:rsidP="006C00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485597BF" wp14:editId="16AB4CA9">
            <wp:simplePos x="0" y="0"/>
            <wp:positionH relativeFrom="column">
              <wp:posOffset>5047949</wp:posOffset>
            </wp:positionH>
            <wp:positionV relativeFrom="paragraph">
              <wp:posOffset>-562911</wp:posOffset>
            </wp:positionV>
            <wp:extent cx="1317893" cy="919494"/>
            <wp:effectExtent l="76200" t="57150" r="73025" b="109220"/>
            <wp:wrapNone/>
            <wp:docPr id="4" name="Imagen 4" descr="Educar en tolerancia y respeto | Padres y Coleg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ducar en tolerancia y respeto | Padres y Colegi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628" cy="92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590" w:rsidRPr="00154590">
        <w:rPr>
          <w:rFonts w:ascii="Arial" w:hAnsi="Arial" w:cs="Arial"/>
          <w:b/>
          <w:sz w:val="24"/>
          <w:szCs w:val="24"/>
        </w:rPr>
        <w:t>Preguntas:</w:t>
      </w:r>
      <w:r w:rsidRPr="006C00CD">
        <w:rPr>
          <w:noProof/>
          <w:lang w:eastAsia="es-MX"/>
        </w:rPr>
        <w:t xml:space="preserve"> </w:t>
      </w:r>
    </w:p>
    <w:p w:rsidR="00154590" w:rsidRDefault="00154590" w:rsidP="006C00CD">
      <w:pPr>
        <w:jc w:val="both"/>
        <w:rPr>
          <w:rFonts w:ascii="Arial" w:hAnsi="Arial" w:cs="Arial"/>
          <w:b/>
          <w:sz w:val="24"/>
          <w:szCs w:val="24"/>
        </w:rPr>
      </w:pPr>
      <w:r w:rsidRPr="00154590">
        <w:rPr>
          <w:rFonts w:ascii="Arial" w:hAnsi="Arial" w:cs="Arial"/>
          <w:b/>
          <w:sz w:val="24"/>
          <w:szCs w:val="24"/>
        </w:rPr>
        <w:t>1. ¿</w:t>
      </w:r>
      <w:r w:rsidRPr="00154590">
        <w:rPr>
          <w:rFonts w:ascii="Arial" w:hAnsi="Arial" w:cs="Arial"/>
          <w:b/>
          <w:sz w:val="24"/>
          <w:szCs w:val="24"/>
        </w:rPr>
        <w:t>Qué</w:t>
      </w:r>
      <w:r w:rsidRPr="00154590">
        <w:rPr>
          <w:rFonts w:ascii="Arial" w:hAnsi="Arial" w:cs="Arial"/>
          <w:b/>
          <w:sz w:val="24"/>
          <w:szCs w:val="24"/>
        </w:rPr>
        <w:t xml:space="preserve"> es para ti educar?</w:t>
      </w:r>
    </w:p>
    <w:p w:rsidR="00C27E81" w:rsidRPr="00C27E81" w:rsidRDefault="007D2E05" w:rsidP="006C00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mí, educar es formar a una persona con conocimientos y aprendizajes, a través de impartir</w:t>
      </w:r>
      <w:r w:rsidR="00E470D9"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 xml:space="preserve"> valores, reglas, y normas</w:t>
      </w:r>
      <w:r w:rsidR="0017022F">
        <w:rPr>
          <w:rFonts w:ascii="Arial" w:hAnsi="Arial" w:cs="Arial"/>
          <w:sz w:val="24"/>
          <w:szCs w:val="24"/>
        </w:rPr>
        <w:t>, con el motivo de prepararlo para la vida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  </w:t>
      </w:r>
    </w:p>
    <w:p w:rsidR="00154590" w:rsidRPr="00154590" w:rsidRDefault="00154590" w:rsidP="006C00CD">
      <w:pPr>
        <w:jc w:val="both"/>
        <w:rPr>
          <w:rFonts w:ascii="Arial" w:hAnsi="Arial" w:cs="Arial"/>
          <w:b/>
          <w:sz w:val="24"/>
          <w:szCs w:val="24"/>
        </w:rPr>
      </w:pPr>
      <w:r w:rsidRPr="00154590">
        <w:rPr>
          <w:rFonts w:ascii="Arial" w:hAnsi="Arial" w:cs="Arial"/>
          <w:b/>
          <w:sz w:val="24"/>
          <w:szCs w:val="24"/>
        </w:rPr>
        <w:t>2.</w:t>
      </w:r>
      <w:r w:rsidRPr="00154590">
        <w:rPr>
          <w:rFonts w:ascii="Arial" w:hAnsi="Arial" w:cs="Arial"/>
          <w:b/>
          <w:sz w:val="24"/>
          <w:szCs w:val="24"/>
        </w:rPr>
        <w:t xml:space="preserve"> </w:t>
      </w:r>
      <w:r w:rsidRPr="00154590">
        <w:rPr>
          <w:rFonts w:ascii="Arial" w:hAnsi="Arial" w:cs="Arial"/>
          <w:b/>
          <w:sz w:val="24"/>
          <w:szCs w:val="24"/>
        </w:rPr>
        <w:t>¿</w:t>
      </w:r>
      <w:r w:rsidRPr="00154590">
        <w:rPr>
          <w:rFonts w:ascii="Arial" w:hAnsi="Arial" w:cs="Arial"/>
          <w:b/>
          <w:sz w:val="24"/>
          <w:szCs w:val="24"/>
        </w:rPr>
        <w:t>Cuál</w:t>
      </w:r>
      <w:r w:rsidRPr="00154590">
        <w:rPr>
          <w:rFonts w:ascii="Arial" w:hAnsi="Arial" w:cs="Arial"/>
          <w:b/>
          <w:sz w:val="24"/>
          <w:szCs w:val="24"/>
        </w:rPr>
        <w:t xml:space="preserve"> es el fin o cuales son los fines de la educación?</w:t>
      </w:r>
    </w:p>
    <w:p w:rsidR="007D2E05" w:rsidRPr="007D2E05" w:rsidRDefault="009D12BE" w:rsidP="006C00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fines de la educación es formar ciudadanos con preparación académica, que tengan conocimientos indispensables para vivir de una mejor manera.</w:t>
      </w:r>
      <w:r w:rsidR="00EE32F5">
        <w:rPr>
          <w:rFonts w:ascii="Arial" w:hAnsi="Arial" w:cs="Arial"/>
          <w:sz w:val="24"/>
          <w:szCs w:val="24"/>
        </w:rPr>
        <w:t xml:space="preserve"> Además de generar una mejor sociedad en armonía con personas de bien. </w:t>
      </w:r>
    </w:p>
    <w:p w:rsidR="00154590" w:rsidRDefault="00154590" w:rsidP="006C00CD">
      <w:pPr>
        <w:jc w:val="both"/>
        <w:rPr>
          <w:rFonts w:ascii="Arial" w:hAnsi="Arial" w:cs="Arial"/>
          <w:b/>
          <w:sz w:val="24"/>
          <w:szCs w:val="24"/>
        </w:rPr>
      </w:pPr>
      <w:r w:rsidRPr="00154590">
        <w:rPr>
          <w:rFonts w:ascii="Arial" w:hAnsi="Arial" w:cs="Arial"/>
          <w:b/>
          <w:sz w:val="24"/>
          <w:szCs w:val="24"/>
        </w:rPr>
        <w:t>3.</w:t>
      </w:r>
      <w:r w:rsidRPr="00154590">
        <w:rPr>
          <w:rFonts w:ascii="Arial" w:hAnsi="Arial" w:cs="Arial"/>
          <w:b/>
          <w:sz w:val="24"/>
          <w:szCs w:val="24"/>
        </w:rPr>
        <w:t xml:space="preserve"> </w:t>
      </w:r>
      <w:r w:rsidRPr="00154590">
        <w:rPr>
          <w:rFonts w:ascii="Arial" w:hAnsi="Arial" w:cs="Arial"/>
          <w:b/>
          <w:sz w:val="24"/>
          <w:szCs w:val="24"/>
        </w:rPr>
        <w:t xml:space="preserve">¿Para ti </w:t>
      </w:r>
      <w:r w:rsidRPr="00154590">
        <w:rPr>
          <w:rFonts w:ascii="Arial" w:hAnsi="Arial" w:cs="Arial"/>
          <w:b/>
          <w:sz w:val="24"/>
          <w:szCs w:val="24"/>
        </w:rPr>
        <w:t>qué</w:t>
      </w:r>
      <w:r w:rsidRPr="00154590">
        <w:rPr>
          <w:rFonts w:ascii="Arial" w:hAnsi="Arial" w:cs="Arial"/>
          <w:b/>
          <w:sz w:val="24"/>
          <w:szCs w:val="24"/>
        </w:rPr>
        <w:t xml:space="preserve"> relación existe entre educación y la escuela? </w:t>
      </w:r>
      <w:r w:rsidR="009D12BE">
        <w:rPr>
          <w:rFonts w:ascii="Arial" w:hAnsi="Arial" w:cs="Arial"/>
          <w:b/>
          <w:sz w:val="24"/>
          <w:szCs w:val="24"/>
        </w:rPr>
        <w:t>J</w:t>
      </w:r>
      <w:r w:rsidRPr="00154590">
        <w:rPr>
          <w:rFonts w:ascii="Arial" w:hAnsi="Arial" w:cs="Arial"/>
          <w:b/>
          <w:sz w:val="24"/>
          <w:szCs w:val="24"/>
        </w:rPr>
        <w:t>ustifica tu respuesta.</w:t>
      </w:r>
    </w:p>
    <w:p w:rsidR="009D12BE" w:rsidRPr="009D12BE" w:rsidRDefault="009D12BE" w:rsidP="006C00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relación que hay, es que la educación genera los contenidos curriculares necesarios para estudiar y la escuela es el ambiente de aprendizaje que ofrece o imparte dichos contenidos. </w:t>
      </w:r>
      <w:r w:rsidR="00D11F0F">
        <w:rPr>
          <w:rFonts w:ascii="Arial" w:hAnsi="Arial" w:cs="Arial"/>
          <w:sz w:val="24"/>
          <w:szCs w:val="24"/>
        </w:rPr>
        <w:t>Ya que van de la mano estos dos factores, porque cada uno cumple un papel importante</w:t>
      </w:r>
      <w:r w:rsidR="00C8257C">
        <w:rPr>
          <w:rFonts w:ascii="Arial" w:hAnsi="Arial" w:cs="Arial"/>
          <w:sz w:val="24"/>
          <w:szCs w:val="24"/>
        </w:rPr>
        <w:t xml:space="preserve">, </w:t>
      </w:r>
      <w:r w:rsidR="00D11F0F">
        <w:rPr>
          <w:rFonts w:ascii="Arial" w:hAnsi="Arial" w:cs="Arial"/>
          <w:sz w:val="24"/>
          <w:szCs w:val="24"/>
        </w:rPr>
        <w:t>pues la educación genera los aprendizajes y la escuela es la que planifica, organiza y ofrece el establecimiento para que el alumno vaya a la escuela</w:t>
      </w:r>
      <w:r w:rsidR="00C8257C">
        <w:rPr>
          <w:rFonts w:ascii="Arial" w:hAnsi="Arial" w:cs="Arial"/>
          <w:sz w:val="24"/>
          <w:szCs w:val="24"/>
        </w:rPr>
        <w:t xml:space="preserve"> e interaccione con los agentes educativos de su alrededor que implican su formación escolar</w:t>
      </w:r>
      <w:r w:rsidR="00D11F0F">
        <w:rPr>
          <w:rFonts w:ascii="Arial" w:hAnsi="Arial" w:cs="Arial"/>
          <w:sz w:val="24"/>
          <w:szCs w:val="24"/>
        </w:rPr>
        <w:t xml:space="preserve">. </w:t>
      </w:r>
    </w:p>
    <w:p w:rsidR="00154590" w:rsidRPr="00154590" w:rsidRDefault="00154590" w:rsidP="006C00CD">
      <w:pPr>
        <w:jc w:val="both"/>
        <w:rPr>
          <w:rFonts w:ascii="Arial" w:hAnsi="Arial" w:cs="Arial"/>
          <w:b/>
          <w:sz w:val="24"/>
          <w:szCs w:val="24"/>
        </w:rPr>
      </w:pPr>
      <w:r w:rsidRPr="00154590">
        <w:rPr>
          <w:rFonts w:ascii="Arial" w:hAnsi="Arial" w:cs="Arial"/>
          <w:b/>
          <w:sz w:val="24"/>
          <w:szCs w:val="24"/>
        </w:rPr>
        <w:t>4.</w:t>
      </w:r>
      <w:r w:rsidRPr="00154590">
        <w:rPr>
          <w:rFonts w:ascii="Arial" w:hAnsi="Arial" w:cs="Arial"/>
          <w:b/>
          <w:sz w:val="24"/>
          <w:szCs w:val="24"/>
        </w:rPr>
        <w:t xml:space="preserve"> </w:t>
      </w:r>
      <w:r w:rsidRPr="00154590">
        <w:rPr>
          <w:rFonts w:ascii="Arial" w:hAnsi="Arial" w:cs="Arial"/>
          <w:b/>
          <w:sz w:val="24"/>
          <w:szCs w:val="24"/>
        </w:rPr>
        <w:t>¿</w:t>
      </w:r>
      <w:r w:rsidRPr="00154590">
        <w:rPr>
          <w:rFonts w:ascii="Arial" w:hAnsi="Arial" w:cs="Arial"/>
          <w:b/>
          <w:sz w:val="24"/>
          <w:szCs w:val="24"/>
        </w:rPr>
        <w:t>Cuál</w:t>
      </w:r>
      <w:r w:rsidRPr="00154590">
        <w:rPr>
          <w:rFonts w:ascii="Arial" w:hAnsi="Arial" w:cs="Arial"/>
          <w:b/>
          <w:sz w:val="24"/>
          <w:szCs w:val="24"/>
        </w:rPr>
        <w:t xml:space="preserve"> es la diferencia en educar y formar?</w:t>
      </w:r>
    </w:p>
    <w:p w:rsidR="009D12BE" w:rsidRPr="009D12BE" w:rsidRDefault="009D12BE" w:rsidP="006C00CD">
      <w:pPr>
        <w:jc w:val="both"/>
        <w:rPr>
          <w:rFonts w:ascii="Arial" w:hAnsi="Arial" w:cs="Arial"/>
          <w:sz w:val="24"/>
          <w:szCs w:val="24"/>
        </w:rPr>
      </w:pPr>
      <w:r w:rsidRPr="009D12BE">
        <w:rPr>
          <w:rFonts w:ascii="Arial" w:hAnsi="Arial" w:cs="Arial"/>
          <w:sz w:val="24"/>
          <w:szCs w:val="24"/>
        </w:rPr>
        <w:t xml:space="preserve">Educar es </w:t>
      </w:r>
      <w:r w:rsidR="00D11F0F">
        <w:rPr>
          <w:rFonts w:ascii="Arial" w:hAnsi="Arial" w:cs="Arial"/>
          <w:sz w:val="24"/>
          <w:szCs w:val="24"/>
        </w:rPr>
        <w:t xml:space="preserve">aplicar conocimientos </w:t>
      </w:r>
      <w:r>
        <w:rPr>
          <w:rFonts w:ascii="Arial" w:hAnsi="Arial" w:cs="Arial"/>
          <w:sz w:val="24"/>
          <w:szCs w:val="24"/>
        </w:rPr>
        <w:t xml:space="preserve">y formar es </w:t>
      </w:r>
      <w:r w:rsidR="00D11F0F">
        <w:rPr>
          <w:rFonts w:ascii="Arial" w:hAnsi="Arial" w:cs="Arial"/>
          <w:sz w:val="24"/>
          <w:szCs w:val="24"/>
        </w:rPr>
        <w:t>emplear un perfil basado en principios, valores y normas</w:t>
      </w:r>
      <w:r w:rsidR="007135F0">
        <w:rPr>
          <w:rFonts w:ascii="Arial" w:hAnsi="Arial" w:cs="Arial"/>
          <w:sz w:val="24"/>
          <w:szCs w:val="24"/>
        </w:rPr>
        <w:t xml:space="preserve"> para el estudiante</w:t>
      </w:r>
      <w:r w:rsidR="00D11F0F">
        <w:rPr>
          <w:rFonts w:ascii="Arial" w:hAnsi="Arial" w:cs="Arial"/>
          <w:sz w:val="24"/>
          <w:szCs w:val="24"/>
        </w:rPr>
        <w:t>.</w:t>
      </w:r>
    </w:p>
    <w:p w:rsidR="00154590" w:rsidRPr="00154590" w:rsidRDefault="00154590" w:rsidP="006C00CD">
      <w:pPr>
        <w:jc w:val="both"/>
        <w:rPr>
          <w:rFonts w:ascii="Arial" w:hAnsi="Arial" w:cs="Arial"/>
          <w:b/>
          <w:sz w:val="24"/>
          <w:szCs w:val="24"/>
        </w:rPr>
      </w:pPr>
      <w:r w:rsidRPr="00154590">
        <w:rPr>
          <w:rFonts w:ascii="Arial" w:hAnsi="Arial" w:cs="Arial"/>
          <w:b/>
          <w:sz w:val="24"/>
          <w:szCs w:val="24"/>
        </w:rPr>
        <w:t>5.</w:t>
      </w:r>
      <w:r w:rsidRPr="00154590">
        <w:rPr>
          <w:rFonts w:ascii="Arial" w:hAnsi="Arial" w:cs="Arial"/>
          <w:b/>
          <w:sz w:val="24"/>
          <w:szCs w:val="24"/>
        </w:rPr>
        <w:t xml:space="preserve"> </w:t>
      </w:r>
      <w:r w:rsidRPr="00154590">
        <w:rPr>
          <w:rFonts w:ascii="Arial" w:hAnsi="Arial" w:cs="Arial"/>
          <w:b/>
          <w:sz w:val="24"/>
          <w:szCs w:val="24"/>
        </w:rPr>
        <w:t>¿</w:t>
      </w:r>
      <w:r w:rsidRPr="00154590">
        <w:rPr>
          <w:rFonts w:ascii="Arial" w:hAnsi="Arial" w:cs="Arial"/>
          <w:b/>
          <w:sz w:val="24"/>
          <w:szCs w:val="24"/>
        </w:rPr>
        <w:t>Cuáles</w:t>
      </w:r>
      <w:r w:rsidRPr="00154590">
        <w:rPr>
          <w:rFonts w:ascii="Arial" w:hAnsi="Arial" w:cs="Arial"/>
          <w:b/>
          <w:sz w:val="24"/>
          <w:szCs w:val="24"/>
        </w:rPr>
        <w:t xml:space="preserve"> crees que sean los fines que persigue una sociedad al educar a los individuos?</w:t>
      </w:r>
    </w:p>
    <w:p w:rsidR="008F5EF2" w:rsidRPr="00AF572F" w:rsidRDefault="008F5EF2" w:rsidP="006C00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hayan mejores personas, que estén preparadas para generar un mejor ambiente social, además de evitar bajo desarrollo de aprendizaje, ya que la educación puede hacer que salgan</w:t>
      </w:r>
      <w:r w:rsidR="00EE32F5">
        <w:rPr>
          <w:rFonts w:ascii="Arial" w:hAnsi="Arial" w:cs="Arial"/>
          <w:sz w:val="24"/>
          <w:szCs w:val="24"/>
        </w:rPr>
        <w:t xml:space="preserve"> estudiantes preparados</w:t>
      </w:r>
      <w:r>
        <w:rPr>
          <w:rFonts w:ascii="Arial" w:hAnsi="Arial" w:cs="Arial"/>
          <w:sz w:val="24"/>
          <w:szCs w:val="24"/>
        </w:rPr>
        <w:t xml:space="preserve"> con estudios profesionales que ofrezcan buenos y mejores servicios para la comunidad.</w:t>
      </w:r>
    </w:p>
    <w:p w:rsidR="00154590" w:rsidRPr="00154590" w:rsidRDefault="00AF572F" w:rsidP="006C00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154590" w:rsidRPr="00154590">
        <w:rPr>
          <w:rFonts w:ascii="Arial" w:hAnsi="Arial" w:cs="Arial"/>
          <w:b/>
          <w:sz w:val="24"/>
          <w:szCs w:val="24"/>
        </w:rPr>
        <w:t>.</w:t>
      </w:r>
      <w:r w:rsidR="00154590" w:rsidRPr="00154590">
        <w:rPr>
          <w:rFonts w:ascii="Arial" w:hAnsi="Arial" w:cs="Arial"/>
          <w:b/>
          <w:sz w:val="24"/>
          <w:szCs w:val="24"/>
        </w:rPr>
        <w:t xml:space="preserve"> </w:t>
      </w:r>
      <w:r w:rsidR="00154590" w:rsidRPr="00154590">
        <w:rPr>
          <w:rFonts w:ascii="Arial" w:hAnsi="Arial" w:cs="Arial"/>
          <w:b/>
          <w:sz w:val="24"/>
          <w:szCs w:val="24"/>
        </w:rPr>
        <w:t>¿</w:t>
      </w:r>
      <w:r w:rsidR="00154590" w:rsidRPr="00154590">
        <w:rPr>
          <w:rFonts w:ascii="Arial" w:hAnsi="Arial" w:cs="Arial"/>
          <w:b/>
          <w:sz w:val="24"/>
          <w:szCs w:val="24"/>
        </w:rPr>
        <w:t>Cuál</w:t>
      </w:r>
      <w:r w:rsidR="00154590" w:rsidRPr="00154590">
        <w:rPr>
          <w:rFonts w:ascii="Arial" w:hAnsi="Arial" w:cs="Arial"/>
          <w:b/>
          <w:sz w:val="24"/>
          <w:szCs w:val="24"/>
        </w:rPr>
        <w:t xml:space="preserve"> consideras que es la definición de educación que se práctica en el sistema educativo mexicano?</w:t>
      </w:r>
    </w:p>
    <w:p w:rsidR="00AF572F" w:rsidRPr="00AF572F" w:rsidRDefault="006C00CD" w:rsidP="006C00CD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62FB287C" wp14:editId="584D05DF">
            <wp:simplePos x="0" y="0"/>
            <wp:positionH relativeFrom="column">
              <wp:posOffset>-734695</wp:posOffset>
            </wp:positionH>
            <wp:positionV relativeFrom="paragraph">
              <wp:posOffset>1207873</wp:posOffset>
            </wp:positionV>
            <wp:extent cx="629920" cy="1070919"/>
            <wp:effectExtent l="76200" t="57150" r="93980" b="129540"/>
            <wp:wrapNone/>
            <wp:docPr id="5" name="Imagen 5" descr="EL ARTE DE EDUCAR: Educar es trascender la vida del estudiante, es llegar a  su mente y corazón con el coraz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ARTE DE EDUCAR: Educar es trascender la vida del estudiante, es llegar a  su mente y corazón con el corazó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7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16FE40B6" wp14:editId="33054B6D">
            <wp:simplePos x="0" y="0"/>
            <wp:positionH relativeFrom="column">
              <wp:posOffset>5501640</wp:posOffset>
            </wp:positionH>
            <wp:positionV relativeFrom="paragraph">
              <wp:posOffset>1261196</wp:posOffset>
            </wp:positionV>
            <wp:extent cx="853337" cy="1069163"/>
            <wp:effectExtent l="57150" t="57150" r="61595" b="55245"/>
            <wp:wrapNone/>
            <wp:docPr id="6" name="Imagen 6" descr="34 ideas de Educar y Más Blog | educar, san josemaria escriva, citas de  nelson mand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4 ideas de Educar y Más Blog | educar, san josemaria escriva, citas de  nelson mande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37" cy="106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72F">
        <w:rPr>
          <w:rFonts w:ascii="Arial" w:hAnsi="Arial" w:cs="Arial"/>
          <w:sz w:val="24"/>
          <w:szCs w:val="24"/>
        </w:rPr>
        <w:t xml:space="preserve">La considero una educación formal, buena y comprometedora a formar buenos estudiantes, sin embargo, creo que </w:t>
      </w:r>
      <w:r w:rsidR="00A2299F">
        <w:rPr>
          <w:rFonts w:ascii="Arial" w:hAnsi="Arial" w:cs="Arial"/>
          <w:sz w:val="24"/>
          <w:szCs w:val="24"/>
        </w:rPr>
        <w:t>en México aún no hay una mejor igualdad o equidad en cuestión de ofrecer educación para todos, también en base a la docencia, supongo que todavía no se dan las mismas oportunidades a los maestros o simplemente unos ga</w:t>
      </w:r>
      <w:r w:rsidR="00EE32F5">
        <w:rPr>
          <w:rFonts w:ascii="Arial" w:hAnsi="Arial" w:cs="Arial"/>
          <w:sz w:val="24"/>
          <w:szCs w:val="24"/>
        </w:rPr>
        <w:t>nan trabajo más fácil que otros</w:t>
      </w:r>
      <w:r w:rsidR="00A2299F">
        <w:rPr>
          <w:rFonts w:ascii="Arial" w:hAnsi="Arial" w:cs="Arial"/>
          <w:sz w:val="24"/>
          <w:szCs w:val="24"/>
        </w:rPr>
        <w:t xml:space="preserve"> en cuestión </w:t>
      </w:r>
      <w:r w:rsidR="00C253D6">
        <w:rPr>
          <w:rFonts w:ascii="Arial" w:hAnsi="Arial" w:cs="Arial"/>
          <w:sz w:val="24"/>
          <w:szCs w:val="24"/>
        </w:rPr>
        <w:t xml:space="preserve">de asuntos personales. En base a </w:t>
      </w:r>
      <w:r w:rsidR="00A2299F">
        <w:rPr>
          <w:rFonts w:ascii="Arial" w:hAnsi="Arial" w:cs="Arial"/>
          <w:sz w:val="24"/>
          <w:szCs w:val="24"/>
        </w:rPr>
        <w:t xml:space="preserve">los alumnos, me parece bien </w:t>
      </w:r>
      <w:r w:rsidR="00EE32F5">
        <w:rPr>
          <w:rFonts w:ascii="Arial" w:hAnsi="Arial" w:cs="Arial"/>
          <w:sz w:val="24"/>
          <w:szCs w:val="24"/>
        </w:rPr>
        <w:t xml:space="preserve">la </w:t>
      </w:r>
      <w:r w:rsidR="00A2299F">
        <w:rPr>
          <w:rFonts w:ascii="Arial" w:hAnsi="Arial" w:cs="Arial"/>
          <w:sz w:val="24"/>
          <w:szCs w:val="24"/>
        </w:rPr>
        <w:t xml:space="preserve">formación que se aspira a tener, </w:t>
      </w:r>
      <w:r w:rsidR="00C253D6">
        <w:rPr>
          <w:rFonts w:ascii="Arial" w:hAnsi="Arial" w:cs="Arial"/>
          <w:sz w:val="24"/>
          <w:szCs w:val="24"/>
        </w:rPr>
        <w:t>y también puede haber una mejor preparación para los docentes y estudiantes.</w:t>
      </w:r>
      <w:r w:rsidR="00A2299F">
        <w:rPr>
          <w:rFonts w:ascii="Arial" w:hAnsi="Arial" w:cs="Arial"/>
          <w:sz w:val="24"/>
          <w:szCs w:val="24"/>
        </w:rPr>
        <w:t xml:space="preserve">  </w:t>
      </w:r>
    </w:p>
    <w:p w:rsidR="00154590" w:rsidRPr="00154590" w:rsidRDefault="00AF572F" w:rsidP="006C00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7</w:t>
      </w:r>
      <w:r w:rsidR="00154590" w:rsidRPr="00154590">
        <w:rPr>
          <w:rFonts w:ascii="Arial" w:hAnsi="Arial" w:cs="Arial"/>
          <w:b/>
          <w:sz w:val="24"/>
          <w:szCs w:val="24"/>
        </w:rPr>
        <w:t>.</w:t>
      </w:r>
      <w:r w:rsidR="00154590" w:rsidRPr="00154590">
        <w:rPr>
          <w:rFonts w:ascii="Arial" w:hAnsi="Arial" w:cs="Arial"/>
          <w:b/>
          <w:sz w:val="24"/>
          <w:szCs w:val="24"/>
        </w:rPr>
        <w:t xml:space="preserve"> </w:t>
      </w:r>
      <w:r w:rsidR="00154590" w:rsidRPr="00154590">
        <w:rPr>
          <w:rFonts w:ascii="Arial" w:hAnsi="Arial" w:cs="Arial"/>
          <w:b/>
          <w:sz w:val="24"/>
          <w:szCs w:val="24"/>
        </w:rPr>
        <w:t xml:space="preserve">¿Consideras que todos los </w:t>
      </w:r>
      <w:r w:rsidRPr="00154590">
        <w:rPr>
          <w:rFonts w:ascii="Arial" w:hAnsi="Arial" w:cs="Arial"/>
          <w:b/>
          <w:sz w:val="24"/>
          <w:szCs w:val="24"/>
        </w:rPr>
        <w:t>miembros</w:t>
      </w:r>
      <w:r w:rsidR="00154590" w:rsidRPr="00154590">
        <w:rPr>
          <w:rFonts w:ascii="Arial" w:hAnsi="Arial" w:cs="Arial"/>
          <w:b/>
          <w:sz w:val="24"/>
          <w:szCs w:val="24"/>
        </w:rPr>
        <w:t xml:space="preserve"> de una sociedad deben recibir la misma educación independientemente de </w:t>
      </w:r>
      <w:r w:rsidRPr="00154590">
        <w:rPr>
          <w:rFonts w:ascii="Arial" w:hAnsi="Arial" w:cs="Arial"/>
          <w:b/>
          <w:sz w:val="24"/>
          <w:szCs w:val="24"/>
        </w:rPr>
        <w:t>las difer</w:t>
      </w:r>
      <w:r>
        <w:rPr>
          <w:rFonts w:ascii="Arial" w:hAnsi="Arial" w:cs="Arial"/>
          <w:b/>
          <w:sz w:val="24"/>
          <w:szCs w:val="24"/>
        </w:rPr>
        <w:t>encias</w:t>
      </w:r>
      <w:r w:rsidR="00262E9E">
        <w:rPr>
          <w:rFonts w:ascii="Arial" w:hAnsi="Arial" w:cs="Arial"/>
          <w:b/>
          <w:sz w:val="24"/>
          <w:szCs w:val="24"/>
        </w:rPr>
        <w:t xml:space="preserve"> que existan entre ellos? J</w:t>
      </w:r>
      <w:r w:rsidR="00154590" w:rsidRPr="00154590">
        <w:rPr>
          <w:rFonts w:ascii="Arial" w:hAnsi="Arial" w:cs="Arial"/>
          <w:b/>
          <w:sz w:val="24"/>
          <w:szCs w:val="24"/>
        </w:rPr>
        <w:t>ustifica tu respuesta.</w:t>
      </w:r>
    </w:p>
    <w:p w:rsidR="002D676F" w:rsidRDefault="002D676F" w:rsidP="006C00CD">
      <w:pPr>
        <w:jc w:val="both"/>
        <w:rPr>
          <w:rFonts w:ascii="Arial" w:hAnsi="Arial" w:cs="Arial"/>
          <w:sz w:val="24"/>
          <w:szCs w:val="24"/>
        </w:rPr>
      </w:pPr>
      <w:r w:rsidRPr="002D676F">
        <w:rPr>
          <w:rFonts w:ascii="Arial" w:hAnsi="Arial" w:cs="Arial"/>
          <w:sz w:val="24"/>
          <w:szCs w:val="24"/>
        </w:rPr>
        <w:t>Sí,</w:t>
      </w:r>
      <w:r>
        <w:rPr>
          <w:rFonts w:ascii="Arial" w:hAnsi="Arial" w:cs="Arial"/>
          <w:sz w:val="24"/>
          <w:szCs w:val="24"/>
        </w:rPr>
        <w:t xml:space="preserve"> creo que todos deben tener los mismos derechos en cuanto recibir educación, y que el status social, la cultura, o cualquier otro factor no deben ser barrera para que las personas reciban educación, porque considero que todos somos diversos y eso es un punto importante para que la educación sea impartida con igualdad y sin discriminaciones.  </w:t>
      </w:r>
      <w:r w:rsidRPr="002D676F">
        <w:rPr>
          <w:rFonts w:ascii="Arial" w:hAnsi="Arial" w:cs="Arial"/>
          <w:sz w:val="24"/>
          <w:szCs w:val="24"/>
        </w:rPr>
        <w:t xml:space="preserve"> </w:t>
      </w:r>
    </w:p>
    <w:p w:rsidR="00431A67" w:rsidRDefault="00431A67" w:rsidP="006C00CD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20101F6C" wp14:editId="25922377">
            <wp:simplePos x="0" y="0"/>
            <wp:positionH relativeFrom="column">
              <wp:posOffset>1662497</wp:posOffset>
            </wp:positionH>
            <wp:positionV relativeFrom="paragraph">
              <wp:posOffset>46355</wp:posOffset>
            </wp:positionV>
            <wp:extent cx="2193705" cy="978417"/>
            <wp:effectExtent l="76200" t="57150" r="73660" b="127000"/>
            <wp:wrapNone/>
            <wp:docPr id="8" name="Imagen 8" descr="Declaración | Informe de Seguimiento de la Educación en el Mundo 2020:  conclusiones esenciales para la educación inclusiva : Internacional de la  edu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claración | Informe de Seguimiento de la Educación en el Mundo 2020:  conclusiones esenciales para la educación inclusiva : Internacional de la  educació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705" cy="97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1A67" w:rsidRDefault="00431A67" w:rsidP="006C00CD">
      <w:pPr>
        <w:jc w:val="both"/>
        <w:rPr>
          <w:rFonts w:ascii="Arial" w:hAnsi="Arial" w:cs="Arial"/>
          <w:sz w:val="24"/>
          <w:szCs w:val="24"/>
        </w:rPr>
      </w:pPr>
    </w:p>
    <w:p w:rsidR="00431A67" w:rsidRDefault="00431A67" w:rsidP="006C00CD">
      <w:pPr>
        <w:jc w:val="both"/>
        <w:rPr>
          <w:rFonts w:ascii="Arial" w:hAnsi="Arial" w:cs="Arial"/>
          <w:sz w:val="24"/>
          <w:szCs w:val="24"/>
        </w:rPr>
      </w:pPr>
    </w:p>
    <w:p w:rsidR="00431A67" w:rsidRDefault="00431A67" w:rsidP="006C00CD">
      <w:pPr>
        <w:jc w:val="both"/>
        <w:rPr>
          <w:rFonts w:ascii="Arial" w:hAnsi="Arial" w:cs="Arial"/>
          <w:sz w:val="24"/>
          <w:szCs w:val="24"/>
        </w:rPr>
      </w:pPr>
    </w:p>
    <w:p w:rsidR="00431A67" w:rsidRPr="002D676F" w:rsidRDefault="00431A67" w:rsidP="006C00CD">
      <w:pPr>
        <w:jc w:val="both"/>
        <w:rPr>
          <w:rFonts w:ascii="Arial" w:hAnsi="Arial" w:cs="Arial"/>
          <w:sz w:val="24"/>
          <w:szCs w:val="24"/>
        </w:rPr>
      </w:pPr>
    </w:p>
    <w:p w:rsidR="00646945" w:rsidRDefault="00AF572F" w:rsidP="006C00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154590" w:rsidRPr="00154590">
        <w:rPr>
          <w:rFonts w:ascii="Arial" w:hAnsi="Arial" w:cs="Arial"/>
          <w:b/>
          <w:sz w:val="24"/>
          <w:szCs w:val="24"/>
        </w:rPr>
        <w:t>.</w:t>
      </w:r>
      <w:r w:rsidR="00154590" w:rsidRPr="00154590">
        <w:rPr>
          <w:rFonts w:ascii="Arial" w:hAnsi="Arial" w:cs="Arial"/>
          <w:b/>
          <w:sz w:val="24"/>
          <w:szCs w:val="24"/>
        </w:rPr>
        <w:t xml:space="preserve"> </w:t>
      </w:r>
      <w:r w:rsidR="00154590" w:rsidRPr="00154590">
        <w:rPr>
          <w:rFonts w:ascii="Arial" w:hAnsi="Arial" w:cs="Arial"/>
          <w:b/>
          <w:sz w:val="24"/>
          <w:szCs w:val="24"/>
        </w:rPr>
        <w:t>¿Existe</w:t>
      </w:r>
      <w:r w:rsidR="00D7462E">
        <w:rPr>
          <w:rFonts w:ascii="Arial" w:hAnsi="Arial" w:cs="Arial"/>
          <w:b/>
          <w:sz w:val="24"/>
          <w:szCs w:val="24"/>
        </w:rPr>
        <w:t>n</w:t>
      </w:r>
      <w:r w:rsidR="00154590" w:rsidRPr="00154590">
        <w:rPr>
          <w:rFonts w:ascii="Arial" w:hAnsi="Arial" w:cs="Arial"/>
          <w:b/>
          <w:sz w:val="24"/>
          <w:szCs w:val="24"/>
        </w:rPr>
        <w:t xml:space="preserve"> miembros de alguna sociedad que no sea</w:t>
      </w:r>
      <w:r w:rsidR="00262E9E">
        <w:rPr>
          <w:rFonts w:ascii="Arial" w:hAnsi="Arial" w:cs="Arial"/>
          <w:b/>
          <w:sz w:val="24"/>
          <w:szCs w:val="24"/>
        </w:rPr>
        <w:t>n susceptibles a ser educados? J</w:t>
      </w:r>
      <w:r w:rsidR="00154590" w:rsidRPr="00154590">
        <w:rPr>
          <w:rFonts w:ascii="Arial" w:hAnsi="Arial" w:cs="Arial"/>
          <w:b/>
          <w:sz w:val="24"/>
          <w:szCs w:val="24"/>
        </w:rPr>
        <w:t>ustifica tu respuesta.</w:t>
      </w:r>
    </w:p>
    <w:p w:rsidR="002D676F" w:rsidRDefault="002A10D8" w:rsidP="006C00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Creo que </w:t>
      </w:r>
      <w:r w:rsidR="00EE32F5">
        <w:rPr>
          <w:rFonts w:ascii="Arial" w:hAnsi="Arial" w:cs="Arial"/>
          <w:sz w:val="24"/>
          <w:szCs w:val="24"/>
        </w:rPr>
        <w:t>sí existen, pueden ser</w:t>
      </w:r>
      <w:r>
        <w:rPr>
          <w:rFonts w:ascii="Arial" w:hAnsi="Arial" w:cs="Arial"/>
          <w:sz w:val="24"/>
          <w:szCs w:val="24"/>
        </w:rPr>
        <w:t xml:space="preserve"> personas que viven en el medi</w:t>
      </w:r>
      <w:r w:rsidR="00962587">
        <w:rPr>
          <w:rFonts w:ascii="Arial" w:hAnsi="Arial" w:cs="Arial"/>
          <w:sz w:val="24"/>
          <w:szCs w:val="24"/>
        </w:rPr>
        <w:t>o rural, o las que son de cultura</w:t>
      </w:r>
      <w:r>
        <w:rPr>
          <w:rFonts w:ascii="Arial" w:hAnsi="Arial" w:cs="Arial"/>
          <w:sz w:val="24"/>
          <w:szCs w:val="24"/>
        </w:rPr>
        <w:t xml:space="preserve"> indígena</w:t>
      </w:r>
      <w:r w:rsidR="00EE32F5">
        <w:rPr>
          <w:rFonts w:ascii="Arial" w:hAnsi="Arial" w:cs="Arial"/>
          <w:sz w:val="24"/>
          <w:szCs w:val="24"/>
        </w:rPr>
        <w:t>, pues</w:t>
      </w:r>
      <w:r>
        <w:rPr>
          <w:rFonts w:ascii="Arial" w:hAnsi="Arial" w:cs="Arial"/>
          <w:sz w:val="24"/>
          <w:szCs w:val="24"/>
        </w:rPr>
        <w:t xml:space="preserve"> siguen existiendo sociedades que pueden estar muy retiradas para recibir educación, es decir, que se encuentran establecidas en lugares lejanos que el gobierno no llega a tomar en cuenta, y creo que es una triste realidad porque los niños de dichas culturas no reciben esa educación o preparación para formarse y tener estudios que los </w:t>
      </w:r>
      <w:r w:rsidR="00EE32F5">
        <w:rPr>
          <w:rFonts w:ascii="Arial" w:hAnsi="Arial" w:cs="Arial"/>
          <w:sz w:val="24"/>
          <w:szCs w:val="24"/>
        </w:rPr>
        <w:t>puedan llevar</w:t>
      </w:r>
      <w:r w:rsidR="001251E2">
        <w:rPr>
          <w:rFonts w:ascii="Arial" w:hAnsi="Arial" w:cs="Arial"/>
          <w:sz w:val="24"/>
          <w:szCs w:val="24"/>
        </w:rPr>
        <w:t xml:space="preserve"> a una mejor vida u</w:t>
      </w:r>
      <w:r>
        <w:rPr>
          <w:rFonts w:ascii="Arial" w:hAnsi="Arial" w:cs="Arial"/>
          <w:sz w:val="24"/>
          <w:szCs w:val="24"/>
        </w:rPr>
        <w:t xml:space="preserve"> </w:t>
      </w:r>
      <w:r w:rsidR="001251E2">
        <w:rPr>
          <w:rFonts w:ascii="Arial" w:hAnsi="Arial" w:cs="Arial"/>
          <w:sz w:val="24"/>
          <w:szCs w:val="24"/>
        </w:rPr>
        <w:t xml:space="preserve">obtener un buen </w:t>
      </w:r>
      <w:r>
        <w:rPr>
          <w:rFonts w:ascii="Arial" w:hAnsi="Arial" w:cs="Arial"/>
          <w:sz w:val="24"/>
          <w:szCs w:val="24"/>
        </w:rPr>
        <w:t>tra</w:t>
      </w:r>
      <w:r w:rsidR="00EE32F5">
        <w:rPr>
          <w:rFonts w:ascii="Arial" w:hAnsi="Arial" w:cs="Arial"/>
          <w:sz w:val="24"/>
          <w:szCs w:val="24"/>
        </w:rPr>
        <w:t>bajo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C00CD" w:rsidRPr="002D676F" w:rsidRDefault="00062319" w:rsidP="006C00CD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0B5F8DE3" wp14:editId="6BD301CC">
            <wp:simplePos x="0" y="0"/>
            <wp:positionH relativeFrom="column">
              <wp:posOffset>1536265</wp:posOffset>
            </wp:positionH>
            <wp:positionV relativeFrom="paragraph">
              <wp:posOffset>251192</wp:posOffset>
            </wp:positionV>
            <wp:extent cx="2536825" cy="1689735"/>
            <wp:effectExtent l="76200" t="57150" r="73025" b="120015"/>
            <wp:wrapTight wrapText="bothSides">
              <wp:wrapPolygon edited="0">
                <wp:start x="-487" y="-731"/>
                <wp:lineTo x="-649" y="21917"/>
                <wp:lineTo x="-162" y="22891"/>
                <wp:lineTo x="21573" y="22891"/>
                <wp:lineTo x="22060" y="19481"/>
                <wp:lineTo x="22060" y="3653"/>
                <wp:lineTo x="21735" y="0"/>
                <wp:lineTo x="21735" y="-731"/>
                <wp:lineTo x="-487" y="-731"/>
              </wp:wrapPolygon>
            </wp:wrapTight>
            <wp:docPr id="7" name="Imagen 7" descr="La precariedad en la educación indígena y sus límites – Enlace de la C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 precariedad en la educación indígena y sus límites – Enlace de la Cost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2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00CD" w:rsidRPr="002D676F" w:rsidSect="00154590">
      <w:pgSz w:w="12240" w:h="15840"/>
      <w:pgMar w:top="1417" w:right="1701" w:bottom="1417" w:left="1701" w:header="708" w:footer="708" w:gutter="0"/>
      <w:pgBorders w:offsetFrom="page">
        <w:top w:val="single" w:sz="18" w:space="25" w:color="0070C0"/>
        <w:left w:val="single" w:sz="18" w:space="25" w:color="0070C0"/>
        <w:bottom w:val="single" w:sz="18" w:space="25" w:color="0070C0"/>
        <w:right w:val="single" w:sz="18" w:space="25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C1397"/>
    <w:multiLevelType w:val="hybridMultilevel"/>
    <w:tmpl w:val="97144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3A"/>
    <w:rsid w:val="00040641"/>
    <w:rsid w:val="00062319"/>
    <w:rsid w:val="001251E2"/>
    <w:rsid w:val="00154590"/>
    <w:rsid w:val="0017022F"/>
    <w:rsid w:val="00262E9E"/>
    <w:rsid w:val="002A10D8"/>
    <w:rsid w:val="002D676F"/>
    <w:rsid w:val="00431A67"/>
    <w:rsid w:val="00646945"/>
    <w:rsid w:val="006C00CD"/>
    <w:rsid w:val="007135F0"/>
    <w:rsid w:val="007D2E05"/>
    <w:rsid w:val="008F5EF2"/>
    <w:rsid w:val="00953AC3"/>
    <w:rsid w:val="00962587"/>
    <w:rsid w:val="009D12BE"/>
    <w:rsid w:val="00A2299F"/>
    <w:rsid w:val="00AF572F"/>
    <w:rsid w:val="00BA435B"/>
    <w:rsid w:val="00C253D6"/>
    <w:rsid w:val="00C27E81"/>
    <w:rsid w:val="00C8257C"/>
    <w:rsid w:val="00CB2E3A"/>
    <w:rsid w:val="00D11F0F"/>
    <w:rsid w:val="00D7462E"/>
    <w:rsid w:val="00E470D9"/>
    <w:rsid w:val="00EE32F5"/>
    <w:rsid w:val="00F6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C1365-37DF-4A9D-8C67-CADA8111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E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2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M.</dc:creator>
  <cp:keywords/>
  <dc:description/>
  <cp:lastModifiedBy>Karen M.</cp:lastModifiedBy>
  <cp:revision>28</cp:revision>
  <dcterms:created xsi:type="dcterms:W3CDTF">2021-03-20T06:11:00Z</dcterms:created>
  <dcterms:modified xsi:type="dcterms:W3CDTF">2021-03-21T06:06:00Z</dcterms:modified>
</cp:coreProperties>
</file>