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5000"/>
  <w:body>
    <w:p w:rsidR="00847C5E" w:rsidRPr="00847C5E" w:rsidRDefault="009D1997" w:rsidP="00847C5E">
      <w:pPr>
        <w:jc w:val="center"/>
        <w:rPr>
          <w:rFonts w:ascii="Arial" w:hAnsi="Arial" w:cs="Arial"/>
          <w:b/>
          <w:sz w:val="32"/>
        </w:rPr>
      </w:pPr>
      <w:r w:rsidRPr="009D1997">
        <w:rPr>
          <w:noProof/>
          <w:color w:val="FFFFFF" w:themeColor="background1"/>
          <w:lang w:eastAsia="es-MX"/>
        </w:rPr>
        <w:drawing>
          <wp:anchor distT="0" distB="0" distL="114300" distR="114300" simplePos="0" relativeHeight="251662336" behindDoc="1" locked="0" layoutInCell="1" allowOverlap="1" wp14:anchorId="411AE44B" wp14:editId="3FB4EF5B">
            <wp:simplePos x="0" y="0"/>
            <wp:positionH relativeFrom="column">
              <wp:posOffset>-1080135</wp:posOffset>
            </wp:positionH>
            <wp:positionV relativeFrom="paragraph">
              <wp:posOffset>-899795</wp:posOffset>
            </wp:positionV>
            <wp:extent cx="7781925" cy="10067925"/>
            <wp:effectExtent l="0" t="0" r="9525" b="9525"/>
            <wp:wrapNone/>
            <wp:docPr id="6" name="Imagen 6" descr="Fondo De Pizarra De La Escuela Creativa Hd | descargar papel tapiz, fondos  de banner, Fondo del cartel - Lov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o De Pizarra De La Escuela Creativa Hd | descargar papel tapiz, fondos  de banner, Fondo del cartel - Lovepi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81925" cy="10067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7C5E" w:rsidRPr="00847C5E">
        <w:rPr>
          <w:rFonts w:ascii="Arial" w:hAnsi="Arial" w:cs="Arial"/>
          <w:b/>
          <w:sz w:val="32"/>
        </w:rPr>
        <w:t>ESCUELA NORMAL DE EDUCACIÓN PREESCOLAR</w:t>
      </w:r>
    </w:p>
    <w:p w:rsidR="00847C5E" w:rsidRPr="00847C5E" w:rsidRDefault="00847C5E" w:rsidP="00847C5E">
      <w:pPr>
        <w:jc w:val="center"/>
        <w:rPr>
          <w:rFonts w:ascii="Arial" w:hAnsi="Arial" w:cs="Arial"/>
          <w:sz w:val="24"/>
        </w:rPr>
      </w:pPr>
      <w:r w:rsidRPr="00847C5E">
        <w:rPr>
          <w:rFonts w:ascii="Arial" w:hAnsi="Arial" w:cs="Arial"/>
          <w:sz w:val="24"/>
        </w:rPr>
        <w:t>Ciclo escolar 2020-2021</w:t>
      </w:r>
    </w:p>
    <w:p w:rsidR="00847C5E" w:rsidRPr="00847C5E" w:rsidRDefault="00847C5E" w:rsidP="00847C5E">
      <w:pPr>
        <w:jc w:val="center"/>
        <w:rPr>
          <w:rFonts w:ascii="Arial" w:hAnsi="Arial" w:cs="Arial"/>
          <w:sz w:val="24"/>
        </w:rPr>
      </w:pPr>
      <w:r>
        <w:rPr>
          <w:rFonts w:ascii="Arial" w:hAnsi="Arial" w:cs="Arial"/>
          <w:noProof/>
          <w:sz w:val="24"/>
          <w:lang w:eastAsia="es-MX"/>
        </w:rPr>
        <w:drawing>
          <wp:inline distT="0" distB="0" distL="0" distR="0" wp14:anchorId="3BF310FF" wp14:editId="76DFD562">
            <wp:extent cx="1857375" cy="13811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847C5E" w:rsidRPr="00847C5E" w:rsidRDefault="00847C5E" w:rsidP="00847C5E">
      <w:pPr>
        <w:jc w:val="center"/>
        <w:rPr>
          <w:rFonts w:ascii="Arial" w:hAnsi="Arial" w:cs="Arial"/>
          <w:sz w:val="28"/>
        </w:rPr>
      </w:pPr>
      <w:r w:rsidRPr="00847C5E">
        <w:rPr>
          <w:rFonts w:ascii="Arial" w:hAnsi="Arial" w:cs="Arial"/>
          <w:b/>
          <w:sz w:val="28"/>
        </w:rPr>
        <w:t>Curso.</w:t>
      </w:r>
      <w:r w:rsidRPr="00847C5E">
        <w:rPr>
          <w:rFonts w:ascii="Arial" w:hAnsi="Arial" w:cs="Arial"/>
          <w:sz w:val="28"/>
        </w:rPr>
        <w:t xml:space="preserve"> Filosofía de la educación</w:t>
      </w:r>
    </w:p>
    <w:p w:rsidR="00847C5E" w:rsidRPr="00847C5E" w:rsidRDefault="00847C5E" w:rsidP="00847C5E">
      <w:pPr>
        <w:jc w:val="center"/>
        <w:rPr>
          <w:rFonts w:ascii="Arial" w:hAnsi="Arial" w:cs="Arial"/>
          <w:sz w:val="28"/>
        </w:rPr>
      </w:pPr>
      <w:r w:rsidRPr="00847C5E">
        <w:rPr>
          <w:rFonts w:ascii="Arial" w:hAnsi="Arial" w:cs="Arial"/>
          <w:b/>
          <w:sz w:val="28"/>
        </w:rPr>
        <w:t>Docente.</w:t>
      </w:r>
      <w:r w:rsidRPr="00847C5E">
        <w:rPr>
          <w:rFonts w:ascii="Arial" w:hAnsi="Arial" w:cs="Arial"/>
          <w:sz w:val="28"/>
        </w:rPr>
        <w:t xml:space="preserve"> Carlos Armando Balderas </w:t>
      </w:r>
      <w:r w:rsidRPr="00847C5E">
        <w:rPr>
          <w:rFonts w:ascii="Arial" w:hAnsi="Arial" w:cs="Arial"/>
          <w:sz w:val="28"/>
        </w:rPr>
        <w:t>Valdés</w:t>
      </w:r>
    </w:p>
    <w:p w:rsidR="00847C5E" w:rsidRPr="00847C5E" w:rsidRDefault="00847C5E" w:rsidP="00847C5E">
      <w:pPr>
        <w:jc w:val="center"/>
        <w:rPr>
          <w:rFonts w:ascii="Arial" w:hAnsi="Arial" w:cs="Arial"/>
          <w:sz w:val="28"/>
        </w:rPr>
      </w:pPr>
      <w:r w:rsidRPr="00847C5E">
        <w:rPr>
          <w:rFonts w:ascii="Arial" w:hAnsi="Arial" w:cs="Arial"/>
          <w:b/>
          <w:sz w:val="28"/>
        </w:rPr>
        <w:t>Unidad de aprendizaje l.</w:t>
      </w:r>
      <w:r w:rsidRPr="00847C5E">
        <w:rPr>
          <w:rFonts w:ascii="Arial" w:hAnsi="Arial" w:cs="Arial"/>
          <w:sz w:val="28"/>
        </w:rPr>
        <w:t xml:space="preserve"> </w:t>
      </w:r>
      <w:r w:rsidRPr="00847C5E">
        <w:rPr>
          <w:rFonts w:ascii="Arial" w:hAnsi="Arial" w:cs="Arial"/>
          <w:sz w:val="28"/>
        </w:rPr>
        <w:t>Introducción y conceptos básicos de filosofía de la educación.</w:t>
      </w:r>
    </w:p>
    <w:p w:rsidR="00847C5E" w:rsidRPr="00847C5E" w:rsidRDefault="00847C5E" w:rsidP="00847C5E">
      <w:pPr>
        <w:jc w:val="center"/>
        <w:rPr>
          <w:rFonts w:ascii="Arial" w:hAnsi="Arial" w:cs="Arial"/>
          <w:b/>
          <w:sz w:val="24"/>
        </w:rPr>
      </w:pPr>
      <w:r w:rsidRPr="00847C5E">
        <w:rPr>
          <w:rFonts w:ascii="Arial" w:hAnsi="Arial" w:cs="Arial"/>
          <w:b/>
          <w:sz w:val="24"/>
        </w:rPr>
        <w:t>Competencias de la unidad:</w:t>
      </w:r>
    </w:p>
    <w:p w:rsidR="00847C5E" w:rsidRPr="00847C5E" w:rsidRDefault="00847C5E" w:rsidP="00847C5E">
      <w:pPr>
        <w:pStyle w:val="Prrafodelista"/>
        <w:numPr>
          <w:ilvl w:val="0"/>
          <w:numId w:val="2"/>
        </w:numPr>
        <w:jc w:val="center"/>
        <w:rPr>
          <w:rFonts w:ascii="Arial" w:hAnsi="Arial" w:cs="Arial"/>
          <w:sz w:val="24"/>
        </w:rPr>
      </w:pPr>
      <w:r w:rsidRPr="00847C5E">
        <w:rPr>
          <w:rFonts w:ascii="Arial" w:hAnsi="Arial" w:cs="Arial"/>
          <w:sz w:val="24"/>
        </w:rPr>
        <w:t xml:space="preserve">Actúa de manera ética ante la diversidad de situaciones que se presentan en la práctica profesional </w:t>
      </w:r>
    </w:p>
    <w:p w:rsidR="00847C5E" w:rsidRPr="00847C5E" w:rsidRDefault="00847C5E" w:rsidP="00847C5E">
      <w:pPr>
        <w:pStyle w:val="Prrafodelista"/>
        <w:numPr>
          <w:ilvl w:val="0"/>
          <w:numId w:val="2"/>
        </w:numPr>
        <w:jc w:val="center"/>
        <w:rPr>
          <w:rFonts w:ascii="Arial" w:hAnsi="Arial" w:cs="Arial"/>
          <w:sz w:val="24"/>
        </w:rPr>
      </w:pPr>
      <w:r w:rsidRPr="00847C5E">
        <w:rPr>
          <w:rFonts w:ascii="Arial" w:hAnsi="Arial" w:cs="Arial"/>
          <w:sz w:val="24"/>
        </w:rPr>
        <w:t>Integra recursos de la investigación educativa para enriquecer su práctica profesional, expresando su interés por el conocimiento, la ciencia y la mejora de la educación.</w:t>
      </w:r>
    </w:p>
    <w:p w:rsidR="00847C5E" w:rsidRPr="00847C5E" w:rsidRDefault="00847C5E" w:rsidP="00847C5E">
      <w:pPr>
        <w:jc w:val="center"/>
        <w:rPr>
          <w:rFonts w:ascii="Arial" w:hAnsi="Arial" w:cs="Arial"/>
          <w:sz w:val="28"/>
        </w:rPr>
      </w:pPr>
    </w:p>
    <w:p w:rsidR="00847C5E" w:rsidRPr="00847C5E" w:rsidRDefault="00847C5E" w:rsidP="00847C5E">
      <w:pPr>
        <w:jc w:val="center"/>
        <w:rPr>
          <w:rFonts w:ascii="Arial" w:hAnsi="Arial" w:cs="Arial"/>
          <w:b/>
          <w:i/>
          <w:sz w:val="28"/>
          <w:u w:val="single"/>
        </w:rPr>
      </w:pPr>
      <w:r w:rsidRPr="00847C5E">
        <w:rPr>
          <w:rFonts w:ascii="Arial" w:hAnsi="Arial" w:cs="Arial"/>
          <w:b/>
          <w:i/>
          <w:sz w:val="28"/>
          <w:u w:val="single"/>
        </w:rPr>
        <w:t>Nombre de actividad. Preguntas generadoras</w:t>
      </w:r>
    </w:p>
    <w:p w:rsidR="00847C5E" w:rsidRPr="00847C5E" w:rsidRDefault="00847C5E" w:rsidP="00847C5E">
      <w:pPr>
        <w:jc w:val="center"/>
        <w:rPr>
          <w:rFonts w:ascii="Arial" w:hAnsi="Arial" w:cs="Arial"/>
          <w:sz w:val="28"/>
        </w:rPr>
      </w:pPr>
    </w:p>
    <w:p w:rsidR="00847C5E" w:rsidRPr="00847C5E" w:rsidRDefault="00847C5E" w:rsidP="00847C5E">
      <w:pPr>
        <w:jc w:val="center"/>
        <w:rPr>
          <w:rFonts w:ascii="Arial" w:hAnsi="Arial" w:cs="Arial"/>
          <w:sz w:val="28"/>
        </w:rPr>
      </w:pPr>
      <w:r w:rsidRPr="00847C5E">
        <w:rPr>
          <w:rFonts w:ascii="Arial" w:hAnsi="Arial" w:cs="Arial"/>
          <w:b/>
          <w:sz w:val="28"/>
        </w:rPr>
        <w:t>Alumna.</w:t>
      </w:r>
      <w:r w:rsidRPr="00847C5E">
        <w:rPr>
          <w:rFonts w:ascii="Arial" w:hAnsi="Arial" w:cs="Arial"/>
          <w:sz w:val="28"/>
        </w:rPr>
        <w:t xml:space="preserve"> Norma Janette Zarate Agundis</w:t>
      </w:r>
    </w:p>
    <w:p w:rsidR="00847C5E" w:rsidRPr="00847C5E" w:rsidRDefault="00847C5E" w:rsidP="00847C5E">
      <w:pPr>
        <w:jc w:val="center"/>
        <w:rPr>
          <w:rFonts w:ascii="Arial" w:hAnsi="Arial" w:cs="Arial"/>
          <w:sz w:val="28"/>
        </w:rPr>
      </w:pPr>
      <w:r w:rsidRPr="00847C5E">
        <w:rPr>
          <w:rFonts w:ascii="Arial" w:hAnsi="Arial" w:cs="Arial"/>
          <w:b/>
          <w:sz w:val="28"/>
        </w:rPr>
        <w:t>Grupo.</w:t>
      </w:r>
      <w:r w:rsidRPr="00847C5E">
        <w:rPr>
          <w:rFonts w:ascii="Arial" w:hAnsi="Arial" w:cs="Arial"/>
          <w:sz w:val="28"/>
        </w:rPr>
        <w:t xml:space="preserve"> 2C</w:t>
      </w:r>
    </w:p>
    <w:p w:rsidR="00847C5E" w:rsidRDefault="00847C5E" w:rsidP="00847C5E">
      <w:pPr>
        <w:jc w:val="center"/>
        <w:rPr>
          <w:rFonts w:ascii="Arial" w:hAnsi="Arial" w:cs="Arial"/>
          <w:sz w:val="24"/>
        </w:rPr>
      </w:pPr>
      <w:r w:rsidRPr="00847C5E">
        <w:rPr>
          <w:rFonts w:ascii="Arial" w:hAnsi="Arial" w:cs="Arial"/>
          <w:sz w:val="24"/>
        </w:rPr>
        <w:t>Marzo 2021</w:t>
      </w:r>
    </w:p>
    <w:p w:rsidR="00847C5E" w:rsidRDefault="00847C5E">
      <w:pPr>
        <w:rPr>
          <w:rFonts w:ascii="Arial" w:hAnsi="Arial" w:cs="Arial"/>
          <w:sz w:val="24"/>
        </w:rPr>
      </w:pPr>
      <w:r>
        <w:rPr>
          <w:rFonts w:ascii="Arial" w:hAnsi="Arial" w:cs="Arial"/>
          <w:sz w:val="24"/>
        </w:rPr>
        <w:br w:type="page"/>
      </w:r>
    </w:p>
    <w:p w:rsidR="00847C5E" w:rsidRPr="009D1997" w:rsidRDefault="009D1997" w:rsidP="003C17FB">
      <w:pPr>
        <w:pStyle w:val="Prrafodelista"/>
        <w:numPr>
          <w:ilvl w:val="0"/>
          <w:numId w:val="3"/>
        </w:numPr>
        <w:jc w:val="both"/>
        <w:rPr>
          <w:rFonts w:ascii="Arial" w:hAnsi="Arial" w:cs="Arial"/>
          <w:b/>
          <w:color w:val="FFFFFF" w:themeColor="background1"/>
          <w:sz w:val="24"/>
        </w:rPr>
      </w:pPr>
      <w:r w:rsidRPr="009D1997">
        <w:rPr>
          <w:noProof/>
          <w:color w:val="FFFFFF" w:themeColor="background1"/>
          <w:lang w:eastAsia="es-MX"/>
        </w:rPr>
        <w:lastRenderedPageBreak/>
        <w:drawing>
          <wp:anchor distT="0" distB="0" distL="114300" distR="114300" simplePos="0" relativeHeight="251658240" behindDoc="1" locked="0" layoutInCell="1" allowOverlap="1" wp14:anchorId="57DC8397" wp14:editId="41B12733">
            <wp:simplePos x="0" y="0"/>
            <wp:positionH relativeFrom="column">
              <wp:posOffset>-1089660</wp:posOffset>
            </wp:positionH>
            <wp:positionV relativeFrom="paragraph">
              <wp:posOffset>-899795</wp:posOffset>
            </wp:positionV>
            <wp:extent cx="7781925" cy="10067925"/>
            <wp:effectExtent l="0" t="0" r="9525" b="9525"/>
            <wp:wrapNone/>
            <wp:docPr id="4" name="Imagen 4" descr="Fondo De Pizarra De La Escuela Creativa Hd | descargar papel tapiz, fondos  de banner, Fondo del cartel - Lov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o De Pizarra De La Escuela Creativa Hd | descargar papel tapiz, fondos  de banner, Fondo del cartel - Lovepi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85661" cy="10072759"/>
                    </a:xfrm>
                    <a:prstGeom prst="rect">
                      <a:avLst/>
                    </a:prstGeom>
                    <a:noFill/>
                    <a:ln>
                      <a:noFill/>
                    </a:ln>
                  </pic:spPr>
                </pic:pic>
              </a:graphicData>
            </a:graphic>
            <wp14:sizeRelH relativeFrom="page">
              <wp14:pctWidth>0</wp14:pctWidth>
            </wp14:sizeRelH>
            <wp14:sizeRelV relativeFrom="page">
              <wp14:pctHeight>0</wp14:pctHeight>
            </wp14:sizeRelV>
          </wp:anchor>
        </w:drawing>
      </w:r>
      <w:r w:rsidR="00847C5E" w:rsidRPr="009D1997">
        <w:rPr>
          <w:rFonts w:ascii="Arial" w:hAnsi="Arial" w:cs="Arial"/>
          <w:b/>
          <w:color w:val="FFFFFF" w:themeColor="background1"/>
          <w:sz w:val="24"/>
        </w:rPr>
        <w:t>¿</w:t>
      </w:r>
      <w:r w:rsidR="00847C5E" w:rsidRPr="009D1997">
        <w:rPr>
          <w:rFonts w:ascii="Arial" w:hAnsi="Arial" w:cs="Arial"/>
          <w:b/>
          <w:color w:val="FFFFFF" w:themeColor="background1"/>
          <w:sz w:val="24"/>
        </w:rPr>
        <w:t>Qué</w:t>
      </w:r>
      <w:r w:rsidR="00847C5E" w:rsidRPr="009D1997">
        <w:rPr>
          <w:rFonts w:ascii="Arial" w:hAnsi="Arial" w:cs="Arial"/>
          <w:b/>
          <w:color w:val="FFFFFF" w:themeColor="background1"/>
          <w:sz w:val="24"/>
        </w:rPr>
        <w:t xml:space="preserve"> es para ti educar?</w:t>
      </w:r>
    </w:p>
    <w:p w:rsidR="00847C5E" w:rsidRDefault="00847C5E" w:rsidP="003C17FB">
      <w:pPr>
        <w:pStyle w:val="Prrafodelista"/>
        <w:ind w:left="360"/>
        <w:jc w:val="both"/>
        <w:rPr>
          <w:rFonts w:ascii="Arial" w:hAnsi="Arial" w:cs="Arial"/>
          <w:color w:val="FFFFFF" w:themeColor="background1"/>
          <w:sz w:val="24"/>
        </w:rPr>
      </w:pPr>
      <w:r w:rsidRPr="009D1997">
        <w:rPr>
          <w:rFonts w:ascii="Arial" w:hAnsi="Arial" w:cs="Arial"/>
          <w:color w:val="FFFFFF" w:themeColor="background1"/>
          <w:sz w:val="24"/>
        </w:rPr>
        <w:t>Enseñar y lograr que esas personas a quienes enseñemos desarrollen sus capacidades, no solo se trata de enseñar conocimientos en cuanto a una asignatura como tal, sino que lo más importante es enseñar valores, formas correctas de actuar, para que</w:t>
      </w:r>
      <w:r w:rsidR="006F669D" w:rsidRPr="009D1997">
        <w:rPr>
          <w:rFonts w:ascii="Arial" w:hAnsi="Arial" w:cs="Arial"/>
          <w:color w:val="FFFFFF" w:themeColor="background1"/>
          <w:sz w:val="24"/>
        </w:rPr>
        <w:t xml:space="preserve"> de esta manera</w:t>
      </w:r>
      <w:r w:rsidRPr="009D1997">
        <w:rPr>
          <w:rFonts w:ascii="Arial" w:hAnsi="Arial" w:cs="Arial"/>
          <w:color w:val="FFFFFF" w:themeColor="background1"/>
          <w:sz w:val="24"/>
        </w:rPr>
        <w:t xml:space="preserve"> todos podamos vivir en sociedad, es más que nada guiar o conducir.</w:t>
      </w:r>
    </w:p>
    <w:p w:rsidR="009D1997" w:rsidRPr="009D1997" w:rsidRDefault="009D1997" w:rsidP="003C17FB">
      <w:pPr>
        <w:pStyle w:val="Prrafodelista"/>
        <w:ind w:left="360"/>
        <w:jc w:val="both"/>
        <w:rPr>
          <w:rFonts w:ascii="Arial" w:hAnsi="Arial" w:cs="Arial"/>
          <w:color w:val="FFFFFF" w:themeColor="background1"/>
          <w:sz w:val="24"/>
        </w:rPr>
      </w:pPr>
    </w:p>
    <w:p w:rsidR="00847C5E" w:rsidRPr="009D1997" w:rsidRDefault="00847C5E" w:rsidP="003C17FB">
      <w:pPr>
        <w:pStyle w:val="Prrafodelista"/>
        <w:numPr>
          <w:ilvl w:val="0"/>
          <w:numId w:val="3"/>
        </w:numPr>
        <w:jc w:val="both"/>
        <w:rPr>
          <w:rFonts w:ascii="Arial" w:hAnsi="Arial" w:cs="Arial"/>
          <w:b/>
          <w:color w:val="FFFFFF" w:themeColor="background1"/>
          <w:sz w:val="24"/>
        </w:rPr>
      </w:pPr>
      <w:r w:rsidRPr="009D1997">
        <w:rPr>
          <w:rFonts w:ascii="Arial" w:hAnsi="Arial" w:cs="Arial"/>
          <w:b/>
          <w:color w:val="FFFFFF" w:themeColor="background1"/>
          <w:sz w:val="24"/>
        </w:rPr>
        <w:t>¿Cuál</w:t>
      </w:r>
      <w:r w:rsidRPr="009D1997">
        <w:rPr>
          <w:rFonts w:ascii="Arial" w:hAnsi="Arial" w:cs="Arial"/>
          <w:b/>
          <w:color w:val="FFFFFF" w:themeColor="background1"/>
          <w:sz w:val="24"/>
        </w:rPr>
        <w:t xml:space="preserve"> es el fin o cuales son los fines de la educación?</w:t>
      </w:r>
    </w:p>
    <w:p w:rsidR="004277AA" w:rsidRDefault="00066F89" w:rsidP="003C17FB">
      <w:pPr>
        <w:pStyle w:val="Prrafodelista"/>
        <w:ind w:left="360"/>
        <w:jc w:val="both"/>
        <w:rPr>
          <w:rFonts w:ascii="Arial" w:hAnsi="Arial" w:cs="Arial"/>
          <w:color w:val="FFFFFF" w:themeColor="background1"/>
          <w:sz w:val="24"/>
        </w:rPr>
      </w:pPr>
      <w:r w:rsidRPr="009D1997">
        <w:rPr>
          <w:rFonts w:ascii="Arial" w:hAnsi="Arial" w:cs="Arial"/>
          <w:color w:val="FFFFFF" w:themeColor="background1"/>
          <w:sz w:val="24"/>
        </w:rPr>
        <w:t>Ofrecer a los educandos el estímulo y las oportunidades para alcanzar el máximo desarrollo humano.</w:t>
      </w:r>
      <w:r w:rsidR="004277AA" w:rsidRPr="009D1997">
        <w:rPr>
          <w:rFonts w:ascii="Arial" w:hAnsi="Arial" w:cs="Arial"/>
          <w:color w:val="FFFFFF" w:themeColor="background1"/>
          <w:sz w:val="24"/>
        </w:rPr>
        <w:t xml:space="preserve"> </w:t>
      </w:r>
      <w:r w:rsidRPr="009D1997">
        <w:rPr>
          <w:rFonts w:ascii="Arial" w:hAnsi="Arial" w:cs="Arial"/>
          <w:color w:val="FFFFFF" w:themeColor="background1"/>
          <w:sz w:val="24"/>
        </w:rPr>
        <w:t>Según Piaget, “el objetivo principal de la educación es crear personas de hacer cosas nuevas y no simplemente repetir lo que otras generaciones hicieron”.</w:t>
      </w:r>
      <w:r w:rsidR="004277AA" w:rsidRPr="009D1997">
        <w:rPr>
          <w:rFonts w:ascii="Arial" w:hAnsi="Arial" w:cs="Arial"/>
          <w:color w:val="FFFFFF" w:themeColor="background1"/>
          <w:sz w:val="24"/>
        </w:rPr>
        <w:t xml:space="preserve"> </w:t>
      </w:r>
    </w:p>
    <w:p w:rsidR="009D1997" w:rsidRPr="009D1997" w:rsidRDefault="009D1997" w:rsidP="003C17FB">
      <w:pPr>
        <w:pStyle w:val="Prrafodelista"/>
        <w:ind w:left="360"/>
        <w:jc w:val="both"/>
        <w:rPr>
          <w:rFonts w:ascii="Arial" w:hAnsi="Arial" w:cs="Arial"/>
          <w:color w:val="FFFFFF" w:themeColor="background1"/>
          <w:sz w:val="24"/>
        </w:rPr>
      </w:pPr>
    </w:p>
    <w:p w:rsidR="00847C5E" w:rsidRDefault="00847C5E" w:rsidP="003C17FB">
      <w:pPr>
        <w:pStyle w:val="Prrafodelista"/>
        <w:numPr>
          <w:ilvl w:val="0"/>
          <w:numId w:val="3"/>
        </w:numPr>
        <w:jc w:val="both"/>
        <w:rPr>
          <w:rFonts w:ascii="Arial" w:hAnsi="Arial" w:cs="Arial"/>
          <w:color w:val="FFFFFF" w:themeColor="background1"/>
          <w:sz w:val="24"/>
        </w:rPr>
      </w:pPr>
      <w:r w:rsidRPr="009D1997">
        <w:rPr>
          <w:rFonts w:ascii="Arial" w:hAnsi="Arial" w:cs="Arial"/>
          <w:b/>
          <w:color w:val="FFFFFF" w:themeColor="background1"/>
          <w:sz w:val="24"/>
        </w:rPr>
        <w:t>¿</w:t>
      </w:r>
      <w:r w:rsidRPr="009D1997">
        <w:rPr>
          <w:rFonts w:ascii="Arial" w:hAnsi="Arial" w:cs="Arial"/>
          <w:b/>
          <w:color w:val="FFFFFF" w:themeColor="background1"/>
          <w:sz w:val="24"/>
        </w:rPr>
        <w:t xml:space="preserve">Para ti </w:t>
      </w:r>
      <w:r w:rsidRPr="009D1997">
        <w:rPr>
          <w:rFonts w:ascii="Arial" w:hAnsi="Arial" w:cs="Arial"/>
          <w:b/>
          <w:color w:val="FFFFFF" w:themeColor="background1"/>
          <w:sz w:val="24"/>
        </w:rPr>
        <w:t>qué</w:t>
      </w:r>
      <w:r w:rsidRPr="009D1997">
        <w:rPr>
          <w:rFonts w:ascii="Arial" w:hAnsi="Arial" w:cs="Arial"/>
          <w:b/>
          <w:color w:val="FFFFFF" w:themeColor="background1"/>
          <w:sz w:val="24"/>
        </w:rPr>
        <w:t xml:space="preserve"> relación existe entre educación y la escuela? justifica tu respuesta.</w:t>
      </w:r>
      <w:r w:rsidR="00E00AD6" w:rsidRPr="009D1997">
        <w:rPr>
          <w:rFonts w:ascii="Arial" w:hAnsi="Arial" w:cs="Arial"/>
          <w:b/>
          <w:color w:val="FFFFFF" w:themeColor="background1"/>
          <w:sz w:val="24"/>
        </w:rPr>
        <w:t xml:space="preserve"> </w:t>
      </w:r>
      <w:r w:rsidR="00E00AD6" w:rsidRPr="009D1997">
        <w:rPr>
          <w:rFonts w:ascii="Arial" w:hAnsi="Arial" w:cs="Arial"/>
          <w:color w:val="FFFFFF" w:themeColor="background1"/>
          <w:sz w:val="24"/>
        </w:rPr>
        <w:t>Considero que existe una estrecha relación, pues sabemos que el niño comienza a tener y generar conocimientos en su casa,</w:t>
      </w:r>
      <w:r w:rsidR="006F669D" w:rsidRPr="009D1997">
        <w:rPr>
          <w:rFonts w:ascii="Arial" w:hAnsi="Arial" w:cs="Arial"/>
          <w:color w:val="FFFFFF" w:themeColor="background1"/>
          <w:sz w:val="24"/>
        </w:rPr>
        <w:t xml:space="preserve"> </w:t>
      </w:r>
      <w:r w:rsidR="00E00AD6" w:rsidRPr="009D1997">
        <w:rPr>
          <w:rFonts w:ascii="Arial" w:hAnsi="Arial" w:cs="Arial"/>
          <w:color w:val="FFFFFF" w:themeColor="background1"/>
          <w:sz w:val="24"/>
        </w:rPr>
        <w:t xml:space="preserve">pero es hasta cuando ingresa a una institución educativa que el propósito de conocer se hace más formal, </w:t>
      </w:r>
      <w:r w:rsidR="006F669D" w:rsidRPr="009D1997">
        <w:rPr>
          <w:rFonts w:ascii="Arial" w:hAnsi="Arial" w:cs="Arial"/>
          <w:color w:val="FFFFFF" w:themeColor="background1"/>
          <w:sz w:val="24"/>
        </w:rPr>
        <w:t>conocer lo que tiene sentido y signific</w:t>
      </w:r>
      <w:r w:rsidR="00E00AD6" w:rsidRPr="009D1997">
        <w:rPr>
          <w:rFonts w:ascii="Arial" w:hAnsi="Arial" w:cs="Arial"/>
          <w:color w:val="FFFFFF" w:themeColor="background1"/>
          <w:sz w:val="24"/>
        </w:rPr>
        <w:t>ado para él. Es la escuela el lugar donde se imparte la educación que pretende formarlo como un ser competente para la vida, y donde se relaciona con demás personas que buscan ese mismo fin.</w:t>
      </w:r>
    </w:p>
    <w:p w:rsidR="009D1997" w:rsidRPr="009D1997" w:rsidRDefault="009D1997" w:rsidP="003C17FB">
      <w:pPr>
        <w:pStyle w:val="Prrafodelista"/>
        <w:ind w:left="360"/>
        <w:jc w:val="both"/>
        <w:rPr>
          <w:rFonts w:ascii="Arial" w:hAnsi="Arial" w:cs="Arial"/>
          <w:color w:val="FFFFFF" w:themeColor="background1"/>
          <w:sz w:val="24"/>
        </w:rPr>
      </w:pPr>
    </w:p>
    <w:p w:rsidR="004277AA" w:rsidRPr="009D1997" w:rsidRDefault="00847C5E" w:rsidP="003C17FB">
      <w:pPr>
        <w:pStyle w:val="Prrafodelista"/>
        <w:numPr>
          <w:ilvl w:val="0"/>
          <w:numId w:val="3"/>
        </w:numPr>
        <w:jc w:val="both"/>
        <w:rPr>
          <w:rFonts w:ascii="Arial" w:hAnsi="Arial" w:cs="Arial"/>
          <w:b/>
          <w:color w:val="FFFFFF" w:themeColor="background1"/>
          <w:sz w:val="24"/>
        </w:rPr>
      </w:pPr>
      <w:r w:rsidRPr="009D1997">
        <w:rPr>
          <w:rFonts w:ascii="Arial" w:hAnsi="Arial" w:cs="Arial"/>
          <w:b/>
          <w:color w:val="FFFFFF" w:themeColor="background1"/>
          <w:sz w:val="24"/>
        </w:rPr>
        <w:t>¿Cuál</w:t>
      </w:r>
      <w:r w:rsidRPr="009D1997">
        <w:rPr>
          <w:rFonts w:ascii="Arial" w:hAnsi="Arial" w:cs="Arial"/>
          <w:b/>
          <w:color w:val="FFFFFF" w:themeColor="background1"/>
          <w:sz w:val="24"/>
        </w:rPr>
        <w:t xml:space="preserve"> es l</w:t>
      </w:r>
      <w:r w:rsidR="004277AA" w:rsidRPr="009D1997">
        <w:rPr>
          <w:rFonts w:ascii="Arial" w:hAnsi="Arial" w:cs="Arial"/>
          <w:b/>
          <w:color w:val="FFFFFF" w:themeColor="background1"/>
          <w:sz w:val="24"/>
        </w:rPr>
        <w:t>a diferencia en educar y formar?</w:t>
      </w:r>
    </w:p>
    <w:p w:rsidR="00E00AD6" w:rsidRDefault="00E00AD6" w:rsidP="003C17FB">
      <w:pPr>
        <w:pStyle w:val="Prrafodelista"/>
        <w:ind w:left="360"/>
        <w:jc w:val="both"/>
        <w:rPr>
          <w:rFonts w:ascii="Arial" w:hAnsi="Arial" w:cs="Arial"/>
          <w:color w:val="FFFFFF" w:themeColor="background1"/>
          <w:sz w:val="24"/>
        </w:rPr>
      </w:pPr>
      <w:r w:rsidRPr="009D1997">
        <w:rPr>
          <w:rFonts w:ascii="Arial" w:hAnsi="Arial" w:cs="Arial"/>
          <w:color w:val="FFFFFF" w:themeColor="background1"/>
          <w:sz w:val="24"/>
        </w:rPr>
        <w:t>La educación se refiere principalmente a la transmisión de conocimiento, mientras que la formación va más allá e implica el brindar herramientas para la vida.</w:t>
      </w:r>
    </w:p>
    <w:p w:rsidR="009D1997" w:rsidRPr="009D1997" w:rsidRDefault="009D1997" w:rsidP="003C17FB">
      <w:pPr>
        <w:pStyle w:val="Prrafodelista"/>
        <w:ind w:left="360"/>
        <w:jc w:val="both"/>
        <w:rPr>
          <w:rFonts w:ascii="Arial" w:hAnsi="Arial" w:cs="Arial"/>
          <w:b/>
          <w:color w:val="FFFFFF" w:themeColor="background1"/>
          <w:sz w:val="24"/>
        </w:rPr>
      </w:pPr>
    </w:p>
    <w:p w:rsidR="004277AA" w:rsidRPr="009D1997" w:rsidRDefault="00847C5E" w:rsidP="003C17FB">
      <w:pPr>
        <w:pStyle w:val="Prrafodelista"/>
        <w:numPr>
          <w:ilvl w:val="0"/>
          <w:numId w:val="3"/>
        </w:numPr>
        <w:jc w:val="both"/>
        <w:rPr>
          <w:rFonts w:ascii="Arial" w:hAnsi="Arial" w:cs="Arial"/>
          <w:b/>
          <w:color w:val="FFFFFF" w:themeColor="background1"/>
          <w:sz w:val="24"/>
        </w:rPr>
      </w:pPr>
      <w:r w:rsidRPr="009D1997">
        <w:rPr>
          <w:rFonts w:ascii="Arial" w:hAnsi="Arial" w:cs="Arial"/>
          <w:b/>
          <w:color w:val="FFFFFF" w:themeColor="background1"/>
          <w:sz w:val="24"/>
        </w:rPr>
        <w:t>¿Cuáles</w:t>
      </w:r>
      <w:r w:rsidRPr="009D1997">
        <w:rPr>
          <w:rFonts w:ascii="Arial" w:hAnsi="Arial" w:cs="Arial"/>
          <w:b/>
          <w:color w:val="FFFFFF" w:themeColor="background1"/>
          <w:sz w:val="24"/>
        </w:rPr>
        <w:t xml:space="preserve"> crees que sean los fines que persigue una soci</w:t>
      </w:r>
      <w:r w:rsidR="004277AA" w:rsidRPr="009D1997">
        <w:rPr>
          <w:rFonts w:ascii="Arial" w:hAnsi="Arial" w:cs="Arial"/>
          <w:b/>
          <w:color w:val="FFFFFF" w:themeColor="background1"/>
          <w:sz w:val="24"/>
        </w:rPr>
        <w:t>edad al educar a los individuos?</w:t>
      </w:r>
    </w:p>
    <w:p w:rsidR="00847C5E" w:rsidRDefault="004277AA" w:rsidP="003C17FB">
      <w:pPr>
        <w:pStyle w:val="Prrafodelista"/>
        <w:ind w:left="360"/>
        <w:jc w:val="both"/>
        <w:rPr>
          <w:rFonts w:ascii="Arial" w:hAnsi="Arial" w:cs="Arial"/>
          <w:color w:val="FFFFFF" w:themeColor="background1"/>
          <w:sz w:val="24"/>
        </w:rPr>
      </w:pPr>
      <w:r w:rsidRPr="009D1997">
        <w:rPr>
          <w:rFonts w:ascii="Arial" w:hAnsi="Arial" w:cs="Arial"/>
          <w:color w:val="FFFFFF" w:themeColor="background1"/>
          <w:sz w:val="24"/>
        </w:rPr>
        <w:t>F</w:t>
      </w:r>
      <w:r w:rsidR="00E00AD6" w:rsidRPr="009D1997">
        <w:rPr>
          <w:rFonts w:ascii="Arial" w:hAnsi="Arial" w:cs="Arial"/>
          <w:color w:val="FFFFFF" w:themeColor="background1"/>
          <w:sz w:val="24"/>
        </w:rPr>
        <w:t>ormar personas con conocimientos, habilidades, valores, que conozcan sus derechos, su cultura, su país sus leyes para que puedan contribuir en su sociedad</w:t>
      </w:r>
      <w:r w:rsidRPr="009D1997">
        <w:rPr>
          <w:rFonts w:ascii="Arial" w:hAnsi="Arial" w:cs="Arial"/>
          <w:color w:val="FFFFFF" w:themeColor="background1"/>
          <w:sz w:val="24"/>
        </w:rPr>
        <w:t>.</w:t>
      </w:r>
    </w:p>
    <w:p w:rsidR="009D1997" w:rsidRDefault="009D1997" w:rsidP="003C17FB">
      <w:pPr>
        <w:pStyle w:val="Prrafodelista"/>
        <w:ind w:left="360"/>
        <w:jc w:val="both"/>
        <w:rPr>
          <w:rFonts w:ascii="Arial" w:hAnsi="Arial" w:cs="Arial"/>
          <w:color w:val="FFFFFF" w:themeColor="background1"/>
          <w:sz w:val="24"/>
        </w:rPr>
      </w:pPr>
    </w:p>
    <w:p w:rsidR="009D1997" w:rsidRDefault="009D1997" w:rsidP="003C17FB">
      <w:pPr>
        <w:pStyle w:val="Prrafodelista"/>
        <w:ind w:left="360"/>
        <w:jc w:val="both"/>
        <w:rPr>
          <w:rFonts w:ascii="Arial" w:hAnsi="Arial" w:cs="Arial"/>
          <w:color w:val="FFFFFF" w:themeColor="background1"/>
          <w:sz w:val="24"/>
        </w:rPr>
      </w:pPr>
    </w:p>
    <w:p w:rsidR="009D1997" w:rsidRDefault="009D1997" w:rsidP="003C17FB">
      <w:pPr>
        <w:pStyle w:val="Prrafodelista"/>
        <w:ind w:left="360"/>
        <w:jc w:val="both"/>
        <w:rPr>
          <w:rFonts w:ascii="Arial" w:hAnsi="Arial" w:cs="Arial"/>
          <w:color w:val="FFFFFF" w:themeColor="background1"/>
          <w:sz w:val="24"/>
        </w:rPr>
      </w:pPr>
    </w:p>
    <w:p w:rsidR="009D1997" w:rsidRDefault="009D1997" w:rsidP="003C17FB">
      <w:pPr>
        <w:pStyle w:val="Prrafodelista"/>
        <w:ind w:left="360"/>
        <w:jc w:val="both"/>
        <w:rPr>
          <w:rFonts w:ascii="Arial" w:hAnsi="Arial" w:cs="Arial"/>
          <w:color w:val="FFFFFF" w:themeColor="background1"/>
          <w:sz w:val="24"/>
        </w:rPr>
      </w:pPr>
    </w:p>
    <w:p w:rsidR="009D1997" w:rsidRDefault="009D1997" w:rsidP="003C17FB">
      <w:pPr>
        <w:pStyle w:val="Prrafodelista"/>
        <w:ind w:left="360"/>
        <w:jc w:val="both"/>
        <w:rPr>
          <w:rFonts w:ascii="Arial" w:hAnsi="Arial" w:cs="Arial"/>
          <w:color w:val="FFFFFF" w:themeColor="background1"/>
          <w:sz w:val="24"/>
        </w:rPr>
      </w:pPr>
    </w:p>
    <w:p w:rsidR="009D1997" w:rsidRDefault="009D1997" w:rsidP="003C17FB">
      <w:pPr>
        <w:pStyle w:val="Prrafodelista"/>
        <w:ind w:left="360"/>
        <w:jc w:val="both"/>
        <w:rPr>
          <w:rFonts w:ascii="Arial" w:hAnsi="Arial" w:cs="Arial"/>
          <w:color w:val="FFFFFF" w:themeColor="background1"/>
          <w:sz w:val="24"/>
        </w:rPr>
      </w:pPr>
    </w:p>
    <w:p w:rsidR="009D1997" w:rsidRDefault="009D1997" w:rsidP="003C17FB">
      <w:pPr>
        <w:pStyle w:val="Prrafodelista"/>
        <w:ind w:left="360"/>
        <w:jc w:val="both"/>
        <w:rPr>
          <w:rFonts w:ascii="Arial" w:hAnsi="Arial" w:cs="Arial"/>
          <w:color w:val="FFFFFF" w:themeColor="background1"/>
          <w:sz w:val="24"/>
        </w:rPr>
      </w:pPr>
    </w:p>
    <w:p w:rsidR="009D1997" w:rsidRPr="009D1997" w:rsidRDefault="009D1997" w:rsidP="003C17FB">
      <w:pPr>
        <w:pStyle w:val="Prrafodelista"/>
        <w:ind w:left="360"/>
        <w:jc w:val="both"/>
        <w:rPr>
          <w:rFonts w:ascii="Arial" w:hAnsi="Arial" w:cs="Arial"/>
          <w:color w:val="FFFFFF" w:themeColor="background1"/>
          <w:sz w:val="24"/>
        </w:rPr>
      </w:pPr>
    </w:p>
    <w:p w:rsidR="00847C5E" w:rsidRPr="009D1997" w:rsidRDefault="009D1997" w:rsidP="003C17FB">
      <w:pPr>
        <w:pStyle w:val="Prrafodelista"/>
        <w:numPr>
          <w:ilvl w:val="0"/>
          <w:numId w:val="3"/>
        </w:numPr>
        <w:jc w:val="both"/>
        <w:rPr>
          <w:rFonts w:ascii="Arial" w:hAnsi="Arial" w:cs="Arial"/>
          <w:b/>
          <w:color w:val="FFFFFF" w:themeColor="background1"/>
          <w:sz w:val="24"/>
        </w:rPr>
      </w:pPr>
      <w:bookmarkStart w:id="0" w:name="_GoBack"/>
      <w:r w:rsidRPr="009D1997">
        <w:rPr>
          <w:noProof/>
          <w:color w:val="FFFFFF" w:themeColor="background1"/>
          <w:lang w:eastAsia="es-MX"/>
        </w:rPr>
        <w:lastRenderedPageBreak/>
        <w:drawing>
          <wp:anchor distT="0" distB="0" distL="114300" distR="114300" simplePos="0" relativeHeight="251660288" behindDoc="1" locked="0" layoutInCell="1" allowOverlap="1" wp14:anchorId="34CFC0E4" wp14:editId="2127C2B9">
            <wp:simplePos x="0" y="0"/>
            <wp:positionH relativeFrom="column">
              <wp:posOffset>-1070610</wp:posOffset>
            </wp:positionH>
            <wp:positionV relativeFrom="paragraph">
              <wp:posOffset>-909320</wp:posOffset>
            </wp:positionV>
            <wp:extent cx="7781925" cy="10067925"/>
            <wp:effectExtent l="0" t="0" r="9525" b="9525"/>
            <wp:wrapNone/>
            <wp:docPr id="5" name="Imagen 5" descr="Fondo De Pizarra De La Escuela Creativa Hd | descargar papel tapiz, fondos  de banner, Fondo del cartel - Lov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o De Pizarra De La Escuela Creativa Hd | descargar papel tapiz, fondos  de banner, Fondo del cartel - Lovepi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81925" cy="10067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47C5E" w:rsidRPr="009D1997">
        <w:rPr>
          <w:rFonts w:ascii="Arial" w:hAnsi="Arial" w:cs="Arial"/>
          <w:b/>
          <w:color w:val="FFFFFF" w:themeColor="background1"/>
          <w:sz w:val="24"/>
        </w:rPr>
        <w:t>¿Cuál</w:t>
      </w:r>
      <w:r w:rsidR="00847C5E" w:rsidRPr="009D1997">
        <w:rPr>
          <w:rFonts w:ascii="Arial" w:hAnsi="Arial" w:cs="Arial"/>
          <w:b/>
          <w:color w:val="FFFFFF" w:themeColor="background1"/>
          <w:sz w:val="24"/>
        </w:rPr>
        <w:t xml:space="preserve"> consideras que es la definición de educación que se práctica en el sistema educativo mexicano?</w:t>
      </w:r>
    </w:p>
    <w:p w:rsidR="00EE2E40" w:rsidRDefault="00EE2E40" w:rsidP="003C17FB">
      <w:pPr>
        <w:pStyle w:val="Prrafodelista"/>
        <w:ind w:left="360"/>
        <w:jc w:val="both"/>
        <w:rPr>
          <w:rFonts w:ascii="Arial" w:hAnsi="Arial" w:cs="Arial"/>
          <w:color w:val="FFFFFF" w:themeColor="background1"/>
          <w:sz w:val="24"/>
        </w:rPr>
      </w:pPr>
      <w:r w:rsidRPr="009D1997">
        <w:rPr>
          <w:rFonts w:ascii="Arial" w:hAnsi="Arial" w:cs="Arial"/>
          <w:color w:val="FFFFFF" w:themeColor="background1"/>
          <w:sz w:val="24"/>
        </w:rPr>
        <w:t>Para México, Educación es brindar el conocimiento necesario, “solo el necesario” para que los alumnos puedan desempeñarse en sus diversos ambientes, obedeciendo a normas, estándares y requerimientos de organismos internacionales siempre buscando el perfeccionamiento de la educación.</w:t>
      </w:r>
    </w:p>
    <w:p w:rsidR="009D1997" w:rsidRPr="009D1997" w:rsidRDefault="009D1997" w:rsidP="003C17FB">
      <w:pPr>
        <w:pStyle w:val="Prrafodelista"/>
        <w:ind w:left="360"/>
        <w:jc w:val="both"/>
        <w:rPr>
          <w:rFonts w:ascii="Arial" w:hAnsi="Arial" w:cs="Arial"/>
          <w:color w:val="FFFFFF" w:themeColor="background1"/>
          <w:sz w:val="24"/>
        </w:rPr>
      </w:pPr>
    </w:p>
    <w:p w:rsidR="00847C5E" w:rsidRPr="009D1997" w:rsidRDefault="00847C5E" w:rsidP="003C17FB">
      <w:pPr>
        <w:pStyle w:val="Prrafodelista"/>
        <w:numPr>
          <w:ilvl w:val="0"/>
          <w:numId w:val="3"/>
        </w:numPr>
        <w:jc w:val="both"/>
        <w:rPr>
          <w:rFonts w:ascii="Arial" w:hAnsi="Arial" w:cs="Arial"/>
          <w:b/>
          <w:color w:val="FFFFFF" w:themeColor="background1"/>
          <w:sz w:val="24"/>
        </w:rPr>
      </w:pPr>
      <w:r w:rsidRPr="009D1997">
        <w:rPr>
          <w:rFonts w:ascii="Arial" w:hAnsi="Arial" w:cs="Arial"/>
          <w:b/>
          <w:color w:val="FFFFFF" w:themeColor="background1"/>
          <w:sz w:val="24"/>
        </w:rPr>
        <w:t>¿</w:t>
      </w:r>
      <w:r w:rsidRPr="009D1997">
        <w:rPr>
          <w:rFonts w:ascii="Arial" w:hAnsi="Arial" w:cs="Arial"/>
          <w:b/>
          <w:color w:val="FFFFFF" w:themeColor="background1"/>
          <w:sz w:val="24"/>
        </w:rPr>
        <w:t>Consideras que todos los miembro</w:t>
      </w:r>
      <w:r w:rsidR="00EE2E40" w:rsidRPr="009D1997">
        <w:rPr>
          <w:rFonts w:ascii="Arial" w:hAnsi="Arial" w:cs="Arial"/>
          <w:b/>
          <w:color w:val="FFFFFF" w:themeColor="background1"/>
          <w:sz w:val="24"/>
        </w:rPr>
        <w:t>s</w:t>
      </w:r>
      <w:r w:rsidRPr="009D1997">
        <w:rPr>
          <w:rFonts w:ascii="Arial" w:hAnsi="Arial" w:cs="Arial"/>
          <w:b/>
          <w:color w:val="FFFFFF" w:themeColor="background1"/>
          <w:sz w:val="24"/>
        </w:rPr>
        <w:t xml:space="preserve"> de una sociedad deben recibir la misma educación independientemente de las diferencia</w:t>
      </w:r>
      <w:r w:rsidR="00EE2E40" w:rsidRPr="009D1997">
        <w:rPr>
          <w:rFonts w:ascii="Arial" w:hAnsi="Arial" w:cs="Arial"/>
          <w:b/>
          <w:color w:val="FFFFFF" w:themeColor="background1"/>
          <w:sz w:val="24"/>
        </w:rPr>
        <w:t>s</w:t>
      </w:r>
      <w:r w:rsidRPr="009D1997">
        <w:rPr>
          <w:rFonts w:ascii="Arial" w:hAnsi="Arial" w:cs="Arial"/>
          <w:b/>
          <w:color w:val="FFFFFF" w:themeColor="background1"/>
          <w:sz w:val="24"/>
        </w:rPr>
        <w:t xml:space="preserve"> que existan entre ellos? justifica tu respuesta.</w:t>
      </w:r>
    </w:p>
    <w:p w:rsidR="009D1997" w:rsidRDefault="004277AA" w:rsidP="003C17FB">
      <w:pPr>
        <w:pStyle w:val="Prrafodelista"/>
        <w:ind w:left="360"/>
        <w:jc w:val="both"/>
        <w:rPr>
          <w:rFonts w:ascii="Arial" w:hAnsi="Arial" w:cs="Arial"/>
          <w:color w:val="FFFFFF" w:themeColor="background1"/>
          <w:sz w:val="24"/>
        </w:rPr>
      </w:pPr>
      <w:r w:rsidRPr="009D1997">
        <w:rPr>
          <w:rFonts w:ascii="Arial" w:hAnsi="Arial" w:cs="Arial"/>
          <w:color w:val="FFFFFF" w:themeColor="background1"/>
          <w:sz w:val="24"/>
        </w:rPr>
        <w:t xml:space="preserve">Así es, </w:t>
      </w:r>
      <w:r w:rsidR="00EE2E40" w:rsidRPr="009D1997">
        <w:rPr>
          <w:rFonts w:ascii="Arial" w:hAnsi="Arial" w:cs="Arial"/>
          <w:color w:val="FFFFFF" w:themeColor="background1"/>
          <w:sz w:val="24"/>
        </w:rPr>
        <w:t xml:space="preserve">todos deben recibir la misma educación, gratuita, laica y obligatoria, pues todas las personas necesitamos ser educados y a su vez formados para desarrollar esas habilidades que nos serán útiles a lo largo de nuestra vida. Como docentes considero debemos estar preparados para brindar educación a cada alumno que tengamos, sin importar cuál sea su diferencia, incluso Delia Lerner escribió un libro llamado “Enseñar en la diversidad”, además, en el Programa de Aprendizajes Clave menciona que se debe apreciar la diversidad como </w:t>
      </w:r>
      <w:r w:rsidR="009D1997">
        <w:rPr>
          <w:rFonts w:ascii="Arial" w:hAnsi="Arial" w:cs="Arial"/>
          <w:color w:val="FFFFFF" w:themeColor="background1"/>
          <w:sz w:val="24"/>
        </w:rPr>
        <w:t>fuente de riqueza para el aprendizaje.</w:t>
      </w:r>
    </w:p>
    <w:p w:rsidR="009D1997" w:rsidRDefault="009D1997" w:rsidP="003C17FB">
      <w:pPr>
        <w:pStyle w:val="Prrafodelista"/>
        <w:ind w:left="360"/>
        <w:jc w:val="both"/>
        <w:rPr>
          <w:rFonts w:ascii="Arial" w:hAnsi="Arial" w:cs="Arial"/>
          <w:color w:val="FFFFFF" w:themeColor="background1"/>
          <w:sz w:val="24"/>
        </w:rPr>
      </w:pPr>
    </w:p>
    <w:p w:rsidR="008600D9" w:rsidRPr="009D1997" w:rsidRDefault="009D1997" w:rsidP="003C17FB">
      <w:pPr>
        <w:pStyle w:val="Prrafodelista"/>
        <w:numPr>
          <w:ilvl w:val="0"/>
          <w:numId w:val="3"/>
        </w:numPr>
        <w:jc w:val="both"/>
        <w:rPr>
          <w:rFonts w:ascii="Arial" w:hAnsi="Arial" w:cs="Arial"/>
          <w:color w:val="FFFFFF" w:themeColor="background1"/>
          <w:sz w:val="24"/>
        </w:rPr>
      </w:pPr>
      <w:r w:rsidRPr="009D1997">
        <w:rPr>
          <w:rFonts w:ascii="Arial" w:hAnsi="Arial" w:cs="Arial"/>
          <w:b/>
          <w:color w:val="FFFFFF" w:themeColor="background1"/>
          <w:sz w:val="24"/>
        </w:rPr>
        <w:t>¿Existe miembros de alguna s</w:t>
      </w:r>
      <w:r w:rsidR="00847C5E" w:rsidRPr="009D1997">
        <w:rPr>
          <w:rFonts w:ascii="Arial" w:hAnsi="Arial" w:cs="Arial"/>
          <w:b/>
          <w:color w:val="FFFFFF" w:themeColor="background1"/>
          <w:sz w:val="24"/>
        </w:rPr>
        <w:t>ociedad que no sean susceptibles a ser educados? justifica tu respuesta.</w:t>
      </w:r>
    </w:p>
    <w:p w:rsidR="00EE2E40" w:rsidRPr="009D1997" w:rsidRDefault="00EE2E40" w:rsidP="003C17FB">
      <w:pPr>
        <w:pStyle w:val="Prrafodelista"/>
        <w:ind w:left="360"/>
        <w:jc w:val="both"/>
        <w:rPr>
          <w:rFonts w:ascii="Arial" w:hAnsi="Arial" w:cs="Arial"/>
          <w:color w:val="FFFFFF" w:themeColor="background1"/>
          <w:sz w:val="24"/>
        </w:rPr>
      </w:pPr>
      <w:r w:rsidRPr="009D1997">
        <w:rPr>
          <w:rFonts w:ascii="Arial" w:hAnsi="Arial" w:cs="Arial"/>
          <w:color w:val="FFFFFF" w:themeColor="background1"/>
          <w:sz w:val="24"/>
        </w:rPr>
        <w:t>Sí, las personas que viven en lugares marginados con ideas o ideologías diferentes que no quieran acceder a las escuelas. O bien, personas que presenten alguna discapacidad intelectual o trastorno mental que sean incapaces de aprender, y no porque no se les deba enseñar, sino porque realmente no se puede en algunos casos.</w:t>
      </w:r>
    </w:p>
    <w:sectPr w:rsidR="00EE2E40" w:rsidRPr="009D19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904B7"/>
    <w:multiLevelType w:val="hybridMultilevel"/>
    <w:tmpl w:val="1CE28144"/>
    <w:lvl w:ilvl="0" w:tplc="A6A0F530">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278379FE"/>
    <w:multiLevelType w:val="hybridMultilevel"/>
    <w:tmpl w:val="8FA081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E700B9B"/>
    <w:multiLevelType w:val="hybridMultilevel"/>
    <w:tmpl w:val="F12CA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6749FB"/>
    <w:multiLevelType w:val="hybridMultilevel"/>
    <w:tmpl w:val="DB025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5E"/>
    <w:rsid w:val="00066F89"/>
    <w:rsid w:val="003C17FB"/>
    <w:rsid w:val="004277AA"/>
    <w:rsid w:val="006F669D"/>
    <w:rsid w:val="00847C5E"/>
    <w:rsid w:val="008600D9"/>
    <w:rsid w:val="009D1997"/>
    <w:rsid w:val="00E00AD6"/>
    <w:rsid w:val="00EE2E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5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7C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7C5E"/>
    <w:rPr>
      <w:rFonts w:ascii="Tahoma" w:hAnsi="Tahoma" w:cs="Tahoma"/>
      <w:sz w:val="16"/>
      <w:szCs w:val="16"/>
    </w:rPr>
  </w:style>
  <w:style w:type="paragraph" w:styleId="Prrafodelista">
    <w:name w:val="List Paragraph"/>
    <w:basedOn w:val="Normal"/>
    <w:uiPriority w:val="34"/>
    <w:qFormat/>
    <w:rsid w:val="00847C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7C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7C5E"/>
    <w:rPr>
      <w:rFonts w:ascii="Tahoma" w:hAnsi="Tahoma" w:cs="Tahoma"/>
      <w:sz w:val="16"/>
      <w:szCs w:val="16"/>
    </w:rPr>
  </w:style>
  <w:style w:type="paragraph" w:styleId="Prrafodelista">
    <w:name w:val="List Paragraph"/>
    <w:basedOn w:val="Normal"/>
    <w:uiPriority w:val="34"/>
    <w:qFormat/>
    <w:rsid w:val="00847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592</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norma</cp:lastModifiedBy>
  <cp:revision>2</cp:revision>
  <dcterms:created xsi:type="dcterms:W3CDTF">2021-03-21T21:22:00Z</dcterms:created>
  <dcterms:modified xsi:type="dcterms:W3CDTF">2021-03-21T23:26:00Z</dcterms:modified>
</cp:coreProperties>
</file>