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1660731" wp14:editId="622EA94E">
            <wp:extent cx="1857375" cy="13811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Teatro</w:t>
      </w: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>
        <w:rPr>
          <w:rFonts w:ascii="Arial" w:hAnsi="Arial" w:cs="Arial"/>
          <w:sz w:val="24"/>
          <w:szCs w:val="24"/>
          <w:lang w:val="es-ES_tradnl"/>
        </w:rPr>
        <w:t>La importancia del teatro</w:t>
      </w:r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Maestro: Miguel Andrés Rivera Castro</w:t>
      </w: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BF1340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BF1340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1340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1340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1340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1340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1340" w:rsidRPr="00B9377A" w:rsidRDefault="00BF1340" w:rsidP="00BF134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1340" w:rsidRPr="00B9377A" w:rsidRDefault="00BF1340" w:rsidP="00BF1340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BF1340" w:rsidRPr="00B9377A" w:rsidRDefault="00BF1340" w:rsidP="00BF1340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25 </w:t>
      </w:r>
      <w:r w:rsidRPr="00B9377A">
        <w:rPr>
          <w:rFonts w:ascii="Arial" w:hAnsi="Arial" w:cs="Arial"/>
          <w:sz w:val="24"/>
          <w:szCs w:val="24"/>
          <w:lang w:val="es-ES_tradnl"/>
        </w:rPr>
        <w:t xml:space="preserve"> de Marzo del 2021 </w:t>
      </w:r>
    </w:p>
    <w:p w:rsidR="00BF1340" w:rsidRPr="00BF1340" w:rsidRDefault="00BF1340" w:rsidP="00BF1340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Saltillo, Coahuila </w:t>
      </w:r>
    </w:p>
    <w:p w:rsidR="00BF1340" w:rsidRDefault="00BF1340" w:rsidP="00BF1340">
      <w:pPr>
        <w:jc w:val="center"/>
        <w:rPr>
          <w:rFonts w:ascii="Arial" w:hAnsi="Arial" w:cs="Arial"/>
          <w:noProof/>
          <w:sz w:val="24"/>
          <w:szCs w:val="24"/>
          <w:lang w:eastAsia="es-ES"/>
        </w:rPr>
      </w:pPr>
    </w:p>
    <w:p w:rsidR="00BF1340" w:rsidRDefault="00BF1340" w:rsidP="00BF1340">
      <w:pPr>
        <w:jc w:val="center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0FD3C9B6" wp14:editId="4AEDF30E">
            <wp:simplePos x="0" y="0"/>
            <wp:positionH relativeFrom="column">
              <wp:posOffset>1148715</wp:posOffset>
            </wp:positionH>
            <wp:positionV relativeFrom="paragraph">
              <wp:posOffset>-13970</wp:posOffset>
            </wp:positionV>
            <wp:extent cx="2857500" cy="93345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4)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38667" y1="44444" x2="12444" y2="31556"/>
                                  <a14:foregroundMark x1="30222" y1="50667" x2="16444" y2="45778"/>
                                  <a14:foregroundMark x1="58222" y1="43111" x2="66222" y2="31556"/>
                                  <a14:foregroundMark x1="38667" y1="37333" x2="37333" y2="29333"/>
                                  <a14:foregroundMark x1="37778" y1="33778" x2="43111" y2="29333"/>
                                  <a14:foregroundMark x1="79111" y1="41333" x2="86667" y2="36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51" b="23497"/>
                    <a:stretch/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DAA24" wp14:editId="1D34DB75">
                <wp:simplePos x="0" y="0"/>
                <wp:positionH relativeFrom="column">
                  <wp:posOffset>1301115</wp:posOffset>
                </wp:positionH>
                <wp:positionV relativeFrom="paragraph">
                  <wp:posOffset>-356870</wp:posOffset>
                </wp:positionV>
                <wp:extent cx="3181350" cy="4953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340" w:rsidRPr="00BF1340" w:rsidRDefault="00BF1340">
                            <w:pPr>
                              <w:rPr>
                                <w:rFonts w:ascii="MV Boli" w:hAnsi="MV Boli" w:cs="MV Boli"/>
                                <w:sz w:val="44"/>
                                <w:lang w:val="es-ES_tradnl"/>
                              </w:rPr>
                            </w:pPr>
                            <w:r w:rsidRPr="00BF1340">
                              <w:rPr>
                                <w:rFonts w:ascii="MV Boli" w:hAnsi="MV Boli" w:cs="MV Boli"/>
                                <w:b/>
                                <w:bCs/>
                                <w:color w:val="000000"/>
                                <w:sz w:val="44"/>
                              </w:rPr>
                              <w:t>Historia del teatro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02.45pt;margin-top:-28.1pt;width:250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" fillcolor="white [3201]" stroked="f" strokeweight=".5pt">
                <v:textbox>
                  <w:txbxContent>
                    <w:p w:rsidR="00BF1340" w:rsidRPr="00BF1340" w:rsidRDefault="00BF1340">
                      <w:pPr>
                        <w:rPr>
                          <w:rFonts w:ascii="MV Boli" w:hAnsi="MV Boli" w:cs="MV Boli"/>
                          <w:sz w:val="44"/>
                          <w:lang w:val="es-ES_tradnl"/>
                        </w:rPr>
                      </w:pPr>
                      <w:r w:rsidRPr="00BF1340">
                        <w:rPr>
                          <w:rFonts w:ascii="MV Boli" w:hAnsi="MV Boli" w:cs="MV Boli"/>
                          <w:b/>
                          <w:bCs/>
                          <w:color w:val="000000"/>
                          <w:sz w:val="44"/>
                        </w:rPr>
                        <w:t>Historia del teatro</w:t>
                      </w:r>
                    </w:p>
                  </w:txbxContent>
                </v:textbox>
              </v:shape>
            </w:pict>
          </mc:Fallback>
        </mc:AlternateContent>
      </w:r>
    </w:p>
    <w:p w:rsidR="00BF1340" w:rsidRDefault="00BF1340" w:rsidP="00BF1340">
      <w:pPr>
        <w:jc w:val="center"/>
        <w:rPr>
          <w:rFonts w:ascii="Arial" w:hAnsi="Arial" w:cs="Arial"/>
          <w:sz w:val="24"/>
          <w:szCs w:val="24"/>
        </w:rPr>
      </w:pPr>
    </w:p>
    <w:p w:rsidR="00BF1340" w:rsidRDefault="00BF1340" w:rsidP="00BF1340">
      <w:pPr>
        <w:rPr>
          <w:rFonts w:ascii="Arial" w:hAnsi="Arial" w:cs="Arial"/>
          <w:sz w:val="24"/>
          <w:szCs w:val="24"/>
        </w:rPr>
      </w:pP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1. ¿Cómo funcionaba la máscara de teatro?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Como megáfono.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2. ¿Qué nos permite hacer la máscara de teatro?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Nos permite hacer varios personajes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3. ¿Quién fue el primer dramaturgo del mundo?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Esquilo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4. ¿Cuál fue el género más importante en Atenas?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La tragedia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5. ¿De qué trataban las tragedias?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Trataban de mitos y leyendas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6. ¿Estaba permitido que las mujeres actuaran?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No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 xml:space="preserve">7. Los coliseos nacen de la idea </w:t>
      </w:r>
      <w:r>
        <w:rPr>
          <w:rFonts w:ascii="Arial" w:hAnsi="Arial" w:cs="Arial"/>
          <w:b/>
          <w:sz w:val="24"/>
          <w:szCs w:val="24"/>
        </w:rPr>
        <w:t xml:space="preserve">del anfiteatro, pero el coliseo </w:t>
      </w:r>
      <w:r w:rsidRPr="00BF1340">
        <w:rPr>
          <w:rFonts w:ascii="Arial" w:hAnsi="Arial" w:cs="Arial"/>
          <w:b/>
          <w:sz w:val="24"/>
          <w:szCs w:val="24"/>
        </w:rPr>
        <w:t>era para: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La pelea de los gladiadores.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8. ¿Cuál era el oficio del bufón?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Entretener a la corte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9. ¿En dónde se presentaban las obras de teatro?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En las plazas de las catedrales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10. ¿Qué es la farsa?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Obras cómicas donde se puede satirizar la ridiculez de las personas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 xml:space="preserve">Cuestionario 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lastRenderedPageBreak/>
        <w:t>11. ¿En el renacimiento, quienes se apoderaron de la cultura?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Los artistas y los pensadores.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12. ¿Quién crea la imprenta en Alemania?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Gutenberg, se pudieron hacer los primeros libros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13. ¿Qué nació cuando Italia se llena de artistas?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Nace la comedia del arte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14. ¿Qué personajes surgen de la comedia del arte?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 xml:space="preserve">Arlequín, </w:t>
      </w:r>
      <w:proofErr w:type="spellStart"/>
      <w:r w:rsidRPr="00BF1340">
        <w:rPr>
          <w:rFonts w:ascii="Arial" w:hAnsi="Arial" w:cs="Arial"/>
          <w:sz w:val="24"/>
          <w:szCs w:val="24"/>
        </w:rPr>
        <w:t>Colompina</w:t>
      </w:r>
      <w:proofErr w:type="spellEnd"/>
      <w:r w:rsidRPr="00BF1340">
        <w:rPr>
          <w:rFonts w:ascii="Arial" w:hAnsi="Arial" w:cs="Arial"/>
          <w:sz w:val="24"/>
          <w:szCs w:val="24"/>
        </w:rPr>
        <w:t xml:space="preserve"> y Pierrot.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15. Antes de que naciera el teatro de actores, nació el Egipto: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El teatro de títeres y marionetas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16. ¿Qué pasó en la época medieval con la cultura y las artes?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Se estancaron ya que se la pasaron peleando por sus reinos, princesas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proofErr w:type="gramStart"/>
      <w:r w:rsidRPr="00BF1340">
        <w:rPr>
          <w:rFonts w:ascii="Arial" w:hAnsi="Arial" w:cs="Arial"/>
          <w:sz w:val="24"/>
          <w:szCs w:val="24"/>
        </w:rPr>
        <w:t>y</w:t>
      </w:r>
      <w:proofErr w:type="gramEnd"/>
      <w:r w:rsidRPr="00BF1340">
        <w:rPr>
          <w:rFonts w:ascii="Arial" w:hAnsi="Arial" w:cs="Arial"/>
          <w:sz w:val="24"/>
          <w:szCs w:val="24"/>
        </w:rPr>
        <w:t xml:space="preserve"> castillos.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17. ¿Qué es lo que se man</w:t>
      </w:r>
      <w:r>
        <w:rPr>
          <w:rFonts w:ascii="Arial" w:hAnsi="Arial" w:cs="Arial"/>
          <w:b/>
          <w:sz w:val="24"/>
          <w:szCs w:val="24"/>
        </w:rPr>
        <w:t xml:space="preserve">tuvo vivo ya quera muy fácil de </w:t>
      </w:r>
      <w:r w:rsidRPr="00BF1340">
        <w:rPr>
          <w:rFonts w:ascii="Arial" w:hAnsi="Arial" w:cs="Arial"/>
          <w:b/>
          <w:sz w:val="24"/>
          <w:szCs w:val="24"/>
        </w:rPr>
        <w:t>transportar de un pueblo a otro?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proofErr w:type="spellStart"/>
      <w:r w:rsidRPr="00BF1340">
        <w:rPr>
          <w:rFonts w:ascii="Arial" w:hAnsi="Arial" w:cs="Arial"/>
          <w:sz w:val="24"/>
          <w:szCs w:val="24"/>
        </w:rPr>
        <w:t>Teatrinos</w:t>
      </w:r>
      <w:proofErr w:type="spellEnd"/>
      <w:r w:rsidRPr="00BF1340">
        <w:rPr>
          <w:rFonts w:ascii="Arial" w:hAnsi="Arial" w:cs="Arial"/>
          <w:sz w:val="24"/>
          <w:szCs w:val="24"/>
        </w:rPr>
        <w:t>, los títeres.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18. ¿Cómo se llamaba el teatro en Londres donde William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1340">
        <w:rPr>
          <w:rFonts w:ascii="Arial" w:hAnsi="Arial" w:cs="Arial"/>
          <w:b/>
          <w:sz w:val="24"/>
          <w:szCs w:val="24"/>
        </w:rPr>
        <w:t>Shakespeare actuó y dirigió sus obras?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Teatro el globo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1</w:t>
      </w:r>
      <w:r w:rsidRPr="00BF1340">
        <w:rPr>
          <w:rFonts w:ascii="Arial" w:hAnsi="Arial" w:cs="Arial"/>
          <w:b/>
          <w:sz w:val="24"/>
          <w:szCs w:val="24"/>
        </w:rPr>
        <w:t>9. ¿Qué se pone de moda en el siglo de oro español?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Los teatros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20. ¿Qué hace mover los decorados con poleas en el teatro?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>Las tramoyas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21. ¿Qué teatro se convirtió el más grande y lujoso en 1875?</w:t>
      </w:r>
    </w:p>
    <w:p w:rsidR="00BF1340" w:rsidRPr="00BF1340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t xml:space="preserve">Opera de París </w:t>
      </w: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r w:rsidRPr="00BF1340">
        <w:rPr>
          <w:rFonts w:ascii="Arial" w:hAnsi="Arial" w:cs="Arial"/>
          <w:b/>
          <w:sz w:val="24"/>
          <w:szCs w:val="24"/>
        </w:rPr>
        <w:t>22. ¿Quiénes son los escritores de las obras de teatro?</w:t>
      </w:r>
    </w:p>
    <w:p w:rsidR="00D7450C" w:rsidRDefault="00BF1340" w:rsidP="00BF1340">
      <w:pPr>
        <w:rPr>
          <w:rFonts w:ascii="Arial" w:hAnsi="Arial" w:cs="Arial"/>
          <w:sz w:val="24"/>
          <w:szCs w:val="24"/>
        </w:rPr>
      </w:pPr>
      <w:r w:rsidRPr="00BF1340">
        <w:rPr>
          <w:rFonts w:ascii="Arial" w:hAnsi="Arial" w:cs="Arial"/>
          <w:sz w:val="24"/>
          <w:szCs w:val="24"/>
        </w:rPr>
        <w:lastRenderedPageBreak/>
        <w:t>Dramaturgos</w:t>
      </w:r>
    </w:p>
    <w:p w:rsidR="00BF1340" w:rsidRDefault="00BF1340" w:rsidP="00BF1340">
      <w:pPr>
        <w:rPr>
          <w:rFonts w:ascii="Arial" w:hAnsi="Arial" w:cs="Arial"/>
          <w:sz w:val="24"/>
          <w:szCs w:val="24"/>
        </w:rPr>
      </w:pPr>
    </w:p>
    <w:p w:rsidR="00BF1340" w:rsidRPr="00BF1340" w:rsidRDefault="00BF1340" w:rsidP="00BF1340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BF1340">
        <w:rPr>
          <w:rFonts w:ascii="Arial" w:hAnsi="Arial" w:cs="Arial"/>
          <w:b/>
          <w:sz w:val="24"/>
          <w:szCs w:val="24"/>
        </w:rPr>
        <w:t xml:space="preserve">TITERE DE GATO: </w:t>
      </w:r>
      <w:bookmarkEnd w:id="0"/>
    </w:p>
    <w:sectPr w:rsidR="00BF1340" w:rsidRPr="00BF1340" w:rsidSect="00BF1340">
      <w:pgSz w:w="12240" w:h="15840" w:code="1"/>
      <w:pgMar w:top="1417" w:right="1701" w:bottom="1417" w:left="1701" w:header="709" w:footer="709" w:gutter="0"/>
      <w:pgBorders w:offsetFrom="page">
        <w:top w:val="doubleWave" w:sz="6" w:space="24" w:color="4F81BD" w:themeColor="accent1"/>
        <w:left w:val="doubleWave" w:sz="6" w:space="24" w:color="4F81BD" w:themeColor="accent1"/>
        <w:bottom w:val="doubleWave" w:sz="6" w:space="24" w:color="4F81BD" w:themeColor="accent1"/>
        <w:right w:val="doubleWave" w:sz="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0652"/>
    <w:multiLevelType w:val="hybridMultilevel"/>
    <w:tmpl w:val="A302F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40"/>
    <w:rsid w:val="006A44C8"/>
    <w:rsid w:val="00BF1340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3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1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3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2021-03-25T19:05:00Z</dcterms:created>
  <dcterms:modified xsi:type="dcterms:W3CDTF">2021-03-25T19:16:00Z</dcterms:modified>
</cp:coreProperties>
</file>