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39EFBB2" wp14:editId="6E67B29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0DB">
        <w:rPr>
          <w:rFonts w:ascii="Times New Roman" w:eastAsia="Calibri" w:hAnsi="Times New Roman" w:cs="Times New Roman"/>
          <w:sz w:val="40"/>
          <w:lang w:val="es-MX"/>
        </w:rPr>
        <w:t>Escuela</w:t>
      </w:r>
      <w:bookmarkStart w:id="0" w:name="_GoBack"/>
      <w:bookmarkEnd w:id="0"/>
      <w:r w:rsidRPr="000530DB">
        <w:rPr>
          <w:rFonts w:ascii="Times New Roman" w:eastAsia="Calibri" w:hAnsi="Times New Roman" w:cs="Times New Roman"/>
          <w:sz w:val="40"/>
          <w:lang w:val="es-MX"/>
        </w:rPr>
        <w:t xml:space="preserve"> Normal de Educación Preescolar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Times New Roman" w:eastAsia="Calibri" w:hAnsi="Times New Roman" w:cs="Times New Roman"/>
          <w:sz w:val="40"/>
          <w:lang w:val="es-MX"/>
        </w:rPr>
        <w:t>Licenciatura en Educación Preescolar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Times New Roman" w:eastAsia="Calibri" w:hAnsi="Times New Roman" w:cs="Times New Roman"/>
          <w:sz w:val="40"/>
          <w:lang w:val="es-MX"/>
        </w:rPr>
        <w:t>Segundo semestre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Times New Roman" w:eastAsia="Calibri" w:hAnsi="Times New Roman" w:cs="Times New Roman"/>
          <w:sz w:val="40"/>
          <w:lang w:val="es-MX"/>
        </w:rPr>
        <w:t>Sección: C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Times New Roman" w:eastAsia="Calibri" w:hAnsi="Times New Roman" w:cs="Times New Roman"/>
          <w:sz w:val="40"/>
          <w:lang w:val="es-MX"/>
        </w:rPr>
        <w:t>Materia: Estrategias para la exploración del mundo natural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Times New Roman" w:eastAsia="Calibri" w:hAnsi="Times New Roman" w:cs="Times New Roman"/>
          <w:sz w:val="40"/>
          <w:lang w:val="es-MX"/>
        </w:rPr>
        <w:t xml:space="preserve">Profesora: Rosa </w:t>
      </w:r>
      <w:proofErr w:type="spellStart"/>
      <w:r w:rsidRPr="000530DB">
        <w:rPr>
          <w:rFonts w:ascii="Times New Roman" w:eastAsia="Calibri" w:hAnsi="Times New Roman" w:cs="Times New Roman"/>
          <w:sz w:val="40"/>
          <w:lang w:val="es-MX"/>
        </w:rPr>
        <w:t>Velia</w:t>
      </w:r>
      <w:proofErr w:type="spellEnd"/>
      <w:r w:rsidRPr="000530DB">
        <w:rPr>
          <w:rFonts w:ascii="Times New Roman" w:eastAsia="Calibri" w:hAnsi="Times New Roman" w:cs="Times New Roman"/>
          <w:sz w:val="40"/>
          <w:lang w:val="es-MX"/>
        </w:rPr>
        <w:t xml:space="preserve"> del Río Tijerina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>
        <w:rPr>
          <w:rFonts w:ascii="Times New Roman" w:eastAsia="Calibri" w:hAnsi="Times New Roman" w:cs="Times New Roman"/>
          <w:sz w:val="40"/>
          <w:lang w:val="es-MX"/>
        </w:rPr>
        <w:t>Trabajo: “Cuestionario</w:t>
      </w:r>
      <w:r w:rsidRPr="000530DB">
        <w:rPr>
          <w:rFonts w:ascii="Times New Roman" w:eastAsia="Calibri" w:hAnsi="Times New Roman" w:cs="Times New Roman"/>
          <w:sz w:val="40"/>
          <w:lang w:val="es-MX"/>
        </w:rPr>
        <w:t>”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0"/>
          <w:lang w:val="es-MX"/>
        </w:rPr>
      </w:pPr>
      <w:r w:rsidRPr="000530DB">
        <w:rPr>
          <w:rFonts w:ascii="Times New Roman" w:eastAsia="Calibri" w:hAnsi="Times New Roman" w:cs="Times New Roman"/>
          <w:sz w:val="40"/>
          <w:lang w:val="es-MX"/>
        </w:rPr>
        <w:t xml:space="preserve">Alumna: 8- </w:t>
      </w:r>
      <w:proofErr w:type="spellStart"/>
      <w:r w:rsidRPr="000530DB">
        <w:rPr>
          <w:rFonts w:ascii="Times New Roman" w:eastAsia="Calibri" w:hAnsi="Times New Roman" w:cs="Times New Roman"/>
          <w:sz w:val="40"/>
          <w:lang w:val="es-MX"/>
        </w:rPr>
        <w:t>Jatziry</w:t>
      </w:r>
      <w:proofErr w:type="spellEnd"/>
      <w:r w:rsidRPr="000530DB">
        <w:rPr>
          <w:rFonts w:ascii="Times New Roman" w:eastAsia="Calibri" w:hAnsi="Times New Roman" w:cs="Times New Roman"/>
          <w:sz w:val="40"/>
          <w:lang w:val="es-MX"/>
        </w:rPr>
        <w:t xml:space="preserve"> </w:t>
      </w:r>
      <w:proofErr w:type="spellStart"/>
      <w:r w:rsidRPr="000530DB">
        <w:rPr>
          <w:rFonts w:ascii="Times New Roman" w:eastAsia="Calibri" w:hAnsi="Times New Roman" w:cs="Times New Roman"/>
          <w:sz w:val="40"/>
          <w:lang w:val="es-MX"/>
        </w:rPr>
        <w:t>Wendolyne</w:t>
      </w:r>
      <w:proofErr w:type="spellEnd"/>
      <w:r w:rsidRPr="000530DB">
        <w:rPr>
          <w:rFonts w:ascii="Times New Roman" w:eastAsia="Calibri" w:hAnsi="Times New Roman" w:cs="Times New Roman"/>
          <w:sz w:val="40"/>
          <w:lang w:val="es-MX"/>
        </w:rPr>
        <w:t xml:space="preserve"> Guillén Cabello</w:t>
      </w:r>
    </w:p>
    <w:p w:rsidR="000530DB" w:rsidRPr="000530DB" w:rsidRDefault="000530DB" w:rsidP="000530DB">
      <w:pPr>
        <w:spacing w:line="254" w:lineRule="auto"/>
        <w:jc w:val="center"/>
        <w:rPr>
          <w:rFonts w:ascii="Calibri" w:eastAsia="Calibri" w:hAnsi="Calibri" w:cs="Times New Roman"/>
          <w:sz w:val="16"/>
          <w:lang w:val="es-MX"/>
        </w:rPr>
      </w:pPr>
    </w:p>
    <w:p w:rsidR="000530DB" w:rsidRPr="000530DB" w:rsidRDefault="000530DB" w:rsidP="000530DB">
      <w:pPr>
        <w:spacing w:line="254" w:lineRule="auto"/>
        <w:rPr>
          <w:rFonts w:ascii="Times New Roman" w:eastAsia="Calibri" w:hAnsi="Times New Roman" w:cs="Times New Roman"/>
          <w:sz w:val="24"/>
          <w:lang w:val="es-MX"/>
        </w:rPr>
      </w:pPr>
      <w:r w:rsidRPr="000530DB">
        <w:rPr>
          <w:rFonts w:ascii="Times New Roman" w:eastAsia="Calibri" w:hAnsi="Times New Roman" w:cs="Times New Roman"/>
          <w:sz w:val="24"/>
          <w:lang w:val="es-MX"/>
        </w:rPr>
        <w:t>Competencias de la unidad de aprendizaje:</w:t>
      </w:r>
    </w:p>
    <w:p w:rsidR="000530DB" w:rsidRPr="000530DB" w:rsidRDefault="000530DB" w:rsidP="000530DB">
      <w:pPr>
        <w:spacing w:line="254" w:lineRule="auto"/>
        <w:rPr>
          <w:rFonts w:ascii="Times New Roman" w:eastAsia="Calibri" w:hAnsi="Times New Roman" w:cs="Times New Roman"/>
          <w:sz w:val="24"/>
          <w:lang w:val="es-MX"/>
        </w:rPr>
      </w:pPr>
      <w:r w:rsidRPr="000530DB">
        <w:rPr>
          <w:rFonts w:ascii="Times New Roman" w:eastAsia="Calibri" w:hAnsi="Times New Roman" w:cs="Times New Roman"/>
          <w:sz w:val="24"/>
          <w:lang w:val="es-MX"/>
        </w:rPr>
        <w:t>*Utiliza metodologías pertinentes ya actualizadas para promover el aprendizaje de los conocimientos científicos de los alumnos en el campo de exploración y comprensión del mundo natural y social que propone el currículum, considerando los contextos y su desarrollo.</w:t>
      </w:r>
    </w:p>
    <w:p w:rsidR="000530DB" w:rsidRPr="000530DB" w:rsidRDefault="000530DB" w:rsidP="000530DB">
      <w:pPr>
        <w:spacing w:line="254" w:lineRule="auto"/>
        <w:rPr>
          <w:rFonts w:ascii="Times New Roman" w:eastAsia="Calibri" w:hAnsi="Times New Roman" w:cs="Times New Roman"/>
          <w:sz w:val="24"/>
          <w:lang w:val="es-MX"/>
        </w:rPr>
      </w:pPr>
      <w:r w:rsidRPr="000530DB">
        <w:rPr>
          <w:rFonts w:ascii="Times New Roman" w:eastAsia="Calibri" w:hAnsi="Times New Roman" w:cs="Times New Roman"/>
          <w:sz w:val="24"/>
          <w:lang w:val="es-MX"/>
        </w:rPr>
        <w:t>*Incorpora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0530DB" w:rsidRPr="000530DB" w:rsidRDefault="000530DB" w:rsidP="000530DB">
      <w:pPr>
        <w:spacing w:line="254" w:lineRule="auto"/>
        <w:rPr>
          <w:rFonts w:ascii="Times New Roman" w:eastAsia="Calibri" w:hAnsi="Times New Roman" w:cs="Times New Roman"/>
          <w:sz w:val="24"/>
          <w:lang w:val="es-MX"/>
        </w:rPr>
      </w:pPr>
    </w:p>
    <w:p w:rsidR="000530DB" w:rsidRPr="000530DB" w:rsidRDefault="000530DB" w:rsidP="000530DB">
      <w:pPr>
        <w:spacing w:line="254" w:lineRule="auto"/>
        <w:jc w:val="right"/>
        <w:rPr>
          <w:rFonts w:ascii="Times New Roman" w:eastAsia="Calibri" w:hAnsi="Times New Roman" w:cs="Times New Roman"/>
          <w:sz w:val="24"/>
          <w:lang w:val="es-MX"/>
        </w:rPr>
      </w:pPr>
      <w:r>
        <w:rPr>
          <w:rFonts w:ascii="Times New Roman" w:eastAsia="Calibri" w:hAnsi="Times New Roman" w:cs="Times New Roman"/>
          <w:sz w:val="24"/>
          <w:lang w:val="es-MX"/>
        </w:rPr>
        <w:t xml:space="preserve"> Saltillo, </w:t>
      </w:r>
      <w:proofErr w:type="spellStart"/>
      <w:r>
        <w:rPr>
          <w:rFonts w:ascii="Times New Roman" w:eastAsia="Calibri" w:hAnsi="Times New Roman" w:cs="Times New Roman"/>
          <w:sz w:val="24"/>
          <w:lang w:val="es-MX"/>
        </w:rPr>
        <w:t>Coah</w:t>
      </w:r>
      <w:proofErr w:type="spellEnd"/>
      <w:r>
        <w:rPr>
          <w:rFonts w:ascii="Times New Roman" w:eastAsia="Calibri" w:hAnsi="Times New Roman" w:cs="Times New Roman"/>
          <w:sz w:val="24"/>
          <w:lang w:val="es-MX"/>
        </w:rPr>
        <w:t>. A 16/04</w:t>
      </w:r>
      <w:r w:rsidRPr="000530DB">
        <w:rPr>
          <w:rFonts w:ascii="Times New Roman" w:eastAsia="Calibri" w:hAnsi="Times New Roman" w:cs="Times New Roman"/>
          <w:sz w:val="24"/>
          <w:lang w:val="es-MX"/>
        </w:rPr>
        <w:t>/21</w:t>
      </w:r>
    </w:p>
    <w:p w:rsidR="0032433F" w:rsidRPr="005F20F5" w:rsidRDefault="000530DB" w:rsidP="000530DB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F20F5">
        <w:rPr>
          <w:rFonts w:ascii="Times New Roman" w:hAnsi="Times New Roman" w:cs="Times New Roman"/>
          <w:b/>
          <w:color w:val="1F3864" w:themeColor="accent5" w:themeShade="80"/>
          <w:sz w:val="32"/>
          <w:lang w:val="es-MX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lastRenderedPageBreak/>
        <w:t>Responder las preguntas del cuestionario de acuerdo a las lecturas realizadas anteriormente</w:t>
      </w:r>
    </w:p>
    <w:p w:rsidR="000530DB" w:rsidRDefault="000530DB" w:rsidP="000530DB">
      <w:pPr>
        <w:rPr>
          <w:rFonts w:ascii="Times New Roman" w:hAnsi="Times New Roman" w:cs="Times New Roman"/>
          <w:sz w:val="24"/>
          <w:lang w:val="es-MX"/>
        </w:rPr>
      </w:pPr>
    </w:p>
    <w:p w:rsidR="000530DB" w:rsidRPr="005F20F5" w:rsidRDefault="000530DB" w:rsidP="005F20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BF8F00" w:themeColor="accent4" w:themeShade="BF"/>
          <w:sz w:val="24"/>
          <w:lang w:val="es-MX"/>
        </w:rPr>
      </w:pPr>
      <w:r w:rsidRPr="005F20F5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¿En qué consiste el conocimiento didáctico del contenido</w:t>
      </w:r>
      <w:r w:rsidR="005F20F5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 xml:space="preserve"> (CDC)</w:t>
      </w:r>
      <w:r w:rsidRPr="005F20F5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?</w:t>
      </w:r>
    </w:p>
    <w:p w:rsidR="005F20F5" w:rsidRDefault="005F20F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R= Consiste en enseñar y poner en práctica la enseñanza de temas específicos en los cuales podemos ver la manera en que los conocimientos y las estrategias didácticas interactúan en los maestros y los alumnos.</w:t>
      </w:r>
    </w:p>
    <w:p w:rsidR="005F20F5" w:rsidRDefault="005F20F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5F20F5" w:rsidRPr="005F20F5" w:rsidRDefault="005F20F5" w:rsidP="005F20F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BF8F00" w:themeColor="accent4" w:themeShade="BF"/>
          <w:sz w:val="24"/>
          <w:lang w:val="es-MX"/>
        </w:rPr>
      </w:pPr>
      <w:r w:rsidRPr="005F20F5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¿Cuáles son sus componentes?</w:t>
      </w:r>
    </w:p>
    <w:p w:rsidR="009D46E5" w:rsidRDefault="005F20F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R=</w:t>
      </w:r>
    </w:p>
    <w:p w:rsidR="005F20F5" w:rsidRDefault="009D46E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1</w:t>
      </w:r>
      <w:r w:rsidR="005F20F5">
        <w:rPr>
          <w:rFonts w:ascii="Times New Roman" w:hAnsi="Times New Roman" w:cs="Times New Roman"/>
          <w:sz w:val="24"/>
          <w:lang w:val="es-MX"/>
        </w:rPr>
        <w:t>) Orientaciones hac</w:t>
      </w:r>
      <w:r>
        <w:rPr>
          <w:rFonts w:ascii="Times New Roman" w:hAnsi="Times New Roman" w:cs="Times New Roman"/>
          <w:sz w:val="24"/>
          <w:lang w:val="es-MX"/>
        </w:rPr>
        <w:t>ia la enseñanza de las ciencias</w:t>
      </w:r>
    </w:p>
    <w:p w:rsidR="009D46E5" w:rsidRDefault="009D46E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2) Conocimiento del currículo de ciencias </w:t>
      </w:r>
    </w:p>
    <w:p w:rsidR="009D46E5" w:rsidRDefault="009D46E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3) Conocimiento de evaluación de las ciencias </w:t>
      </w:r>
    </w:p>
    <w:p w:rsidR="009D46E5" w:rsidRDefault="009D46E5" w:rsidP="005F20F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4) Conocimiento de estrategias instructivas de ciencia</w:t>
      </w:r>
    </w:p>
    <w:p w:rsidR="000530DB" w:rsidRDefault="009D46E5" w:rsidP="009D46E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5) Conocimiento de la comprensión de ciencia de los estudiantes</w:t>
      </w:r>
    </w:p>
    <w:p w:rsidR="009D46E5" w:rsidRDefault="009D46E5" w:rsidP="009D46E5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9D46E5" w:rsidRPr="009D46E5" w:rsidRDefault="009D46E5" w:rsidP="009D46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BF8F00" w:themeColor="accent4" w:themeShade="BF"/>
          <w:sz w:val="24"/>
          <w:lang w:val="es-MX"/>
        </w:rPr>
      </w:pPr>
      <w:r w:rsidRPr="009D46E5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¿Cómo interactúan los componentes y cómo esta interacción influye en la enseñanza?</w:t>
      </w:r>
    </w:p>
    <w:p w:rsidR="009D46E5" w:rsidRDefault="009D46E5" w:rsidP="009D46E5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R= Dependiendo de los conocimientos se dará la clase y el maestro desarrollará el CDC en el salón.</w:t>
      </w:r>
    </w:p>
    <w:p w:rsidR="009D46E5" w:rsidRDefault="009D46E5" w:rsidP="009D46E5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9D46E5" w:rsidRPr="00A30B2A" w:rsidRDefault="009D46E5" w:rsidP="009D46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BF8F00" w:themeColor="accent4" w:themeShade="BF"/>
          <w:sz w:val="24"/>
          <w:lang w:val="es-MX"/>
        </w:rPr>
      </w:pPr>
      <w:r w:rsidRPr="00A30B2A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¿Cuáles son las</w:t>
      </w:r>
      <w:r w:rsidR="00A30B2A" w:rsidRPr="00A30B2A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 xml:space="preserve"> herramientas que se utilizan para recopilar el CDC?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R= 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ReCo</w:t>
      </w:r>
      <w:proofErr w:type="spellEnd"/>
      <w:r>
        <w:rPr>
          <w:rFonts w:ascii="Times New Roman" w:hAnsi="Times New Roman" w:cs="Times New Roman"/>
          <w:sz w:val="24"/>
          <w:lang w:val="es-MX"/>
        </w:rPr>
        <w:t>- Representación del contenido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lang w:val="es-MX"/>
        </w:rPr>
        <w:t>RePyPs</w:t>
      </w:r>
      <w:proofErr w:type="spellEnd"/>
      <w:r>
        <w:rPr>
          <w:rFonts w:ascii="Times New Roman" w:hAnsi="Times New Roman" w:cs="Times New Roman"/>
          <w:sz w:val="24"/>
          <w:lang w:val="es-MX"/>
        </w:rPr>
        <w:t>- Repertorios de experiencia profesional y pedagógica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A30B2A" w:rsidRDefault="00A30B2A" w:rsidP="00A30B2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BF8F00" w:themeColor="accent4" w:themeShade="BF"/>
          <w:sz w:val="24"/>
          <w:lang w:val="es-MX"/>
        </w:rPr>
      </w:pPr>
      <w:r w:rsidRPr="00A30B2A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 xml:space="preserve">¿En qué consiste la representación del contenido </w:t>
      </w:r>
      <w:proofErr w:type="spellStart"/>
      <w:r w:rsidRPr="00A30B2A"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ReCo</w:t>
      </w:r>
      <w:proofErr w:type="spellEnd"/>
      <w:r>
        <w:rPr>
          <w:rFonts w:ascii="Times New Roman" w:hAnsi="Times New Roman" w:cs="Times New Roman"/>
          <w:color w:val="BF8F00" w:themeColor="accent4" w:themeShade="BF"/>
          <w:sz w:val="24"/>
          <w:lang w:val="es-MX"/>
        </w:rPr>
        <w:t>?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R= Es una matriz en d</w:t>
      </w:r>
      <w:r w:rsidR="0031337C">
        <w:rPr>
          <w:rFonts w:ascii="Times New Roman" w:hAnsi="Times New Roman" w:cs="Times New Roman"/>
          <w:sz w:val="24"/>
          <w:lang w:val="es-MX"/>
        </w:rPr>
        <w:t>onde se imparten: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*Ideas centrales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*Objetivos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*Su conocimiento de las concepciones alternativas de los alumnos y las dificultades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*La secuencia apropiada 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*El empleo de analogías, metáforas y ejemplos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*Las formas de abordar las ideas centrales</w:t>
      </w:r>
    </w:p>
    <w:p w:rsidR="00A30B2A" w:rsidRDefault="00A30B2A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</w:t>
      </w:r>
      <w:r w:rsidR="0031337C">
        <w:rPr>
          <w:rFonts w:ascii="Times New Roman" w:hAnsi="Times New Roman" w:cs="Times New Roman"/>
          <w:sz w:val="24"/>
          <w:lang w:val="es-MX"/>
        </w:rPr>
        <w:t>Los experimentos, problemas y proyectos</w:t>
      </w:r>
    </w:p>
    <w:p w:rsidR="0031337C" w:rsidRPr="00A30B2A" w:rsidRDefault="0031337C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*Formas ingeniosas de evaluar el entendimiento</w:t>
      </w:r>
    </w:p>
    <w:sectPr w:rsidR="0031337C" w:rsidRPr="00A30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70E60"/>
    <w:multiLevelType w:val="hybridMultilevel"/>
    <w:tmpl w:val="F86C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DB"/>
    <w:rsid w:val="000530DB"/>
    <w:rsid w:val="0031337C"/>
    <w:rsid w:val="0032433F"/>
    <w:rsid w:val="005F20F5"/>
    <w:rsid w:val="009D46E5"/>
    <w:rsid w:val="00A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A387"/>
  <w15:chartTrackingRefBased/>
  <w15:docId w15:val="{824CC399-43D9-4BED-9492-E1204CF7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2021-04-16T03:57:00Z</dcterms:created>
  <dcterms:modified xsi:type="dcterms:W3CDTF">2021-04-16T04:40:00Z</dcterms:modified>
</cp:coreProperties>
</file>