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C5A8" w14:textId="105EECBA" w:rsidR="008945D3" w:rsidRDefault="008945D3" w:rsidP="008945D3">
      <w:pPr>
        <w:jc w:val="center"/>
      </w:pPr>
      <w:r>
        <w:rPr>
          <w:noProof/>
        </w:rPr>
        <w:drawing>
          <wp:inline distT="0" distB="0" distL="0" distR="0" wp14:anchorId="70CD417A" wp14:editId="39F89452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C545E" w14:textId="35388A89" w:rsidR="008945D3" w:rsidRDefault="008945D3" w:rsidP="008945D3">
      <w:pPr>
        <w:jc w:val="center"/>
        <w:rPr>
          <w:rFonts w:ascii="Modern Love Caps" w:hAnsi="Modern Love Caps"/>
          <w:sz w:val="44"/>
          <w:szCs w:val="44"/>
        </w:rPr>
      </w:pPr>
      <w:r>
        <w:rPr>
          <w:rFonts w:ascii="Modern Love Caps" w:hAnsi="Modern Love Caps"/>
          <w:sz w:val="44"/>
          <w:szCs w:val="44"/>
        </w:rPr>
        <w:t>ESCUELA NORMAL DE EDUCACIÓN PREESCOLAR</w:t>
      </w:r>
    </w:p>
    <w:p w14:paraId="552788DA" w14:textId="787FEDBD" w:rsidR="008945D3" w:rsidRDefault="008945D3" w:rsidP="008945D3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MODELOS PEDAGOGICOS</w:t>
      </w:r>
    </w:p>
    <w:p w14:paraId="5ED057A1" w14:textId="6B99D085" w:rsidR="008945D3" w:rsidRDefault="008945D3" w:rsidP="008945D3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MAESTRO: NARCISO RODRIGUEZ ESPINOZA</w:t>
      </w:r>
    </w:p>
    <w:p w14:paraId="06E17A7A" w14:textId="33695032" w:rsidR="008945D3" w:rsidRDefault="008945D3" w:rsidP="008945D3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ALUMNA: SARA PATRICIA GARCIA VELARDE</w:t>
      </w:r>
    </w:p>
    <w:p w14:paraId="6A365917" w14:textId="6707A19B" w:rsidR="008945D3" w:rsidRDefault="008945D3" w:rsidP="008945D3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NL: 8</w:t>
      </w:r>
    </w:p>
    <w:p w14:paraId="2ACF98CB" w14:textId="2C44555C" w:rsidR="008945D3" w:rsidRDefault="008945D3" w:rsidP="008945D3">
      <w:pPr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2 “B”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8945D3" w:rsidRPr="008945D3" w14:paraId="394E0092" w14:textId="77777777" w:rsidTr="008945D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9E909" w14:textId="77777777" w:rsidR="008945D3" w:rsidRPr="008945D3" w:rsidRDefault="008945D3" w:rsidP="008945D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8945D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ENTENDER, ORIENTAR Y DIRIGIR LA EDUCACIÓN: ENTRE LA TRADICIÓN Y LA INNOVACIÓN.</w:t>
            </w:r>
          </w:p>
        </w:tc>
      </w:tr>
      <w:tr w:rsidR="008945D3" w:rsidRPr="008945D3" w14:paraId="2F55EAB8" w14:textId="77777777" w:rsidTr="008945D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945D3" w:rsidRPr="008945D3" w14:paraId="299581A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078B603" w14:textId="6DFE1D2E" w:rsidR="008945D3" w:rsidRPr="008945D3" w:rsidRDefault="008945D3" w:rsidP="008945D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945D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4756578" wp14:editId="783D9806">
                        <wp:extent cx="104775" cy="1047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1EB43D1" w14:textId="77777777" w:rsidR="008945D3" w:rsidRPr="008945D3" w:rsidRDefault="008945D3" w:rsidP="008945D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945D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679B5850" w14:textId="77777777" w:rsidR="008945D3" w:rsidRPr="008945D3" w:rsidRDefault="008945D3" w:rsidP="008945D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945D3" w:rsidRPr="008945D3" w14:paraId="2C54F55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D97F48D" w14:textId="144AF6EF" w:rsidR="008945D3" w:rsidRPr="008945D3" w:rsidRDefault="008945D3" w:rsidP="008945D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945D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6C270C7" wp14:editId="6B82CEF8">
                        <wp:extent cx="104775" cy="104775"/>
                        <wp:effectExtent l="0" t="0" r="9525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98DB491" w14:textId="77777777" w:rsidR="008945D3" w:rsidRPr="008945D3" w:rsidRDefault="008945D3" w:rsidP="008945D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945D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5255F70E" w14:textId="77777777" w:rsidR="008945D3" w:rsidRPr="008945D3" w:rsidRDefault="008945D3" w:rsidP="008945D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945D3" w:rsidRPr="008945D3" w14:paraId="1DCCF8F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6F3C11B" w14:textId="4F6D16E9" w:rsidR="008945D3" w:rsidRPr="008945D3" w:rsidRDefault="008945D3" w:rsidP="008945D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945D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C6D6760" wp14:editId="69E69EF5">
                        <wp:extent cx="104775" cy="1047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0440DAA" w14:textId="77777777" w:rsidR="008945D3" w:rsidRPr="008945D3" w:rsidRDefault="008945D3" w:rsidP="008945D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945D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B77FD23" w14:textId="77777777" w:rsidR="008945D3" w:rsidRPr="008945D3" w:rsidRDefault="008945D3" w:rsidP="008945D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8945D3" w:rsidRPr="008945D3" w14:paraId="63D0BBE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53706A7" w14:textId="62E2B756" w:rsidR="008945D3" w:rsidRPr="008945D3" w:rsidRDefault="008945D3" w:rsidP="008945D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945D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2C2382B3" wp14:editId="73FD98FA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B06ED77" w14:textId="77777777" w:rsidR="008945D3" w:rsidRPr="008945D3" w:rsidRDefault="008945D3" w:rsidP="008945D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8945D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59C68129" w14:textId="77777777" w:rsidR="008945D3" w:rsidRPr="008945D3" w:rsidRDefault="008945D3" w:rsidP="008945D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48B6E15" w14:textId="48B2696B" w:rsidR="008945D3" w:rsidRDefault="008945D3" w:rsidP="008945D3">
      <w:pPr>
        <w:jc w:val="center"/>
        <w:rPr>
          <w:rFonts w:ascii="Modern Love Caps" w:hAnsi="Modern Love Caps"/>
          <w:sz w:val="36"/>
          <w:szCs w:val="36"/>
        </w:rPr>
      </w:pPr>
    </w:p>
    <w:p w14:paraId="7F830383" w14:textId="5521A0DC" w:rsidR="008945D3" w:rsidRDefault="008945D3" w:rsidP="008945D3">
      <w:pPr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SALTILLO COAHUILA                                 22/03/21</w:t>
      </w:r>
    </w:p>
    <w:p w14:paraId="519D3A3C" w14:textId="6C396FB1" w:rsidR="009144CA" w:rsidRPr="009144CA" w:rsidRDefault="009144CA" w:rsidP="009144CA">
      <w:pPr>
        <w:rPr>
          <w:rFonts w:ascii="Modern Love Caps" w:hAnsi="Modern Love Caps"/>
          <w:b/>
          <w:bCs/>
          <w:sz w:val="32"/>
          <w:szCs w:val="32"/>
        </w:rPr>
      </w:pPr>
      <w:r w:rsidRPr="009144CA">
        <w:rPr>
          <w:rFonts w:ascii="Modern Love Caps" w:hAnsi="Modern Love Caps"/>
          <w:b/>
          <w:bCs/>
          <w:sz w:val="32"/>
          <w:szCs w:val="32"/>
        </w:rPr>
        <w:lastRenderedPageBreak/>
        <w:t xml:space="preserve">Actividad para el </w:t>
      </w:r>
      <w:r w:rsidRPr="009144CA">
        <w:rPr>
          <w:rFonts w:ascii="Modern Love Caps" w:hAnsi="Modern Love Caps"/>
          <w:b/>
          <w:bCs/>
          <w:sz w:val="32"/>
          <w:szCs w:val="32"/>
        </w:rPr>
        <w:t>martes</w:t>
      </w:r>
      <w:r w:rsidRPr="009144CA">
        <w:rPr>
          <w:rFonts w:ascii="Modern Love Caps" w:hAnsi="Modern Love Caps"/>
          <w:b/>
          <w:bCs/>
          <w:sz w:val="32"/>
          <w:szCs w:val="32"/>
        </w:rPr>
        <w:t xml:space="preserve"> 23 de </w:t>
      </w:r>
      <w:proofErr w:type="gramStart"/>
      <w:r w:rsidRPr="009144CA">
        <w:rPr>
          <w:rFonts w:ascii="Modern Love Caps" w:hAnsi="Modern Love Caps"/>
          <w:b/>
          <w:bCs/>
          <w:sz w:val="32"/>
          <w:szCs w:val="32"/>
        </w:rPr>
        <w:t>Marzo</w:t>
      </w:r>
      <w:proofErr w:type="gramEnd"/>
    </w:p>
    <w:p w14:paraId="17CFF10E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LOS INTERESES IMPLÍCITOS Y EXPLÍCITOS EN LA EDUCACIÓN.</w:t>
      </w:r>
    </w:p>
    <w:p w14:paraId="1F5F7716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 xml:space="preserve">Los estudiantes comparan las pretensiones de cada reforma educativa. </w:t>
      </w:r>
    </w:p>
    <w:p w14:paraId="2C684808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El docente propicia la reflexión a partir de cuestionar:</w:t>
      </w:r>
    </w:p>
    <w:p w14:paraId="37A027DC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- ¿Es el mismo sujeto el que se quiere formar?</w:t>
      </w:r>
    </w:p>
    <w:p w14:paraId="1625EB4E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- ¿Cuáles son los valores y conocimientos que se transmiten en cada una?</w:t>
      </w:r>
    </w:p>
    <w:p w14:paraId="47C0D4A5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¿son similares? ¿son distintos?</w:t>
      </w:r>
    </w:p>
    <w:p w14:paraId="4BAA9874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 xml:space="preserve">- ¿Cómo se organizan los conocimientos en cada plan de estudios? </w:t>
      </w:r>
    </w:p>
    <w:p w14:paraId="6AA78429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¿qué diferencias identifican?</w:t>
      </w:r>
    </w:p>
    <w:p w14:paraId="378619EC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 xml:space="preserve">- ¿Qué tipo de relación pedagógica se propone? ¿cambia? </w:t>
      </w:r>
    </w:p>
    <w:p w14:paraId="2E9D4455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 xml:space="preserve"> ¿en qué aspectos?</w:t>
      </w:r>
    </w:p>
    <w:p w14:paraId="6253434C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- ¿qué sucede con el alumno? ¿qué sucede con el maestro?</w:t>
      </w:r>
    </w:p>
    <w:p w14:paraId="2F49B352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ACTIVIDAD ESCUELA EN RED: Los estudiantes indagan, en diversas fuentes,</w:t>
      </w:r>
    </w:p>
    <w:p w14:paraId="39711C2B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acerca de los distintos fundamentos filosóficos, sociológicos, psicológicos,</w:t>
      </w:r>
    </w:p>
    <w:p w14:paraId="43526D1F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pedagógicos, políticos, que sostienen los planes de estudio de educación básica</w:t>
      </w:r>
    </w:p>
    <w:p w14:paraId="4C310D63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y en particular, la educación preescolar, de cada una de las reformas educativas.</w:t>
      </w:r>
    </w:p>
    <w:p w14:paraId="10DB619D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¿Qué posturas los sostienen? ¿Cuáles son sus argumentos? ¿Cuál es la postura</w:t>
      </w:r>
    </w:p>
    <w:p w14:paraId="4B3C84EC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filosófica que está detrás del sujeto que se quiere formar? ¿Desde dónde se</w:t>
      </w:r>
    </w:p>
    <w:p w14:paraId="6BC4371C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deciden los valores o conocimientos? ¿Qué se espera del sujeto en la sociedad?</w:t>
      </w:r>
    </w:p>
    <w:p w14:paraId="61832428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¿Desde dónde se define el aprendizaje? ¿Cómo y desde dónde se propone la</w:t>
      </w:r>
    </w:p>
    <w:p w14:paraId="7F0EFD73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 xml:space="preserve">enseñanza? ¿En qué contexto </w:t>
      </w:r>
      <w:proofErr w:type="gramStart"/>
      <w:r w:rsidRPr="00E13908">
        <w:rPr>
          <w:rFonts w:ascii="Arial" w:hAnsi="Arial" w:cs="Arial"/>
        </w:rPr>
        <w:t>socio-histórico</w:t>
      </w:r>
      <w:proofErr w:type="gramEnd"/>
      <w:r w:rsidRPr="00E13908">
        <w:rPr>
          <w:rFonts w:ascii="Arial" w:hAnsi="Arial" w:cs="Arial"/>
        </w:rPr>
        <w:t xml:space="preserve"> y político surge?</w:t>
      </w:r>
    </w:p>
    <w:p w14:paraId="1F2ADBAB" w14:textId="77777777" w:rsidR="009144CA" w:rsidRPr="00E13908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 xml:space="preserve">La investigación se vaciará en el CUADRO DE DOBLE ENTRADA FUNDAMENTOS </w:t>
      </w:r>
      <w:r w:rsidRPr="00E13908">
        <w:rPr>
          <w:rFonts w:ascii="Arial" w:hAnsi="Arial" w:cs="Arial"/>
        </w:rPr>
        <w:t xml:space="preserve">  </w:t>
      </w:r>
    </w:p>
    <w:p w14:paraId="306C3F81" w14:textId="384C9435" w:rsidR="009144CA" w:rsidRDefault="009144CA" w:rsidP="009144CA">
      <w:pPr>
        <w:rPr>
          <w:rFonts w:ascii="Arial" w:hAnsi="Arial" w:cs="Arial"/>
        </w:rPr>
      </w:pPr>
      <w:r w:rsidRPr="00E13908">
        <w:rPr>
          <w:rFonts w:ascii="Arial" w:hAnsi="Arial" w:cs="Arial"/>
        </w:rPr>
        <w:t>Contestar todas las preguntas y se verían en clase</w:t>
      </w:r>
    </w:p>
    <w:p w14:paraId="6CDE85CD" w14:textId="2FBFED6E" w:rsidR="00E13908" w:rsidRDefault="00E13908" w:rsidP="009144CA">
      <w:pPr>
        <w:rPr>
          <w:rFonts w:ascii="Arial" w:hAnsi="Arial" w:cs="Arial"/>
        </w:rPr>
      </w:pPr>
    </w:p>
    <w:p w14:paraId="7104546C" w14:textId="4E27ADAB" w:rsidR="00E13908" w:rsidRDefault="00E13908" w:rsidP="009144CA">
      <w:pPr>
        <w:rPr>
          <w:rFonts w:ascii="Arial" w:hAnsi="Arial" w:cs="Arial"/>
        </w:rPr>
      </w:pPr>
    </w:p>
    <w:p w14:paraId="633E4B77" w14:textId="67E205F8" w:rsidR="00E13908" w:rsidRDefault="00E13908" w:rsidP="009144CA">
      <w:pPr>
        <w:rPr>
          <w:rFonts w:ascii="Arial" w:hAnsi="Arial" w:cs="Arial"/>
        </w:rPr>
      </w:pPr>
    </w:p>
    <w:p w14:paraId="650BF0F4" w14:textId="1627B622" w:rsidR="00E13908" w:rsidRDefault="00E13908" w:rsidP="009144CA">
      <w:pPr>
        <w:rPr>
          <w:rFonts w:ascii="Arial" w:hAnsi="Arial" w:cs="Arial"/>
        </w:rPr>
      </w:pPr>
    </w:p>
    <w:p w14:paraId="0C82E2A3" w14:textId="77777777" w:rsidR="00E13908" w:rsidRPr="00E13908" w:rsidRDefault="00E13908" w:rsidP="009144CA">
      <w:pPr>
        <w:rPr>
          <w:rFonts w:ascii="Arial" w:hAnsi="Arial" w:cs="Arial"/>
        </w:rPr>
      </w:pPr>
    </w:p>
    <w:tbl>
      <w:tblPr>
        <w:tblStyle w:val="Tablaconcuadrcula5oscu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B557B" w14:paraId="0EBBFE81" w14:textId="77777777" w:rsidTr="002B5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8493A92" w14:textId="77777777" w:rsidR="002B557B" w:rsidRDefault="002B557B" w:rsidP="009144CA">
            <w:pPr>
              <w:rPr>
                <w:rFonts w:ascii="Modern Love Caps" w:hAnsi="Modern Love Caps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C5895A7" w14:textId="5A59AEA4" w:rsidR="002B557B" w:rsidRPr="002B557B" w:rsidRDefault="002B557B" w:rsidP="002B5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24"/>
                <w:szCs w:val="24"/>
              </w:rPr>
            </w:pPr>
            <w:r w:rsidRPr="002B557B">
              <w:rPr>
                <w:rFonts w:ascii="Broadway" w:hAnsi="Broadway"/>
                <w:sz w:val="24"/>
                <w:szCs w:val="24"/>
              </w:rPr>
              <w:t>REFORMA EDUCATIVA 1993</w:t>
            </w:r>
          </w:p>
        </w:tc>
        <w:tc>
          <w:tcPr>
            <w:tcW w:w="2207" w:type="dxa"/>
          </w:tcPr>
          <w:p w14:paraId="6D7224B9" w14:textId="70B9A233" w:rsidR="002B557B" w:rsidRPr="002B557B" w:rsidRDefault="002B557B" w:rsidP="002B5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24"/>
                <w:szCs w:val="24"/>
              </w:rPr>
            </w:pPr>
            <w:r w:rsidRPr="002B557B">
              <w:rPr>
                <w:rFonts w:ascii="Broadway" w:hAnsi="Broadway"/>
                <w:sz w:val="24"/>
                <w:szCs w:val="24"/>
              </w:rPr>
              <w:t>REFORMA EDUCATIVA 2</w:t>
            </w:r>
            <w:r w:rsidR="00612C16">
              <w:rPr>
                <w:rFonts w:ascii="Broadway" w:hAnsi="Broadway"/>
                <w:sz w:val="24"/>
                <w:szCs w:val="24"/>
              </w:rPr>
              <w:t>011</w:t>
            </w:r>
          </w:p>
        </w:tc>
        <w:tc>
          <w:tcPr>
            <w:tcW w:w="2207" w:type="dxa"/>
          </w:tcPr>
          <w:p w14:paraId="4EF7AD31" w14:textId="5DA06728" w:rsidR="002B557B" w:rsidRPr="002B557B" w:rsidRDefault="002B557B" w:rsidP="002B55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adway" w:hAnsi="Broadway"/>
                <w:sz w:val="24"/>
                <w:szCs w:val="24"/>
              </w:rPr>
            </w:pPr>
            <w:r w:rsidRPr="002B557B">
              <w:rPr>
                <w:rFonts w:ascii="Broadway" w:hAnsi="Broadway"/>
                <w:sz w:val="24"/>
                <w:szCs w:val="24"/>
              </w:rPr>
              <w:t>REFORMA EDUCATIVA 2017</w:t>
            </w:r>
          </w:p>
        </w:tc>
      </w:tr>
      <w:tr w:rsidR="002B557B" w14:paraId="2803E7FE" w14:textId="77777777" w:rsidTr="002B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D1F5C33" w14:textId="3461B877" w:rsidR="002B557B" w:rsidRPr="002B557B" w:rsidRDefault="002B557B" w:rsidP="009144CA">
            <w:pPr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</w:pPr>
            <w:r w:rsidRPr="002B557B"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  <w:t>¿Qué POSTURAS SOSTIENE?</w:t>
            </w:r>
          </w:p>
        </w:tc>
        <w:tc>
          <w:tcPr>
            <w:tcW w:w="2207" w:type="dxa"/>
          </w:tcPr>
          <w:p w14:paraId="1720F95B" w14:textId="7296F909" w:rsidR="002B557B" w:rsidRPr="002B557B" w:rsidRDefault="002B557B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>
              <w:rPr>
                <w:rFonts w:ascii="Modern Love Caps" w:hAnsi="Modern Love Caps"/>
                <w:sz w:val="24"/>
                <w:szCs w:val="24"/>
              </w:rPr>
              <w:t>El derecho a la educación dando a la referencia de que: “todo individuo tiene derecho a recibir una educación”</w:t>
            </w:r>
          </w:p>
        </w:tc>
        <w:tc>
          <w:tcPr>
            <w:tcW w:w="2207" w:type="dxa"/>
          </w:tcPr>
          <w:p w14:paraId="670ACFF4" w14:textId="22693AE3" w:rsidR="002B557B" w:rsidRDefault="002B557B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>
              <w:rPr>
                <w:rFonts w:ascii="Modern Love Caps" w:hAnsi="Modern Love Caps"/>
                <w:sz w:val="24"/>
                <w:szCs w:val="24"/>
              </w:rPr>
              <w:t xml:space="preserve">Va enfocado a lo humanista y de enseñanza diversa, es decir, una enseñanza integradora. Busca dar una educación de calidad para todos. </w:t>
            </w:r>
          </w:p>
        </w:tc>
        <w:tc>
          <w:tcPr>
            <w:tcW w:w="2207" w:type="dxa"/>
          </w:tcPr>
          <w:p w14:paraId="24D8B0D0" w14:textId="57ACB53B" w:rsidR="002B557B" w:rsidRDefault="002B557B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>
              <w:rPr>
                <w:rFonts w:ascii="Modern Love Caps" w:hAnsi="Modern Love Caps"/>
                <w:sz w:val="24"/>
                <w:szCs w:val="24"/>
              </w:rPr>
              <w:t>Va enfocado a lo humanista y de enseñanza diversa, es decir, una enseñanza integradora. Busca dar la educación de calidad para todos.</w:t>
            </w:r>
          </w:p>
        </w:tc>
      </w:tr>
      <w:tr w:rsidR="002B557B" w14:paraId="24BF011C" w14:textId="77777777" w:rsidTr="002B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8E7B93D" w14:textId="5F9DC033" w:rsidR="002B557B" w:rsidRPr="002B557B" w:rsidRDefault="002B557B" w:rsidP="009144CA">
            <w:pPr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</w:pPr>
            <w:r w:rsidRPr="002B557B"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  <w:t>¿Cuáles SON SUS ARGUMENTOS?</w:t>
            </w:r>
          </w:p>
        </w:tc>
        <w:tc>
          <w:tcPr>
            <w:tcW w:w="2207" w:type="dxa"/>
          </w:tcPr>
          <w:p w14:paraId="2CBA3B51" w14:textId="366260C6" w:rsidR="002B557B" w:rsidRDefault="002B557B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>
              <w:rPr>
                <w:rFonts w:ascii="Modern Love Caps" w:hAnsi="Modern Love Caps"/>
                <w:sz w:val="24"/>
                <w:szCs w:val="24"/>
              </w:rPr>
              <w:t>Indispensable una educación de mayor calidad formativa y se señala que el plan es un instrumento para organizar el trabajo escolar y el avance cualitativo.</w:t>
            </w:r>
          </w:p>
        </w:tc>
        <w:tc>
          <w:tcPr>
            <w:tcW w:w="2207" w:type="dxa"/>
          </w:tcPr>
          <w:p w14:paraId="7F826A50" w14:textId="5510B2E9" w:rsidR="002B557B" w:rsidRDefault="002B557B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>
              <w:rPr>
                <w:rFonts w:ascii="Modern Love Caps" w:hAnsi="Modern Love Caps"/>
                <w:sz w:val="24"/>
                <w:szCs w:val="24"/>
              </w:rPr>
              <w:t>Se centra en los cambios sociales, económicos y culturales ya que impactan la vida de la población infantil y por eso es necesario estructurar un nuevo programa</w:t>
            </w:r>
            <w:r w:rsidR="0007687E">
              <w:rPr>
                <w:rFonts w:ascii="Modern Love Caps" w:hAnsi="Modern Love Caps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14:paraId="493581BD" w14:textId="6CFECD67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>
              <w:rPr>
                <w:rFonts w:ascii="Modern Love Caps" w:hAnsi="Modern Love Caps"/>
                <w:sz w:val="24"/>
                <w:szCs w:val="24"/>
              </w:rPr>
              <w:t>La educación pública básica sea de calidad e incluyente, que permita a todos los niños recibir una formación</w:t>
            </w:r>
            <w:r w:rsidR="00612C16">
              <w:rPr>
                <w:rFonts w:ascii="Modern Love Caps" w:hAnsi="Modern Love Caps"/>
                <w:sz w:val="24"/>
                <w:szCs w:val="24"/>
              </w:rPr>
              <w:t xml:space="preserve"> </w:t>
            </w:r>
            <w:r>
              <w:rPr>
                <w:rFonts w:ascii="Modern Love Caps" w:hAnsi="Modern Love Caps"/>
                <w:sz w:val="24"/>
                <w:szCs w:val="24"/>
              </w:rPr>
              <w:t>humanitaria e integral que proporcione aprendizajes y conocimientos significativos, relevantes y útiles para la vida.</w:t>
            </w:r>
          </w:p>
        </w:tc>
      </w:tr>
      <w:tr w:rsidR="002B557B" w14:paraId="75747AFB" w14:textId="77777777" w:rsidTr="002B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E9A53A8" w14:textId="24F02983" w:rsidR="002B557B" w:rsidRPr="002B557B" w:rsidRDefault="002B557B" w:rsidP="009144CA">
            <w:pPr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</w:pPr>
            <w:r w:rsidRPr="002B557B"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  <w:t>POSTURA FILOSOFICA QUE ESTA DETRÁS DEL SUJETO QUE SE QUIERE FORMAR</w:t>
            </w:r>
          </w:p>
        </w:tc>
        <w:tc>
          <w:tcPr>
            <w:tcW w:w="2207" w:type="dxa"/>
          </w:tcPr>
          <w:p w14:paraId="11882E9F" w14:textId="73BA0299" w:rsidR="002B557B" w:rsidRDefault="0007687E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Se usan estrategias, en donde se concibe fundamental enseñar a los alumnos habilidades de aprender y pensar de forma eficiente.</w:t>
            </w:r>
          </w:p>
        </w:tc>
        <w:tc>
          <w:tcPr>
            <w:tcW w:w="2207" w:type="dxa"/>
          </w:tcPr>
          <w:p w14:paraId="30715464" w14:textId="25CC8929" w:rsidR="002B557B" w:rsidRDefault="0007687E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Se enfoca en los procesos de aprendizaje establecidos en esta reforma: las capacidades de los alumnos con base a 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lastRenderedPageBreak/>
              <w:t>la competencia a desarrollar.</w:t>
            </w:r>
          </w:p>
        </w:tc>
        <w:tc>
          <w:tcPr>
            <w:tcW w:w="2207" w:type="dxa"/>
          </w:tcPr>
          <w:p w14:paraId="06BF56E0" w14:textId="3FC82B85" w:rsidR="002B557B" w:rsidRDefault="0007687E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lastRenderedPageBreak/>
              <w:t>Que es necesario que los estudiantes logren progresivamente los aprendizajes que se esperan de ellos a lo largo de su trayectoria escolar.</w:t>
            </w:r>
          </w:p>
        </w:tc>
      </w:tr>
      <w:tr w:rsidR="002B557B" w14:paraId="45D80FDA" w14:textId="77777777" w:rsidTr="002B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109EE473" w14:textId="4A6D57EC" w:rsidR="002B557B" w:rsidRPr="002B557B" w:rsidRDefault="002B557B" w:rsidP="009144CA">
            <w:pPr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</w:pPr>
            <w:r w:rsidRPr="002B557B"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  <w:t>¿DESDE DONDE SE DECIDEN LOS VALORES O CONOCIMIENTOS?</w:t>
            </w:r>
          </w:p>
        </w:tc>
        <w:tc>
          <w:tcPr>
            <w:tcW w:w="2207" w:type="dxa"/>
          </w:tcPr>
          <w:p w14:paraId="3AAECD98" w14:textId="716A182F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Se implementan 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t>conocimientos con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 base a las necesidades de los niños y las exigencias de la sociedad, así como los valores.</w:t>
            </w:r>
          </w:p>
        </w:tc>
        <w:tc>
          <w:tcPr>
            <w:tcW w:w="2207" w:type="dxa"/>
          </w:tcPr>
          <w:p w14:paraId="5F121470" w14:textId="3B125DEB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Se implementan conocimientos con base a las necesidades de los niños y las exigencias de la sociedad, así como los valores.</w:t>
            </w:r>
          </w:p>
        </w:tc>
        <w:tc>
          <w:tcPr>
            <w:tcW w:w="2207" w:type="dxa"/>
          </w:tcPr>
          <w:p w14:paraId="53A6ECD2" w14:textId="7A345897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Se implementan 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t>conocimientos con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 base a las necesidades de los niños y las exigencias de la sociedad, así como los valores.</w:t>
            </w:r>
          </w:p>
        </w:tc>
      </w:tr>
      <w:tr w:rsidR="002B557B" w14:paraId="2D5F488E" w14:textId="77777777" w:rsidTr="002B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0CE4F6B0" w14:textId="7BEA8094" w:rsidR="002B557B" w:rsidRPr="002B557B" w:rsidRDefault="002B557B" w:rsidP="009144CA">
            <w:pPr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</w:pPr>
            <w:r w:rsidRPr="002B557B"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  <w:t>¿Qué SE ESPERA DEL SUJETO EN LA SOCIEDAD?</w:t>
            </w:r>
          </w:p>
        </w:tc>
        <w:tc>
          <w:tcPr>
            <w:tcW w:w="2207" w:type="dxa"/>
          </w:tcPr>
          <w:p w14:paraId="46D88545" w14:textId="1D9ED823" w:rsidR="002B557B" w:rsidRDefault="0007687E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Desarrollen habilidades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 intelectuales, que comprendan los fenómenos naturales, que logren ser personas con morales y una buena ética, y, sobre todo, que tengan una buena actitud.</w:t>
            </w:r>
          </w:p>
        </w:tc>
        <w:tc>
          <w:tcPr>
            <w:tcW w:w="2207" w:type="dxa"/>
          </w:tcPr>
          <w:p w14:paraId="4CC34AB4" w14:textId="77777777" w:rsidR="0007687E" w:rsidRPr="0007687E" w:rsidRDefault="0007687E" w:rsidP="00076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Busca desarrollar en los alumnos para su formación física e intelectual son las habilidades cognitivas, conocimientos básicos, destrezas físicas/mentales y actitudes positivas.</w:t>
            </w:r>
          </w:p>
          <w:p w14:paraId="7B7D7EE8" w14:textId="7B15B8BF" w:rsidR="002B557B" w:rsidRDefault="0007687E" w:rsidP="00076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Fortalecer la conciencia de la nacionalidad e identidad para conservar la cultura.</w:t>
            </w:r>
          </w:p>
        </w:tc>
        <w:tc>
          <w:tcPr>
            <w:tcW w:w="2207" w:type="dxa"/>
          </w:tcPr>
          <w:p w14:paraId="187A7821" w14:textId="4ECA2107" w:rsidR="002B557B" w:rsidRDefault="0007687E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Personas que tengan la motivación y la capacidad de lograr su desarrollo personal, laboral y familiar, dispuestas a mejorar su entorno social y natural.</w:t>
            </w:r>
          </w:p>
        </w:tc>
      </w:tr>
      <w:tr w:rsidR="002B557B" w14:paraId="598D3624" w14:textId="77777777" w:rsidTr="002B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28ABEE54" w14:textId="1EE0A883" w:rsidR="002B557B" w:rsidRPr="002B557B" w:rsidRDefault="002B557B" w:rsidP="009144CA">
            <w:pPr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</w:pPr>
            <w:r w:rsidRPr="002B557B"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  <w:t>¿DESDE DONDE SE DEFINE EL APRENDIZAJE?</w:t>
            </w:r>
          </w:p>
        </w:tc>
        <w:tc>
          <w:tcPr>
            <w:tcW w:w="2207" w:type="dxa"/>
          </w:tcPr>
          <w:p w14:paraId="66E2CFB9" w14:textId="09685159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Se define desde los propósitos y los objetivos de la reforma, al igual que de los planes y programas. Estos 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lastRenderedPageBreak/>
              <w:t>siendo: cultivación del talento y la creatividad en la niñez y juventud, vinculación del aprendizaje a la producción, en todos los grados y promover la innovación científica y tecnológica.</w:t>
            </w:r>
          </w:p>
        </w:tc>
        <w:tc>
          <w:tcPr>
            <w:tcW w:w="2207" w:type="dxa"/>
          </w:tcPr>
          <w:p w14:paraId="2647E9CA" w14:textId="4062C4C7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lastRenderedPageBreak/>
              <w:t xml:space="preserve">Se define de los distintos propósitos del programa, doce propósitos y a través de las competencias cognitivas, 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lastRenderedPageBreak/>
              <w:t>afectivas, sociales, de la naturaleza y de la vida democrática; se encuentran integradas en el currículo.</w:t>
            </w:r>
          </w:p>
        </w:tc>
        <w:tc>
          <w:tcPr>
            <w:tcW w:w="2207" w:type="dxa"/>
          </w:tcPr>
          <w:p w14:paraId="2FE0AE58" w14:textId="4E4415D4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lastRenderedPageBreak/>
              <w:t xml:space="preserve">Se define del perfil de egreso de los alumnos, donde está plasmado lo que se quiere lograr al 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lastRenderedPageBreak/>
              <w:t xml:space="preserve">término de 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t>los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 años preescolares.</w:t>
            </w:r>
          </w:p>
        </w:tc>
      </w:tr>
      <w:tr w:rsidR="002B557B" w14:paraId="3A3B39F9" w14:textId="77777777" w:rsidTr="002B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871B520" w14:textId="1972E124" w:rsidR="002B557B" w:rsidRPr="002B557B" w:rsidRDefault="002B557B" w:rsidP="009144CA">
            <w:pPr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</w:pPr>
            <w:r w:rsidRPr="002B557B"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  <w:t>¿Cómo Y DESDE DONDE SE PROPONE LA ENSEÑANZA?</w:t>
            </w:r>
          </w:p>
        </w:tc>
        <w:tc>
          <w:tcPr>
            <w:tcW w:w="2207" w:type="dxa"/>
          </w:tcPr>
          <w:p w14:paraId="6D3E864E" w14:textId="77131E9B" w:rsidR="002B557B" w:rsidRDefault="0007687E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Se propone a través de la estimulación de las habilidades que son necesarias para el aprendizaje. Esto se hace con la ayuda de docentes, alumnos, contexto educativo y el objeto de conocimiento.</w:t>
            </w:r>
          </w:p>
        </w:tc>
        <w:tc>
          <w:tcPr>
            <w:tcW w:w="2207" w:type="dxa"/>
          </w:tcPr>
          <w:p w14:paraId="12B35DF1" w14:textId="3720D700" w:rsidR="002B557B" w:rsidRDefault="0007687E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Se propone desde las cinco competencias de la vida: para el aprendizaje permanente, para el manejo de información, para el manejo de situaciones, para la convivencia y para la vida en sociedad.</w:t>
            </w:r>
          </w:p>
        </w:tc>
        <w:tc>
          <w:tcPr>
            <w:tcW w:w="2207" w:type="dxa"/>
          </w:tcPr>
          <w:p w14:paraId="0627A6EB" w14:textId="10CEDA56" w:rsidR="002B557B" w:rsidRDefault="0007687E" w:rsidP="00914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Se propone desde perfil de egreso de los alumnos, donde está plasmado lo que se quiere lograr al término de 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t>los</w:t>
            </w:r>
            <w:r w:rsidRPr="0007687E">
              <w:rPr>
                <w:rFonts w:ascii="Modern Love Caps" w:hAnsi="Modern Love Caps"/>
                <w:sz w:val="24"/>
                <w:szCs w:val="24"/>
              </w:rPr>
              <w:t xml:space="preserve"> años preescolares. Y se hace a través de los ámbitos que se encuentran en asignaturas básicas.</w:t>
            </w:r>
          </w:p>
        </w:tc>
      </w:tr>
      <w:tr w:rsidR="002B557B" w14:paraId="52FF9880" w14:textId="77777777" w:rsidTr="002B5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E6ADDA5" w14:textId="14F5DC9F" w:rsidR="002B557B" w:rsidRPr="002B557B" w:rsidRDefault="002B557B" w:rsidP="009144CA">
            <w:pPr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</w:pPr>
            <w:r w:rsidRPr="002B557B">
              <w:rPr>
                <w:rFonts w:ascii="Modern Love Grunge" w:hAnsi="Modern Love Grunge"/>
                <w:b w:val="0"/>
                <w:bCs w:val="0"/>
                <w:sz w:val="24"/>
                <w:szCs w:val="24"/>
              </w:rPr>
              <w:t>¿EN QUE CONTEXTO SOCIOHISTORICO Y POLITICO SURGE?</w:t>
            </w:r>
          </w:p>
        </w:tc>
        <w:tc>
          <w:tcPr>
            <w:tcW w:w="2207" w:type="dxa"/>
          </w:tcPr>
          <w:p w14:paraId="24C5E77F" w14:textId="7806563D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Se formó durante el sexenio de Carlos Salinas de Gortari.</w:t>
            </w:r>
          </w:p>
        </w:tc>
        <w:tc>
          <w:tcPr>
            <w:tcW w:w="2207" w:type="dxa"/>
          </w:tcPr>
          <w:p w14:paraId="574EC3D5" w14:textId="654FC63A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Se formó cuando Vicente Fox Quesada era presidente de México.</w:t>
            </w:r>
          </w:p>
        </w:tc>
        <w:tc>
          <w:tcPr>
            <w:tcW w:w="2207" w:type="dxa"/>
          </w:tcPr>
          <w:p w14:paraId="03BBB446" w14:textId="2D93670C" w:rsidR="002B557B" w:rsidRDefault="0007687E" w:rsidP="00914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24"/>
                <w:szCs w:val="24"/>
              </w:rPr>
            </w:pPr>
            <w:r w:rsidRPr="0007687E">
              <w:rPr>
                <w:rFonts w:ascii="Modern Love Caps" w:hAnsi="Modern Love Caps"/>
                <w:sz w:val="24"/>
                <w:szCs w:val="24"/>
              </w:rPr>
              <w:t>Esta reforma surgió durante la presidencia de Enrique Peña Nieto.</w:t>
            </w:r>
          </w:p>
        </w:tc>
      </w:tr>
    </w:tbl>
    <w:p w14:paraId="43CD050A" w14:textId="77777777" w:rsidR="009144CA" w:rsidRP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2DDB8989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3370CB69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4FBF8920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318FB3A1" w14:textId="77777777" w:rsidR="00E13908" w:rsidRDefault="00E13908" w:rsidP="00E13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Referencias</w:t>
      </w:r>
    </w:p>
    <w:p w14:paraId="70EAEE11" w14:textId="39AF43B0" w:rsidR="00E13908" w:rsidRDefault="00E13908" w:rsidP="00E13908">
      <w:pPr>
        <w:spacing w:beforeLines="20" w:before="48" w:afterLines="20" w:after="48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Fundación Universitaria Luis Amigó. (2006). Pedagogía de la educación tradicional. </w:t>
      </w:r>
      <w:r>
        <w:rPr>
          <w:rFonts w:ascii="Arial" w:hAnsi="Arial" w:cs="Arial"/>
          <w:sz w:val="24"/>
          <w:szCs w:val="24"/>
        </w:rPr>
        <w:t>Tomado de</w:t>
      </w:r>
      <w:r>
        <w:rPr>
          <w:rFonts w:ascii="Arial" w:hAnsi="Arial" w:cs="Arial"/>
          <w:sz w:val="24"/>
          <w:szCs w:val="24"/>
        </w:rPr>
        <w:t xml:space="preserve">: Módulo Teorías y Modelos Pedagógicos. Medellín: Facultad de Educación. Disponible en: </w:t>
      </w:r>
      <w:hyperlink r:id="rId6" w:history="1">
        <w:r>
          <w:rPr>
            <w:rStyle w:val="Hipervnculo"/>
            <w:rFonts w:ascii="Arial" w:hAnsi="Arial" w:cs="Arial"/>
            <w:sz w:val="24"/>
            <w:szCs w:val="24"/>
          </w:rPr>
          <w:t>https://cuadernosdelprofesor.files.wordpress.com/2014/01/u-1-03tex_3_sem3_pedtrad.pdf</w:t>
        </w:r>
      </w:hyperlink>
    </w:p>
    <w:p w14:paraId="7FBC066C" w14:textId="77777777" w:rsidR="00E13908" w:rsidRDefault="00E13908" w:rsidP="00E139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Ortiz Ocaña, A. (2013). Modelos pedagógicos y teorías del aprendizaje. Ediciones de la U. Disponible en: https://tallerdelaspalabrasblog.files.wordpress.com/2017/10/ortizocac3b1a-modelos-pedagc3b3gicos-y-teorc3adas-del-aprendizaje.pdf</w:t>
      </w:r>
    </w:p>
    <w:p w14:paraId="6B4F4E00" w14:textId="77777777" w:rsidR="00E13908" w:rsidRDefault="00E13908" w:rsidP="00E1390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Palacios, J. (1984). La cuestión escolar. Críticas y alternativas. 6ª. Edición. Barcelona: Editorial LAIA. Disponible en: https://personalidaduvm.files.wordpress.com/2016/11/216261746-lacuestion-escolar.pdf</w:t>
      </w:r>
    </w:p>
    <w:p w14:paraId="4CB53B95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3B11A3D0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05B1D0F9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59307B87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7843AD2A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4380A73D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47F86E99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431E9317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4B9A1050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2D9D13A2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6D20F598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124E4CAE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1A2B77A4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6BFF862E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4C0A43CB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2AA797C7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2E3F6B24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191FBC77" w14:textId="77777777" w:rsid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2B472DEC" w14:textId="51FE0557" w:rsidR="009144CA" w:rsidRPr="009144CA" w:rsidRDefault="009144CA" w:rsidP="009144CA">
      <w:pPr>
        <w:rPr>
          <w:rFonts w:ascii="Modern Love Caps" w:hAnsi="Modern Love Caps"/>
          <w:sz w:val="24"/>
          <w:szCs w:val="24"/>
        </w:rPr>
      </w:pPr>
      <w:r w:rsidRPr="009144CA">
        <w:rPr>
          <w:rFonts w:ascii="Modern Love Caps" w:hAnsi="Modern Love Caps"/>
          <w:sz w:val="24"/>
          <w:szCs w:val="24"/>
        </w:rPr>
        <w:t>Referencias</w:t>
      </w:r>
    </w:p>
    <w:p w14:paraId="64B96FAE" w14:textId="77777777" w:rsidR="009144CA" w:rsidRPr="009144CA" w:rsidRDefault="009144CA" w:rsidP="009144CA">
      <w:pPr>
        <w:rPr>
          <w:rFonts w:ascii="Modern Love Caps" w:hAnsi="Modern Love Caps"/>
          <w:sz w:val="24"/>
          <w:szCs w:val="24"/>
        </w:rPr>
      </w:pPr>
      <w:r w:rsidRPr="009144CA">
        <w:rPr>
          <w:rFonts w:ascii="Modern Love Caps" w:hAnsi="Modern Love Caps"/>
          <w:sz w:val="24"/>
          <w:szCs w:val="24"/>
        </w:rPr>
        <w:t xml:space="preserve">Fundación Universitaria Luis Amigó. (2006). Pedagogía de la educación tradicional. </w:t>
      </w:r>
      <w:proofErr w:type="gramStart"/>
      <w:r w:rsidRPr="009144CA">
        <w:rPr>
          <w:rFonts w:ascii="Modern Love Caps" w:hAnsi="Modern Love Caps"/>
          <w:sz w:val="24"/>
          <w:szCs w:val="24"/>
        </w:rPr>
        <w:t>Tomado  de</w:t>
      </w:r>
      <w:proofErr w:type="gramEnd"/>
      <w:r w:rsidRPr="009144CA">
        <w:rPr>
          <w:rFonts w:ascii="Modern Love Caps" w:hAnsi="Modern Love Caps"/>
          <w:sz w:val="24"/>
          <w:szCs w:val="24"/>
        </w:rPr>
        <w:t>: Módulo Teorías y Modelos Pedagógicos. Medellín: Facultad de Educación. Disponible en: https://cuadernosdelprofesor.files.wordpress.com/2014/01/u-1-03tex_3_sem3_pedtrad.pdf</w:t>
      </w:r>
    </w:p>
    <w:p w14:paraId="38FE41D9" w14:textId="77777777" w:rsidR="009144CA" w:rsidRP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0D31014B" w14:textId="77777777" w:rsidR="009144CA" w:rsidRP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2C0B5D75" w14:textId="77777777" w:rsidR="009144CA" w:rsidRP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4B0D28B8" w14:textId="77777777" w:rsidR="009144CA" w:rsidRPr="009144CA" w:rsidRDefault="009144CA" w:rsidP="009144CA">
      <w:pPr>
        <w:rPr>
          <w:rFonts w:ascii="Modern Love Caps" w:hAnsi="Modern Love Caps"/>
          <w:sz w:val="24"/>
          <w:szCs w:val="24"/>
        </w:rPr>
      </w:pPr>
      <w:r w:rsidRPr="009144CA">
        <w:rPr>
          <w:rFonts w:ascii="Modern Love Caps" w:hAnsi="Modern Love Caps"/>
          <w:sz w:val="24"/>
          <w:szCs w:val="24"/>
        </w:rPr>
        <w:t>Ortiz Ocaña, A. (2013). Modelos pedagógicos y teorías del aprendizaje. Ediciones de la U. Disponible en: https://tallerdelaspalabrasblog.files.wordpress.com/2017/10/ortizocac3b1a-modelos-pedagc3b3gicos-y-teorc3adas-del-aprendizaje.pdf</w:t>
      </w:r>
    </w:p>
    <w:p w14:paraId="52E0052B" w14:textId="77777777" w:rsidR="009144CA" w:rsidRP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773312CB" w14:textId="77777777" w:rsidR="009144CA" w:rsidRPr="009144CA" w:rsidRDefault="009144CA" w:rsidP="009144CA">
      <w:pPr>
        <w:rPr>
          <w:rFonts w:ascii="Modern Love Caps" w:hAnsi="Modern Love Caps"/>
          <w:sz w:val="24"/>
          <w:szCs w:val="24"/>
        </w:rPr>
      </w:pPr>
    </w:p>
    <w:p w14:paraId="0624FEBA" w14:textId="7D64DD38" w:rsidR="008945D3" w:rsidRPr="009144CA" w:rsidRDefault="009144CA" w:rsidP="009144CA">
      <w:pPr>
        <w:rPr>
          <w:rFonts w:ascii="Modern Love Caps" w:hAnsi="Modern Love Caps"/>
          <w:sz w:val="24"/>
          <w:szCs w:val="24"/>
        </w:rPr>
      </w:pPr>
      <w:r w:rsidRPr="009144CA">
        <w:rPr>
          <w:rFonts w:ascii="Modern Love Caps" w:hAnsi="Modern Love Caps"/>
          <w:sz w:val="24"/>
          <w:szCs w:val="24"/>
        </w:rPr>
        <w:t>Palacios, J. (1984). La cuestión escolar. Críticas y alternativas. 6ª. Edición. Barcelona: Editorial LAIA. Disponible en: https://personalidaduvm.files.wordpress.com/2016/11/216261746-lacuestion-escolar.pdf</w:t>
      </w:r>
    </w:p>
    <w:sectPr w:rsidR="008945D3" w:rsidRPr="009144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D3"/>
    <w:rsid w:val="0007687E"/>
    <w:rsid w:val="002B557B"/>
    <w:rsid w:val="00612C16"/>
    <w:rsid w:val="008945D3"/>
    <w:rsid w:val="009144CA"/>
    <w:rsid w:val="00C13BC5"/>
    <w:rsid w:val="00E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D461"/>
  <w15:chartTrackingRefBased/>
  <w15:docId w15:val="{A76E068E-F22C-4E34-95FB-7C2A648E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4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9144C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">
    <w:name w:val="Grid Table 4"/>
    <w:basedOn w:val="Tablanormal"/>
    <w:uiPriority w:val="49"/>
    <w:rsid w:val="002B557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E13908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adernosdelprofesor.files.wordpress.com/2014/01/u-1-03tex_3_sem3_pedtrad.pdf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1</cp:revision>
  <dcterms:created xsi:type="dcterms:W3CDTF">2021-03-23T04:18:00Z</dcterms:created>
  <dcterms:modified xsi:type="dcterms:W3CDTF">2021-03-23T17:49:00Z</dcterms:modified>
</cp:coreProperties>
</file>