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5B1C" w14:textId="42A14C63" w:rsidR="001841C6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  <w:lang w:val="es-ES_tradnl"/>
        </w:rPr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14:paraId="40FC46B6" w14:textId="77777777" w:rsidR="00CC5034" w:rsidRDefault="00CC5034" w:rsidP="001841C6">
      <w:pPr>
        <w:pStyle w:val="Sinespaciado"/>
        <w:rPr>
          <w:rFonts w:cs="Arial"/>
          <w:u w:val="single"/>
        </w:rPr>
      </w:pPr>
    </w:p>
    <w:p w14:paraId="1D88F85C" w14:textId="3AB81242" w:rsidR="00CC5034" w:rsidRPr="00CC5034" w:rsidRDefault="00CC5034" w:rsidP="001841C6">
      <w:pPr>
        <w:pStyle w:val="Sinespaciado"/>
        <w:rPr>
          <w:u w:val="single"/>
          <w:lang w:val="es-ES_tradnl"/>
        </w:rPr>
      </w:pPr>
      <w:r>
        <w:rPr>
          <w:rFonts w:cs="Arial"/>
          <w:b/>
          <w:bCs/>
          <w:u w:val="single"/>
        </w:rPr>
        <w:t xml:space="preserve">Nombre: </w:t>
      </w:r>
      <w:r>
        <w:rPr>
          <w:rFonts w:cs="Arial"/>
          <w:u w:val="single"/>
        </w:rPr>
        <w:t>Mayra Alejandra Ferrer Flores.</w:t>
      </w:r>
    </w:p>
    <w:p w14:paraId="22A1FE8A" w14:textId="77777777" w:rsidR="001841C6" w:rsidRPr="00D946B2" w:rsidRDefault="001841C6" w:rsidP="001841C6">
      <w:pPr>
        <w:pStyle w:val="Sinespaciado"/>
        <w:rPr>
          <w:i/>
          <w:u w:val="single"/>
        </w:rPr>
      </w:pPr>
    </w:p>
    <w:p w14:paraId="3BAEC4E8" w14:textId="2931784E" w:rsidR="001841C6" w:rsidRDefault="001841C6" w:rsidP="001841C6">
      <w:pPr>
        <w:pStyle w:val="Sinespaciado"/>
        <w:numPr>
          <w:ilvl w:val="0"/>
          <w:numId w:val="1"/>
        </w:numPr>
      </w:pPr>
      <w:r w:rsidRPr="001841C6">
        <w:t>¿Cómo podemos ayudar a que todos los niños tengan éxito en matemáticas?</w:t>
      </w:r>
    </w:p>
    <w:p w14:paraId="69E1070C" w14:textId="08DECD4C" w:rsidR="00CC5034" w:rsidRDefault="00CC5034" w:rsidP="00CC5034">
      <w:pPr>
        <w:pStyle w:val="Sinespaciado"/>
        <w:ind w:left="720"/>
      </w:pPr>
      <w:r>
        <w:t>Enseñando las matemáticas de manera didáctica o divertida para que de esta manera el niño vea las matemáticas como algo divertido y en un futuro logren comprenderlas fácilmente ya que hayan desarrollado el gusto por estas.</w:t>
      </w:r>
    </w:p>
    <w:p w14:paraId="667699AD" w14:textId="77777777" w:rsidR="00CC5034" w:rsidRDefault="00CC5034" w:rsidP="00CC5034">
      <w:pPr>
        <w:pStyle w:val="Sinespaciado"/>
        <w:ind w:left="720"/>
      </w:pPr>
    </w:p>
    <w:p w14:paraId="3AC4CAC7" w14:textId="6EF25D1C" w:rsidR="001841C6" w:rsidRDefault="001841C6" w:rsidP="001841C6">
      <w:pPr>
        <w:pStyle w:val="Sinespaciado"/>
        <w:numPr>
          <w:ilvl w:val="0"/>
          <w:numId w:val="1"/>
        </w:numPr>
      </w:pPr>
      <w:r w:rsidRPr="00D946B2">
        <w:t>¿Qué es lo que un maestro debe saber y ser capaz de hacer para que todos los niños tengan éxito en matemáticas?</w:t>
      </w:r>
    </w:p>
    <w:p w14:paraId="62EADE26" w14:textId="67D74C63" w:rsidR="00CC5034" w:rsidRDefault="00CC5034" w:rsidP="00CC5034">
      <w:pPr>
        <w:pStyle w:val="Sinespaciado"/>
        <w:ind w:left="360"/>
      </w:pPr>
      <w:r>
        <w:t xml:space="preserve">  El maestro debe entender el tema y saber que es lo que deben enseñar a los niños y para esto deben crear estrategias o actividades que establezcan objetivos que hagan que los niños puedan aprender y solucionar problemas y para esto el maestro debe ser su guía, analizar el tema, explicarlo.</w:t>
      </w:r>
    </w:p>
    <w:p w14:paraId="73935E5D" w14:textId="77777777" w:rsidR="00CC5034" w:rsidRDefault="00CC5034" w:rsidP="00CC5034">
      <w:pPr>
        <w:pStyle w:val="Sinespaciado"/>
        <w:ind w:left="360"/>
      </w:pPr>
    </w:p>
    <w:p w14:paraId="2AA40D9C" w14:textId="499A5A1D"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¿Cómo podrías definir la </w:t>
      </w:r>
      <w:r w:rsidRPr="004C7FF5">
        <w:t>resolución de problemas</w:t>
      </w:r>
      <w:r>
        <w:t>?</w:t>
      </w:r>
    </w:p>
    <w:p w14:paraId="417FF6CF" w14:textId="0619DB16" w:rsidR="00CC5034" w:rsidRDefault="00CC5034" w:rsidP="00CC5034">
      <w:pPr>
        <w:pStyle w:val="Sinespaciado"/>
        <w:ind w:left="720"/>
      </w:pPr>
      <w:r>
        <w:t xml:space="preserve">Para lograr la resolución de problemas se necesita identificarlo, y tomar </w:t>
      </w:r>
      <w:proofErr w:type="spellStart"/>
      <w:r>
        <w:t>medidad</w:t>
      </w:r>
      <w:proofErr w:type="spellEnd"/>
      <w:r>
        <w:t xml:space="preserve"> para solucionar este y con esto desarrollar habilidades y experiencia de esto.</w:t>
      </w:r>
    </w:p>
    <w:p w14:paraId="204A6E56" w14:textId="77777777" w:rsidR="00CC5034" w:rsidRDefault="00CC5034" w:rsidP="00CC5034">
      <w:pPr>
        <w:pStyle w:val="Sinespaciado"/>
        <w:ind w:left="720"/>
      </w:pPr>
    </w:p>
    <w:p w14:paraId="72AAE0ED" w14:textId="6277AC69" w:rsidR="001841C6" w:rsidRPr="00CC5034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</w:t>
      </w:r>
      <w:proofErr w:type="gramStart"/>
      <w:r>
        <w:t xml:space="preserve">la 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Forma</w:t>
      </w:r>
      <w:proofErr w:type="gramEnd"/>
      <w:r w:rsidRPr="001841C6">
        <w:rPr>
          <w:rFonts w:cs="Arial"/>
        </w:rPr>
        <w:t>, y que diferencia existe con Figura.</w:t>
      </w:r>
    </w:p>
    <w:p w14:paraId="241E29D0" w14:textId="7B9CDD82" w:rsidR="00CC5034" w:rsidRDefault="009E0177" w:rsidP="00CC5034">
      <w:pPr>
        <w:pStyle w:val="Sinespaciado"/>
        <w:ind w:left="720"/>
      </w:pPr>
      <w:r>
        <w:t xml:space="preserve">La figura a diferencia de la forma llega a tener </w:t>
      </w:r>
      <w:proofErr w:type="spellStart"/>
      <w:r>
        <w:t>mas</w:t>
      </w:r>
      <w:proofErr w:type="spellEnd"/>
      <w:r>
        <w:t xml:space="preserve"> características como el color, textura entre otros.</w:t>
      </w:r>
    </w:p>
    <w:p w14:paraId="34B532E4" w14:textId="77777777" w:rsidR="009E0177" w:rsidRDefault="009E0177" w:rsidP="00CC5034">
      <w:pPr>
        <w:pStyle w:val="Sinespaciado"/>
        <w:ind w:left="720"/>
      </w:pPr>
    </w:p>
    <w:p w14:paraId="2083DA56" w14:textId="6FFB1F01" w:rsidR="001841C6" w:rsidRPr="009E0177" w:rsidRDefault="001841C6" w:rsidP="001841C6">
      <w:pPr>
        <w:pStyle w:val="Sinespaciado"/>
        <w:numPr>
          <w:ilvl w:val="0"/>
          <w:numId w:val="1"/>
        </w:numPr>
      </w:pPr>
      <w:r>
        <w:t>Según tus conceptos matemáticos, describe que es el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Espacio y que tipos existen</w:t>
      </w:r>
    </w:p>
    <w:p w14:paraId="0FE16333" w14:textId="49620594" w:rsidR="009E0177" w:rsidRDefault="009E0177" w:rsidP="009E0177">
      <w:pPr>
        <w:pStyle w:val="Sinespaciado"/>
      </w:pPr>
      <w:r>
        <w:t>El espacio es todo aquello que forma parte del universo, de igual manera dos objetos no pueden estar en el mismo espacio.</w:t>
      </w:r>
    </w:p>
    <w:p w14:paraId="507CCC9E" w14:textId="5F8971CD" w:rsidR="009E0177" w:rsidRDefault="009E0177" w:rsidP="009E0177">
      <w:pPr>
        <w:pStyle w:val="Sinespaciado"/>
      </w:pPr>
      <w:r>
        <w:t xml:space="preserve">Y </w:t>
      </w:r>
      <w:proofErr w:type="spellStart"/>
      <w:r>
        <w:t>se</w:t>
      </w:r>
      <w:proofErr w:type="spellEnd"/>
      <w:r>
        <w:t xml:space="preserve"> que existen distintos tipos de espacios.</w:t>
      </w:r>
    </w:p>
    <w:p w14:paraId="6445AA5E" w14:textId="77777777" w:rsidR="009E0177" w:rsidRDefault="009E0177" w:rsidP="009E0177">
      <w:pPr>
        <w:pStyle w:val="Sinespaciado"/>
      </w:pPr>
    </w:p>
    <w:p w14:paraId="7D5BE0FE" w14:textId="3549001A" w:rsidR="001841C6" w:rsidRPr="009E0177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</w:t>
      </w:r>
      <w:proofErr w:type="gramStart"/>
      <w:r>
        <w:t xml:space="preserve">la 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Medida</w:t>
      </w:r>
      <w:proofErr w:type="gramEnd"/>
      <w:r w:rsidRPr="001841C6">
        <w:rPr>
          <w:rFonts w:cs="Arial"/>
        </w:rPr>
        <w:t xml:space="preserve"> y que se puede medir.</w:t>
      </w:r>
    </w:p>
    <w:p w14:paraId="06B29667" w14:textId="6D18E8E3" w:rsidR="009E0177" w:rsidRDefault="009E0177" w:rsidP="009E0177">
      <w:pPr>
        <w:pStyle w:val="Prrafodelista"/>
      </w:pPr>
      <w:r>
        <w:t>Hay diferentes tipos de maneras en las que se pueden medir y se puede medir todo lo que sea algo</w:t>
      </w:r>
    </w:p>
    <w:p w14:paraId="4C95A55C" w14:textId="77777777" w:rsidR="009E0177" w:rsidRDefault="009E0177" w:rsidP="009E0177">
      <w:pPr>
        <w:pStyle w:val="Sinespaciado"/>
        <w:ind w:left="720"/>
      </w:pPr>
    </w:p>
    <w:p w14:paraId="48D3629D" w14:textId="1EEC8406" w:rsidR="001841C6" w:rsidRDefault="001841C6" w:rsidP="001841C6">
      <w:pPr>
        <w:pStyle w:val="Sinespaciado"/>
        <w:numPr>
          <w:ilvl w:val="0"/>
          <w:numId w:val="1"/>
        </w:numPr>
      </w:pPr>
      <w:r>
        <w:t>Según tus conceptos matemáticos, ¿Qué entiendes por Geometría?</w:t>
      </w:r>
    </w:p>
    <w:p w14:paraId="729199DE" w14:textId="5C729DC7" w:rsidR="009E0177" w:rsidRDefault="009E0177" w:rsidP="009E0177">
      <w:pPr>
        <w:pStyle w:val="Sinespaciado"/>
        <w:ind w:left="720"/>
      </w:pPr>
      <w:r>
        <w:t>La geometría es la que estudia las medidas, formas, figuras etc.</w:t>
      </w:r>
      <w:r w:rsidR="00801F5B">
        <w:t xml:space="preserve"> </w:t>
      </w:r>
    </w:p>
    <w:p w14:paraId="707B0211" w14:textId="77777777" w:rsidR="001841C6" w:rsidRDefault="001841C6" w:rsidP="001841C6">
      <w:pPr>
        <w:pStyle w:val="Sinespaciado"/>
      </w:pPr>
    </w:p>
    <w:p w14:paraId="3A0B28A2" w14:textId="77777777"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14:paraId="59229C67" w14:textId="77777777" w:rsidR="001841C6" w:rsidRDefault="001841C6" w:rsidP="001841C6">
      <w:pPr>
        <w:pStyle w:val="Sinespaciado"/>
      </w:pPr>
    </w:p>
    <w:p w14:paraId="1FD6F52F" w14:textId="1BF28DD1" w:rsidR="001841C6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  <w:r w:rsidRPr="004C7FF5">
        <w:t xml:space="preserve"> </w:t>
      </w:r>
    </w:p>
    <w:p w14:paraId="433751E2" w14:textId="088D0CFF" w:rsidR="007D6B8D" w:rsidRDefault="007D6B8D" w:rsidP="007D6B8D">
      <w:pPr>
        <w:pStyle w:val="Sinespaciado"/>
        <w:ind w:left="360"/>
      </w:pPr>
      <w:r>
        <w:t>Asistir a clases, hacer apuntes de la clase y sobre todo preguntar acerca de las dudas que tenga.</w:t>
      </w:r>
    </w:p>
    <w:p w14:paraId="1488D6C8" w14:textId="77777777" w:rsidR="001841C6" w:rsidRDefault="001841C6" w:rsidP="001841C6">
      <w:pPr>
        <w:pStyle w:val="Sinespaciado"/>
      </w:pPr>
    </w:p>
    <w:p w14:paraId="60A46DCD" w14:textId="77777777"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14:paraId="1F1545B0" w14:textId="77777777" w:rsidR="001841C6" w:rsidRDefault="001841C6" w:rsidP="001841C6">
      <w:pPr>
        <w:pStyle w:val="Sinespaciado"/>
      </w:pPr>
    </w:p>
    <w:p w14:paraId="5FEF3833" w14:textId="37E76ED1" w:rsidR="001841C6" w:rsidRDefault="001841C6" w:rsidP="001841C6">
      <w:pPr>
        <w:pStyle w:val="Sinespaciado"/>
        <w:numPr>
          <w:ilvl w:val="0"/>
          <w:numId w:val="1"/>
        </w:numPr>
      </w:pPr>
      <w:r>
        <w:lastRenderedPageBreak/>
        <w:t>¿Qué deberás contemplar y se propicie</w:t>
      </w:r>
      <w:r w:rsidRPr="004C7FF5">
        <w:t xml:space="preserve"> la producción de conocimiento </w:t>
      </w:r>
      <w:r>
        <w:t xml:space="preserve">en los alumnos de preescolar? </w:t>
      </w:r>
    </w:p>
    <w:p w14:paraId="742E11AF" w14:textId="32AD2815" w:rsidR="007B0F18" w:rsidRDefault="007B0F18" w:rsidP="007B0F18">
      <w:pPr>
        <w:pStyle w:val="Sinespaciado"/>
        <w:ind w:left="360"/>
      </w:pPr>
    </w:p>
    <w:p w14:paraId="2CECF8BC" w14:textId="09716957" w:rsidR="007B0F18" w:rsidRDefault="007B0F18" w:rsidP="001841C6">
      <w:pPr>
        <w:pStyle w:val="Sinespaciado"/>
      </w:pPr>
      <w:r>
        <w:t>Se debe tener muy en cuenta que las estrategias para enseñar son muy importantes para la producción en los alumnos de preescolar.</w:t>
      </w:r>
    </w:p>
    <w:p w14:paraId="5EE2E06E" w14:textId="77777777" w:rsidR="007B0F18" w:rsidRDefault="007B0F18" w:rsidP="001841C6">
      <w:pPr>
        <w:pStyle w:val="Sinespaciado"/>
      </w:pPr>
    </w:p>
    <w:p w14:paraId="774BDB89" w14:textId="77777777" w:rsidR="001841C6" w:rsidRPr="004C7FF5" w:rsidRDefault="001841C6" w:rsidP="001841C6">
      <w:pPr>
        <w:pStyle w:val="Sinespaciado"/>
        <w:numPr>
          <w:ilvl w:val="0"/>
          <w:numId w:val="1"/>
        </w:numPr>
      </w:pPr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Pr="004C7FF5">
        <w:t xml:space="preserve"> </w:t>
      </w:r>
    </w:p>
    <w:p w14:paraId="3431FCE6" w14:textId="3487BAAB" w:rsidR="001841C6" w:rsidRPr="006C2CB0" w:rsidRDefault="00FB13D2" w:rsidP="001841C6">
      <w:r>
        <w:t xml:space="preserve">Si, ya que con ayuda de esto </w:t>
      </w:r>
      <w:r w:rsidR="00E631E6">
        <w:t xml:space="preserve">sabremos que los niños están aprendiendo, por la forma en la que creamos estrategias </w:t>
      </w:r>
      <w:r w:rsidR="00B55311">
        <w:t>de aprendizaje.</w:t>
      </w:r>
    </w:p>
    <w:p w14:paraId="7CBFCD35" w14:textId="77777777"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C6"/>
    <w:rsid w:val="000C010A"/>
    <w:rsid w:val="001841C6"/>
    <w:rsid w:val="0023412B"/>
    <w:rsid w:val="00323D59"/>
    <w:rsid w:val="007B0F18"/>
    <w:rsid w:val="007D6B8D"/>
    <w:rsid w:val="00801F5B"/>
    <w:rsid w:val="00895FAE"/>
    <w:rsid w:val="0097110F"/>
    <w:rsid w:val="009E0177"/>
    <w:rsid w:val="00B55311"/>
    <w:rsid w:val="00CC5034"/>
    <w:rsid w:val="00E631E6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99F2"/>
  <w15:docId w15:val="{84444B83-22CD-42A7-A7AE-16468A5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9E0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4" ma:contentTypeDescription="Create a new document." ma:contentTypeScope="" ma:versionID="3c3b53637289ddad0ce659ce88044bbf">
  <xsd:schema xmlns:xsd="http://www.w3.org/2001/XMLSchema" xmlns:xs="http://www.w3.org/2001/XMLSchema" xmlns:p="http://schemas.microsoft.com/office/2006/metadata/properties" xmlns:ns3="c4add773-11b8-468a-a785-7d2e7f138a65" targetNamespace="http://schemas.microsoft.com/office/2006/metadata/properties" ma:root="true" ma:fieldsID="2330d8cd5710555cab635c49d701bbfa" ns3:_="">
    <xsd:import namespace="c4add773-11b8-468a-a785-7d2e7f138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B3D09-0727-48BC-AE12-94F4B171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dd773-11b8-468a-a785-7d2e7f138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A3126-99B0-4CA8-8CBD-80EAE7A90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A3D94-C05A-4FBD-BA5E-DBC5853FE8B5}">
  <ds:schemaRefs>
    <ds:schemaRef ds:uri="http://purl.org/dc/elements/1.1/"/>
    <ds:schemaRef ds:uri="c4add773-11b8-468a-a785-7d2e7f138a6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gali mariana ferrer flores</cp:lastModifiedBy>
  <cp:revision>2</cp:revision>
  <dcterms:created xsi:type="dcterms:W3CDTF">2021-03-20T20:37:00Z</dcterms:created>
  <dcterms:modified xsi:type="dcterms:W3CDTF">2021-03-20T20:37:00Z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0x010100109970975785E24C8B67AEC49A949F30</vt:lpwstr>
  </property>
</Properties>
</file>