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w:body>
    <w:p w:rsidR="00451939" w:rsidRDefault="006C77B2" w:rsidP="00451939">
      <w:pPr>
        <w:pStyle w:val="Sinespaciado"/>
      </w:pPr>
      <w:r>
        <w:rPr>
          <w:noProof/>
          <w:lang w:eastAsia="es-MX"/>
        </w:rPr>
        <w:drawing>
          <wp:anchor distT="0" distB="0" distL="114300" distR="114300" simplePos="0" relativeHeight="251661312" behindDoc="0" locked="0" layoutInCell="1" allowOverlap="1" wp14:anchorId="605D53BC" wp14:editId="77624F26">
            <wp:simplePos x="0" y="0"/>
            <wp:positionH relativeFrom="margin">
              <wp:posOffset>4825365</wp:posOffset>
            </wp:positionH>
            <wp:positionV relativeFrom="margin">
              <wp:posOffset>-314324</wp:posOffset>
            </wp:positionV>
            <wp:extent cx="1040581" cy="1057275"/>
            <wp:effectExtent l="76200" t="19050" r="26670" b="0"/>
            <wp:wrapNone/>
            <wp:docPr id="3" name="Imagen 3" descr="Estudio indica que no existe un cerebro masculino y uno feme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udio indica que no existe un cerebro masculino y uno femenino"/>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ackgroundRemoval t="714" b="99048" l="48500" r="100000"/>
                              </a14:imgEffect>
                            </a14:imgLayer>
                          </a14:imgProps>
                        </a:ext>
                        <a:ext uri="{28A0092B-C50C-407E-A947-70E740481C1C}">
                          <a14:useLocalDpi xmlns:a14="http://schemas.microsoft.com/office/drawing/2010/main" val="0"/>
                        </a:ext>
                      </a:extLst>
                    </a:blip>
                    <a:srcRect l="49219" b="1703"/>
                    <a:stretch/>
                  </pic:blipFill>
                  <pic:spPr bwMode="auto">
                    <a:xfrm rot="20057938">
                      <a:off x="0" y="0"/>
                      <a:ext cx="1040581"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7F908E31" wp14:editId="67ABDD38">
                <wp:simplePos x="0" y="0"/>
                <wp:positionH relativeFrom="margin">
                  <wp:posOffset>1196340</wp:posOffset>
                </wp:positionH>
                <wp:positionV relativeFrom="paragraph">
                  <wp:posOffset>-461645</wp:posOffset>
                </wp:positionV>
                <wp:extent cx="3286125" cy="14001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3286125" cy="1400175"/>
                        </a:xfrm>
                        <a:prstGeom prst="rect">
                          <a:avLst/>
                        </a:prstGeom>
                        <a:noFill/>
                        <a:ln>
                          <a:noFill/>
                        </a:ln>
                      </wps:spPr>
                      <wps:txbx>
                        <w:txbxContent>
                          <w:p w:rsidR="000678B7" w:rsidRPr="004E775B" w:rsidRDefault="000678B7" w:rsidP="000678B7">
                            <w:pPr>
                              <w:pStyle w:val="Sinespaciado"/>
                              <w:jc w:val="center"/>
                              <w:rPr>
                                <w:rFonts w:ascii="Gabriola" w:hAnsi="Gabriola"/>
                                <w:b/>
                                <w:color w:val="0066FF"/>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4E775B">
                              <w:rPr>
                                <w:rFonts w:ascii="Gabriola" w:hAnsi="Gabriola"/>
                                <w:b/>
                                <w:color w:val="0066FF"/>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Diferencia entre el cerebro del hombre y mujer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08E31" id="_x0000_t202" coordsize="21600,21600" o:spt="202" path="m,l,21600r21600,l21600,xe">
                <v:stroke joinstyle="miter"/>
                <v:path gradientshapeok="t" o:connecttype="rect"/>
              </v:shapetype>
              <v:shape id="Cuadro de texto 1" o:spid="_x0000_s1026" type="#_x0000_t202" style="position:absolute;margin-left:94.2pt;margin-top:-36.35pt;width:258.75pt;height:1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" filled="f" stroked="f">
                <v:fill o:detectmouseclick="t"/>
                <v:textbox>
                  <w:txbxContent>
                    <w:p w:rsidR="000678B7" w:rsidRPr="004E775B" w:rsidRDefault="000678B7" w:rsidP="000678B7">
                      <w:pPr>
                        <w:pStyle w:val="Sinespaciado"/>
                        <w:jc w:val="center"/>
                        <w:rPr>
                          <w:rFonts w:ascii="Gabriola" w:hAnsi="Gabriola"/>
                          <w:b/>
                          <w:color w:val="0066FF"/>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4E775B">
                        <w:rPr>
                          <w:rFonts w:ascii="Gabriola" w:hAnsi="Gabriola"/>
                          <w:b/>
                          <w:color w:val="0066FF"/>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Diferencia entre el cerebro del hombre y mujer </w:t>
                      </w:r>
                      <w:bookmarkEnd w:id="1"/>
                    </w:p>
                  </w:txbxContent>
                </v:textbox>
                <w10:wrap anchorx="margin"/>
              </v:shape>
            </w:pict>
          </mc:Fallback>
        </mc:AlternateContent>
      </w:r>
      <w:r w:rsidR="004E775B">
        <w:rPr>
          <w:noProof/>
          <w:lang w:eastAsia="es-MX"/>
        </w:rPr>
        <w:drawing>
          <wp:anchor distT="0" distB="0" distL="114300" distR="114300" simplePos="0" relativeHeight="251660288" behindDoc="0" locked="0" layoutInCell="1" allowOverlap="1" wp14:anchorId="47528B14" wp14:editId="44AE6105">
            <wp:simplePos x="0" y="0"/>
            <wp:positionH relativeFrom="leftMargin">
              <wp:posOffset>781051</wp:posOffset>
            </wp:positionH>
            <wp:positionV relativeFrom="page">
              <wp:posOffset>570865</wp:posOffset>
            </wp:positionV>
            <wp:extent cx="990600" cy="1091753"/>
            <wp:effectExtent l="0" t="19050" r="38100" b="32385"/>
            <wp:wrapNone/>
            <wp:docPr id="2" name="Imagen 2" descr="Estudio indica que no existe un cerebro masculino y uno feme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udio indica que no existe un cerebro masculino y uno femenino"/>
                    <pic:cNvPicPr>
                      <a:picLocks noChangeAspect="1" noChangeArrowheads="1"/>
                    </pic:cNvPicPr>
                  </pic:nvPicPr>
                  <pic:blipFill rotWithShape="1">
                    <a:blip r:embed="rId6" cstate="print">
                      <a:extLst>
                        <a:ext uri="{BEBA8EAE-BF5A-486C-A8C5-ECC9F3942E4B}">
                          <a14:imgProps xmlns:a14="http://schemas.microsoft.com/office/drawing/2010/main">
                            <a14:imgLayer r:embed="rId5">
                              <a14:imgEffect>
                                <a14:backgroundRemoval t="0" b="100000" l="0" r="49375"/>
                              </a14:imgEffect>
                            </a14:imgLayer>
                          </a14:imgProps>
                        </a:ext>
                        <a:ext uri="{28A0092B-C50C-407E-A947-70E740481C1C}">
                          <a14:useLocalDpi xmlns:a14="http://schemas.microsoft.com/office/drawing/2010/main" val="0"/>
                        </a:ext>
                      </a:extLst>
                    </a:blip>
                    <a:srcRect t="-1" r="51789" b="-1207"/>
                    <a:stretch/>
                  </pic:blipFill>
                  <pic:spPr bwMode="auto">
                    <a:xfrm rot="1203321">
                      <a:off x="0" y="0"/>
                      <a:ext cx="990600" cy="10917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678B7" w:rsidRDefault="000678B7" w:rsidP="00451939">
      <w:pPr>
        <w:pStyle w:val="Sinespaciado"/>
      </w:pPr>
    </w:p>
    <w:p w:rsidR="000678B7" w:rsidRDefault="000678B7" w:rsidP="00451939">
      <w:pPr>
        <w:pStyle w:val="Sinespaciado"/>
      </w:pPr>
    </w:p>
    <w:p w:rsidR="000678B7" w:rsidRDefault="000678B7" w:rsidP="00451939">
      <w:pPr>
        <w:pStyle w:val="Sinespaciado"/>
      </w:pPr>
    </w:p>
    <w:p w:rsidR="000678B7" w:rsidRDefault="000678B7" w:rsidP="00451939">
      <w:pPr>
        <w:pStyle w:val="Sinespaciado"/>
      </w:pPr>
    </w:p>
    <w:p w:rsidR="000678B7" w:rsidRPr="004A3040" w:rsidRDefault="000678B7" w:rsidP="00451939">
      <w:pPr>
        <w:pStyle w:val="Sinespaciado"/>
        <w:rPr>
          <w:rFonts w:ascii="Times New Roman" w:hAnsi="Times New Roman" w:cs="Times New Roman"/>
          <w:sz w:val="24"/>
        </w:rPr>
      </w:pPr>
    </w:p>
    <w:p w:rsidR="00451939" w:rsidRPr="004A3040" w:rsidRDefault="00451939" w:rsidP="004E775B">
      <w:pPr>
        <w:pStyle w:val="Sinespaciado"/>
        <w:rPr>
          <w:rFonts w:ascii="Times New Roman" w:hAnsi="Times New Roman" w:cs="Times New Roman"/>
          <w:shd w:val="clear" w:color="auto" w:fill="FFFFFF"/>
        </w:rPr>
      </w:pPr>
      <w:r w:rsidRPr="004A3040">
        <w:rPr>
          <w:rFonts w:ascii="Times New Roman" w:hAnsi="Times New Roman" w:cs="Times New Roman"/>
        </w:rPr>
        <w:t>Al comparar el encéfalo de ambos sexos, uno de los detalles que salta a la vista es que el de los varones resulta sensiblemente más grande y pesado que el de las mujeres. En promedio su volumen es de 1260 cm cúbicos, mientras que el de ellas alcanza unos 1130. Se estima que el cerebro masculino es un 10% mayor, y que tiene un peso entre el 10%-12% superior. Este hecho se debe a que el tamaño corporal del uno y del otro es también distinto, hasta el punto de que controlando tal variable deviene una equiparación proporcional de la diferencia absoluta entre cerebros</w:t>
      </w:r>
      <w:r w:rsidR="004E775B" w:rsidRPr="004A3040">
        <w:rPr>
          <w:rFonts w:ascii="Times New Roman" w:hAnsi="Times New Roman" w:cs="Times New Roman"/>
        </w:rPr>
        <w:t xml:space="preserve"> se hace visible que el varón tiene hasta un 6,5% más de neuronas y que la mujer dispone de un 10% más de "redes" </w:t>
      </w:r>
      <w:r w:rsidR="004E775B" w:rsidRPr="004A3040">
        <w:rPr>
          <w:rFonts w:ascii="Times New Roman" w:hAnsi="Times New Roman" w:cs="Times New Roman"/>
        </w:rPr>
        <w:br/>
        <w:t>La observación desnuda del cerebro evidencia un cuerpo calloso de mayor densidad entre las mujeres. Tal estructura está compuesta por un haz de fibras nerviosas que tiene la función de unir los hemisferios, facilitando la interacción y colaboración mutua. Esta zona, ubicada en las profundidades mismas del órgano, es esencial en múltiples tareas cotidianas para las que se precisaría de un procesamiento "integrado" de la información.</w:t>
      </w:r>
    </w:p>
    <w:p w:rsidR="004E775B" w:rsidRPr="004A3040" w:rsidRDefault="004E775B" w:rsidP="004E775B">
      <w:pPr>
        <w:pStyle w:val="Sinespaciado"/>
        <w:rPr>
          <w:sz w:val="20"/>
          <w:shd w:val="clear" w:color="auto" w:fill="FFFFFF"/>
        </w:rPr>
      </w:pPr>
    </w:p>
    <w:p w:rsidR="004E775B" w:rsidRPr="006C77B2" w:rsidRDefault="004E775B" w:rsidP="00451939">
      <w:pPr>
        <w:pStyle w:val="Sinespaciado"/>
        <w:rPr>
          <w:rFonts w:ascii="Gabriola" w:eastAsia="Times New Roman" w:hAnsi="Gabriola"/>
          <w:b/>
          <w:bCs/>
          <w:color w:val="0066FF"/>
          <w:sz w:val="42"/>
          <w:szCs w:val="42"/>
          <w:lang w:eastAsia="es-MX"/>
        </w:rPr>
      </w:pPr>
      <w:r w:rsidRPr="004A3040">
        <w:rPr>
          <w:rFonts w:ascii="Gabriola" w:eastAsia="Times New Roman" w:hAnsi="Gabriola"/>
          <w:b/>
          <w:bCs/>
          <w:color w:val="0066FF"/>
          <w:sz w:val="42"/>
          <w:szCs w:val="42"/>
          <w:lang w:eastAsia="es-MX"/>
        </w:rPr>
        <w:t>Estructuras específicas y función</w:t>
      </w:r>
    </w:p>
    <w:p w:rsidR="000678B7" w:rsidRPr="004A3040" w:rsidRDefault="004A3040" w:rsidP="004A3040">
      <w:pPr>
        <w:pStyle w:val="Sinespaciado"/>
        <w:rPr>
          <w:rFonts w:ascii="Times New Roman" w:hAnsi="Times New Roman" w:cs="Times New Roman"/>
        </w:rPr>
      </w:pPr>
      <w:r w:rsidRPr="004A3040">
        <w:rPr>
          <w:rFonts w:ascii="Times New Roman" w:hAnsi="Times New Roman" w:cs="Times New Roman"/>
        </w:rPr>
        <w:t>Se trata generalmente de divergencias sutiles, que son estimadas en promedio, sin considerar que los procesos neuroplásticos del ser humano están sujetos a su experiencia y a las circunstancias del ambiente en el que desarrolla su día a día</w:t>
      </w:r>
    </w:p>
    <w:p w:rsidR="000678B7" w:rsidRDefault="000678B7" w:rsidP="00451939">
      <w:pPr>
        <w:pStyle w:val="Sinespaciado"/>
        <w:rPr>
          <w:rFonts w:ascii="Times New Roman" w:hAnsi="Times New Roman" w:cs="Times New Roman"/>
        </w:rPr>
      </w:pPr>
    </w:p>
    <w:p w:rsidR="004A3040" w:rsidRPr="004A3040" w:rsidRDefault="004A3040" w:rsidP="004A3040">
      <w:pPr>
        <w:pStyle w:val="Sinespaciado"/>
        <w:rPr>
          <w:rFonts w:ascii="Times New Roman" w:hAnsi="Times New Roman" w:cs="Times New Roman"/>
          <w:b/>
        </w:rPr>
      </w:pPr>
      <w:r w:rsidRPr="004A3040">
        <w:rPr>
          <w:rFonts w:ascii="Times New Roman" w:hAnsi="Times New Roman" w:cs="Times New Roman"/>
          <w:b/>
        </w:rPr>
        <w:t>1. Hipotálamo</w:t>
      </w:r>
    </w:p>
    <w:p w:rsidR="004A3040" w:rsidRDefault="004A3040" w:rsidP="004A3040">
      <w:pPr>
        <w:pStyle w:val="Sinespaciado"/>
        <w:rPr>
          <w:rFonts w:ascii="Times New Roman" w:hAnsi="Times New Roman" w:cs="Times New Roman"/>
        </w:rPr>
      </w:pPr>
      <w:r w:rsidRPr="004A3040">
        <w:rPr>
          <w:rFonts w:ascii="Times New Roman" w:hAnsi="Times New Roman" w:cs="Times New Roman"/>
        </w:rPr>
        <w:t>El hipotálamo es una estructura cerebral cuya función es esencial para la vida; pues </w:t>
      </w:r>
      <w:r w:rsidRPr="004A3040">
        <w:rPr>
          <w:rStyle w:val="Textoennegrita"/>
          <w:rFonts w:ascii="Times New Roman" w:hAnsi="Times New Roman" w:cs="Times New Roman"/>
          <w:b w:val="0"/>
          <w:bCs w:val="0"/>
        </w:rPr>
        <w:t>participa de forma notable en la regulación de procesos tales como la temperatura, el hambre, la sed o los ritmos circadianos. L</w:t>
      </w:r>
      <w:r w:rsidRPr="004A3040">
        <w:rPr>
          <w:rFonts w:ascii="Times New Roman" w:hAnsi="Times New Roman" w:cs="Times New Roman"/>
        </w:rPr>
        <w:t>a evidencia disponible señala que algunas de sus regiones, tales como el núcleo intersticial, son de tamaño superior en los varones. Esto se reproduce para el área preóptica medial, la zona cerebral que más íntimamente se asocia al emparejamiento y la reproducción. En estos casos se estima que los hombres duplican los volúmenes en bruto de las mujeres. El núcleo supraquiasmático hipotálamico (que regula los ritmos circadianos y reproductivos) alcanza un tamaño parecido en los dos sexos, pese a que adopta formas diferentes para cada uno de los casos (redondeada en hombres y ovalada en mujeres). </w:t>
      </w:r>
      <w:r w:rsidRPr="004A3040">
        <w:rPr>
          <w:rStyle w:val="Textoennegrita"/>
          <w:rFonts w:ascii="Times New Roman" w:hAnsi="Times New Roman" w:cs="Times New Roman"/>
          <w:b w:val="0"/>
          <w:bCs w:val="0"/>
        </w:rPr>
        <w:t>Es probable que este último conecte de forma distinta con zonas cerebrales que se hallan distantes, lo que podría explicar ciertas diferencias atribuibles al sexo</w:t>
      </w:r>
      <w:r w:rsidRPr="004A3040">
        <w:rPr>
          <w:rFonts w:ascii="Times New Roman" w:hAnsi="Times New Roman" w:cs="Times New Roman"/>
        </w:rPr>
        <w:t>, como la mayor sensibilidad en mujeres a la variación lumínica que concurre con el cambio estacional.</w:t>
      </w:r>
    </w:p>
    <w:p w:rsidR="006C77B2" w:rsidRDefault="006C77B2" w:rsidP="004A3040">
      <w:pPr>
        <w:pStyle w:val="Sinespaciado"/>
        <w:rPr>
          <w:rFonts w:ascii="Times New Roman" w:hAnsi="Times New Roman" w:cs="Times New Roman"/>
        </w:rPr>
      </w:pPr>
    </w:p>
    <w:p w:rsidR="004A3040" w:rsidRPr="006C77B2" w:rsidRDefault="004A3040" w:rsidP="004A3040">
      <w:pPr>
        <w:pStyle w:val="Sinespaciado"/>
        <w:rPr>
          <w:rFonts w:ascii="Times New Roman" w:hAnsi="Times New Roman" w:cs="Times New Roman"/>
          <w:b/>
        </w:rPr>
      </w:pPr>
      <w:r w:rsidRPr="006C77B2">
        <w:rPr>
          <w:rFonts w:ascii="Times New Roman" w:hAnsi="Times New Roman" w:cs="Times New Roman"/>
          <w:b/>
        </w:rPr>
        <w:t>2. Amígdala</w:t>
      </w:r>
    </w:p>
    <w:p w:rsidR="004A3040" w:rsidRDefault="004A3040" w:rsidP="004A3040">
      <w:pPr>
        <w:pStyle w:val="Sinespaciado"/>
        <w:rPr>
          <w:rFonts w:ascii="Times New Roman" w:hAnsi="Times New Roman" w:cs="Times New Roman"/>
        </w:rPr>
      </w:pPr>
      <w:r w:rsidRPr="004A3040">
        <w:rPr>
          <w:rFonts w:ascii="Times New Roman" w:hAnsi="Times New Roman" w:cs="Times New Roman"/>
        </w:rPr>
        <w:t>La amígdala es </w:t>
      </w:r>
      <w:r w:rsidRPr="004A3040">
        <w:rPr>
          <w:rStyle w:val="Textoennegrita"/>
          <w:rFonts w:ascii="Times New Roman" w:hAnsi="Times New Roman" w:cs="Times New Roman"/>
          <w:b w:val="0"/>
          <w:bCs w:val="0"/>
        </w:rPr>
        <w:t>una región límbica relacionada con el procesamiento y la memoria emocional</w:t>
      </w:r>
      <w:r w:rsidRPr="004A3040">
        <w:rPr>
          <w:rFonts w:ascii="Times New Roman" w:hAnsi="Times New Roman" w:cs="Times New Roman"/>
        </w:rPr>
        <w:t>. Los estudios sobre tal estructura señalan que los varones muestran un tamaño hasta el 10% más grande que el de la mujer, y que además se vincula a zonas distintas para cada uno de los sexos (</w:t>
      </w:r>
      <w:r w:rsidR="006C77B2" w:rsidRPr="004A3040">
        <w:rPr>
          <w:rFonts w:ascii="Times New Roman" w:hAnsi="Times New Roman" w:cs="Times New Roman"/>
        </w:rPr>
        <w:t>córtex</w:t>
      </w:r>
      <w:r w:rsidRPr="004A3040">
        <w:rPr>
          <w:rFonts w:ascii="Times New Roman" w:hAnsi="Times New Roman" w:cs="Times New Roman"/>
        </w:rPr>
        <w:t xml:space="preserve"> visual/estriado en varones e ínsula/hipotálamo en féminas). Tales hallazgos indican una mayor reactividad emocional en el hombre a estímulos ambientales, y en la mujer a aspectos de la propia corporalidad. Por otra parte, se ha observado que al evocar recuerdos emocionales los hombres muestran una activación intensa de la amígdala derecha y las mujeres de la izquierda; Por último, se sabe que </w:t>
      </w:r>
      <w:r w:rsidR="006C77B2" w:rsidRPr="004A3040">
        <w:rPr>
          <w:rStyle w:val="Textoennegrita"/>
          <w:rFonts w:ascii="Times New Roman" w:hAnsi="Times New Roman" w:cs="Times New Roman"/>
          <w:b w:val="0"/>
          <w:bCs w:val="0"/>
        </w:rPr>
        <w:t>la ratio</w:t>
      </w:r>
      <w:r w:rsidRPr="004A3040">
        <w:rPr>
          <w:rStyle w:val="Textoennegrita"/>
          <w:rFonts w:ascii="Times New Roman" w:hAnsi="Times New Roman" w:cs="Times New Roman"/>
          <w:b w:val="0"/>
          <w:bCs w:val="0"/>
        </w:rPr>
        <w:t xml:space="preserve"> de las magnitudes proporcionales de la amígdala y la corteza orbitofrontal es </w:t>
      </w:r>
      <w:r w:rsidRPr="004A3040">
        <w:rPr>
          <w:rStyle w:val="Textoennegrita"/>
          <w:rFonts w:ascii="Times New Roman" w:hAnsi="Times New Roman" w:cs="Times New Roman"/>
          <w:b w:val="0"/>
          <w:bCs w:val="0"/>
        </w:rPr>
        <w:lastRenderedPageBreak/>
        <w:t>mayor en la mujer</w:t>
      </w:r>
      <w:r w:rsidRPr="004A3040">
        <w:rPr>
          <w:rFonts w:ascii="Times New Roman" w:hAnsi="Times New Roman" w:cs="Times New Roman"/>
        </w:rPr>
        <w:t>, lo que hace que esta pueda controlar impulsos más eficientemente (así como planificar y usar estrategias de afrontamiento orientadas hacia la emoción).</w:t>
      </w:r>
    </w:p>
    <w:p w:rsidR="006C77B2" w:rsidRDefault="006C77B2" w:rsidP="004A3040">
      <w:pPr>
        <w:pStyle w:val="Sinespaciado"/>
        <w:rPr>
          <w:rFonts w:ascii="Times New Roman" w:hAnsi="Times New Roman" w:cs="Times New Roman"/>
        </w:rPr>
      </w:pPr>
    </w:p>
    <w:p w:rsidR="006C77B2" w:rsidRPr="006C77B2" w:rsidRDefault="006C77B2" w:rsidP="006C77B2">
      <w:pPr>
        <w:pStyle w:val="Sinespaciado"/>
        <w:rPr>
          <w:rFonts w:ascii="Times New Roman" w:hAnsi="Times New Roman" w:cs="Times New Roman"/>
          <w:b/>
        </w:rPr>
      </w:pPr>
      <w:r w:rsidRPr="006C77B2">
        <w:rPr>
          <w:rFonts w:ascii="Times New Roman" w:hAnsi="Times New Roman" w:cs="Times New Roman"/>
          <w:b/>
        </w:rPr>
        <w:t>3. Hipocampo</w:t>
      </w:r>
    </w:p>
    <w:p w:rsidR="006C77B2" w:rsidRPr="006C77B2" w:rsidRDefault="006C77B2" w:rsidP="006C77B2">
      <w:pPr>
        <w:pStyle w:val="Sinespaciado"/>
        <w:rPr>
          <w:rFonts w:ascii="Times New Roman" w:hAnsi="Times New Roman" w:cs="Times New Roman"/>
        </w:rPr>
      </w:pPr>
      <w:r w:rsidRPr="006C77B2">
        <w:rPr>
          <w:rFonts w:ascii="Times New Roman" w:hAnsi="Times New Roman" w:cs="Times New Roman"/>
        </w:rPr>
        <w:t>El hipocampo es </w:t>
      </w:r>
      <w:r w:rsidRPr="006C77B2">
        <w:rPr>
          <w:rStyle w:val="Textoennegrita"/>
          <w:rFonts w:ascii="Times New Roman" w:hAnsi="Times New Roman" w:cs="Times New Roman"/>
          <w:b w:val="0"/>
          <w:bCs w:val="0"/>
        </w:rPr>
        <w:t>una estructura esencial para la consolidación de la memoria en el almacén a largo plazo</w:t>
      </w:r>
      <w:r w:rsidRPr="006C77B2">
        <w:rPr>
          <w:rFonts w:ascii="Times New Roman" w:hAnsi="Times New Roman" w:cs="Times New Roman"/>
        </w:rPr>
        <w:t> (generar un nuevo recuerdo) así como para la interacción entre las emociones y las percepciones. Los estudios originales en torno a tal cuestión señalaban que las mujeres disponían de un volumen mayor de células en estas estructuras bilaterales, lo que explicaría que pudieran integrar de manera más eficiente los recuerdos declarativos con la vida afectiva.</w:t>
      </w:r>
    </w:p>
    <w:p w:rsidR="006C77B2" w:rsidRDefault="006C77B2" w:rsidP="006C77B2">
      <w:pPr>
        <w:pStyle w:val="Sinespaciado"/>
        <w:rPr>
          <w:rFonts w:ascii="Times New Roman" w:hAnsi="Times New Roman" w:cs="Times New Roman"/>
        </w:rPr>
      </w:pPr>
      <w:r w:rsidRPr="006C77B2">
        <w:rPr>
          <w:rFonts w:ascii="Times New Roman" w:hAnsi="Times New Roman" w:cs="Times New Roman"/>
        </w:rPr>
        <w:t>La diferencia en orientación espacial entre los sexos (énfasis en detalles como "marcadores" espaciales en las mujeres o articulación de un mapeado esquemático en los varones) se han asociado clásicamente a las discrepancias en esta estructura, aunque también contribuiría el lóbulo parietal de algún modo.</w:t>
      </w:r>
    </w:p>
    <w:p w:rsidR="006C77B2" w:rsidRDefault="006C77B2" w:rsidP="006C77B2">
      <w:pPr>
        <w:pStyle w:val="Sinespaciado"/>
        <w:rPr>
          <w:rFonts w:ascii="Times New Roman" w:hAnsi="Times New Roman" w:cs="Times New Roman"/>
        </w:rPr>
      </w:pPr>
    </w:p>
    <w:p w:rsidR="006C77B2" w:rsidRPr="006C77B2" w:rsidRDefault="006C77B2" w:rsidP="006C77B2">
      <w:pPr>
        <w:pStyle w:val="Sinespaciado"/>
        <w:rPr>
          <w:rFonts w:ascii="Times New Roman" w:hAnsi="Times New Roman" w:cs="Times New Roman"/>
          <w:b/>
        </w:rPr>
      </w:pPr>
      <w:r w:rsidRPr="006C77B2">
        <w:rPr>
          <w:rFonts w:ascii="Times New Roman" w:hAnsi="Times New Roman" w:cs="Times New Roman"/>
          <w:b/>
        </w:rPr>
        <w:t>4. Cerebelo</w:t>
      </w:r>
    </w:p>
    <w:p w:rsidR="006C77B2" w:rsidRPr="006C77B2" w:rsidRDefault="006C77B2" w:rsidP="006C77B2">
      <w:pPr>
        <w:pStyle w:val="Sinespaciado"/>
        <w:rPr>
          <w:rFonts w:ascii="Times New Roman" w:hAnsi="Times New Roman" w:cs="Times New Roman"/>
        </w:rPr>
      </w:pPr>
      <w:r w:rsidRPr="006C77B2">
        <w:rPr>
          <w:rFonts w:ascii="Times New Roman" w:hAnsi="Times New Roman" w:cs="Times New Roman"/>
        </w:rPr>
        <w:t>El cerebelo es una estructura esencial para el mantenimiento de la postura, el equilibrio y el nivel de conciencia. La investigación llevada a cabo para comparar a los sexos proyecta una información dispar, pero casi siempre apunta a </w:t>
      </w:r>
      <w:r w:rsidRPr="006C77B2">
        <w:rPr>
          <w:rStyle w:val="Textoennegrita"/>
          <w:rFonts w:ascii="Times New Roman" w:hAnsi="Times New Roman" w:cs="Times New Roman"/>
        </w:rPr>
        <w:t>un volumen mayor para el caso de los varones (un, 9% aproximadamente</w:t>
      </w:r>
      <w:r w:rsidRPr="006C77B2">
        <w:rPr>
          <w:rFonts w:ascii="Times New Roman" w:hAnsi="Times New Roman" w:cs="Times New Roman"/>
        </w:rPr>
        <w:t>).</w:t>
      </w:r>
    </w:p>
    <w:p w:rsidR="006C77B2" w:rsidRPr="006C77B2" w:rsidRDefault="006C77B2" w:rsidP="006C77B2">
      <w:pPr>
        <w:pStyle w:val="Sinespaciado"/>
        <w:rPr>
          <w:rFonts w:ascii="Times New Roman" w:hAnsi="Times New Roman" w:cs="Times New Roman"/>
        </w:rPr>
      </w:pPr>
      <w:r w:rsidRPr="006C77B2">
        <w:rPr>
          <w:rFonts w:ascii="Times New Roman" w:hAnsi="Times New Roman" w:cs="Times New Roman"/>
        </w:rPr>
        <w:t>Este fenómeno se asocia a un superior control motor en el caso de los hombres, y más concretamente para lo que se suele conocer como destrezas motoras gruesas (practicar deportes grupales o correr, a lo que también contribuye su masa muscular más desarrollada). Facilitaría una "percepción" ajustada de la posición del propio cuerpo en el espacio.</w:t>
      </w:r>
    </w:p>
    <w:p w:rsidR="006C77B2" w:rsidRPr="006C77B2" w:rsidRDefault="006C77B2" w:rsidP="006C77B2">
      <w:pPr>
        <w:pStyle w:val="Sinespaciado"/>
        <w:rPr>
          <w:rFonts w:ascii="Times New Roman" w:hAnsi="Times New Roman" w:cs="Times New Roman"/>
        </w:rPr>
      </w:pPr>
    </w:p>
    <w:p w:rsidR="006C77B2" w:rsidRPr="006C77B2" w:rsidRDefault="006C77B2" w:rsidP="006C77B2">
      <w:pPr>
        <w:pStyle w:val="Sinespaciado"/>
        <w:rPr>
          <w:rFonts w:ascii="Times New Roman" w:hAnsi="Times New Roman" w:cs="Times New Roman"/>
          <w:b/>
        </w:rPr>
      </w:pPr>
      <w:r w:rsidRPr="006C77B2">
        <w:rPr>
          <w:rFonts w:ascii="Times New Roman" w:hAnsi="Times New Roman" w:cs="Times New Roman"/>
          <w:b/>
        </w:rPr>
        <w:t>5. Ventrículos</w:t>
      </w:r>
    </w:p>
    <w:p w:rsidR="006C77B2" w:rsidRPr="006C77B2" w:rsidRDefault="006C77B2" w:rsidP="006C77B2">
      <w:pPr>
        <w:pStyle w:val="Sinespaciado"/>
        <w:rPr>
          <w:rFonts w:ascii="Times New Roman" w:hAnsi="Times New Roman" w:cs="Times New Roman"/>
        </w:rPr>
      </w:pPr>
      <w:r w:rsidRPr="006C77B2">
        <w:rPr>
          <w:rFonts w:ascii="Times New Roman" w:hAnsi="Times New Roman" w:cs="Times New Roman"/>
        </w:rPr>
        <w:t>Nuestros cerebros tienen en su interior </w:t>
      </w:r>
      <w:r w:rsidRPr="006C77B2">
        <w:rPr>
          <w:rStyle w:val="Textoennegrita"/>
          <w:rFonts w:ascii="Times New Roman" w:hAnsi="Times New Roman" w:cs="Times New Roman"/>
        </w:rPr>
        <w:t>cuatro grandes espacios vacíos/interconectados, que reciben el nombre de ventrículos</w:t>
      </w:r>
      <w:r w:rsidRPr="006C77B2">
        <w:rPr>
          <w:rFonts w:ascii="Times New Roman" w:hAnsi="Times New Roman" w:cs="Times New Roman"/>
        </w:rPr>
        <w:t>. A través de ellos circula el líquido cefalorraquídeo, el cual permite una correcta hidratación y nutrición de los tejidos nerviosos, así como su protección en caso de impactos. Tales bóvedas tienden a ser de un volumen superior en los varones, lo que resulta coherente atendiendo al hecho de que también sus cerebros (en general) lo son. Estas estructuras pueden ver incrementado su tamaño en algunas psicopatologías (como las esquizofrenias o el trastorno bipolar tipo I o II), lo que se asocia a mayor deterioro cognitivo.</w:t>
      </w:r>
    </w:p>
    <w:p w:rsidR="006C77B2" w:rsidRPr="006C77B2" w:rsidRDefault="006C77B2" w:rsidP="006C77B2">
      <w:pPr>
        <w:pStyle w:val="Sinespaciado"/>
        <w:rPr>
          <w:rFonts w:ascii="Times New Roman" w:hAnsi="Times New Roman" w:cs="Times New Roman"/>
        </w:rPr>
      </w:pPr>
    </w:p>
    <w:p w:rsidR="006C77B2" w:rsidRPr="006C77B2" w:rsidRDefault="006C77B2" w:rsidP="006C77B2">
      <w:pPr>
        <w:pStyle w:val="Sinespaciado"/>
        <w:rPr>
          <w:rFonts w:ascii="Times New Roman" w:hAnsi="Times New Roman" w:cs="Times New Roman"/>
        </w:rPr>
      </w:pPr>
      <w:r>
        <w:rPr>
          <w:noProof/>
          <w:lang w:eastAsia="es-MX"/>
        </w:rPr>
        <w:drawing>
          <wp:anchor distT="0" distB="0" distL="114300" distR="114300" simplePos="0" relativeHeight="251663360" behindDoc="1" locked="0" layoutInCell="1" allowOverlap="1" wp14:anchorId="430FC03F" wp14:editId="4E4EF658">
            <wp:simplePos x="0" y="0"/>
            <wp:positionH relativeFrom="column">
              <wp:posOffset>2167890</wp:posOffset>
            </wp:positionH>
            <wp:positionV relativeFrom="page">
              <wp:posOffset>6257925</wp:posOffset>
            </wp:positionV>
            <wp:extent cx="3459480" cy="1815465"/>
            <wp:effectExtent l="0" t="0" r="7620" b="0"/>
            <wp:wrapTight wrapText="bothSides">
              <wp:wrapPolygon edited="0">
                <wp:start x="0" y="0"/>
                <wp:lineTo x="0" y="21305"/>
                <wp:lineTo x="21529" y="21305"/>
                <wp:lineTo x="21529" y="0"/>
                <wp:lineTo x="0" y="0"/>
              </wp:wrapPolygon>
            </wp:wrapTight>
            <wp:docPr id="6" name="Imagen 6" descr="Las 4 diferencias entre cerebro masculino y feme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4 diferencias entre cerebro masculino y femeni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9480" cy="1815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E</w:t>
      </w:r>
      <w:r w:rsidRPr="006C77B2">
        <w:rPr>
          <w:rFonts w:ascii="Times New Roman" w:hAnsi="Times New Roman" w:cs="Times New Roman"/>
        </w:rPr>
        <w:t>l cerebro del varón tiene más asimetrías que el de la mujer, lo que se traduce en que sus dos hemisferios presentan diferencias entre el uno y el otro más acusadas que en el supuesto de estas últimas. Más allá de ello, investigaciones muy recientes apuntan a que </w:t>
      </w:r>
      <w:r w:rsidRPr="006C77B2">
        <w:rPr>
          <w:rStyle w:val="Textoennegrita"/>
          <w:rFonts w:ascii="Times New Roman" w:hAnsi="Times New Roman" w:cs="Times New Roman"/>
          <w:b w:val="0"/>
          <w:bCs w:val="0"/>
        </w:rPr>
        <w:t>los hombres son también más diferentes entre sí (en lo relativo a la estructura del órgano) que las mujeres, lo que significa que existe entre ellos una mayor variabilidad</w:t>
      </w:r>
      <w:r w:rsidRPr="006C77B2">
        <w:rPr>
          <w:rFonts w:ascii="Times New Roman" w:hAnsi="Times New Roman" w:cs="Times New Roman"/>
        </w:rPr>
        <w:t>. </w:t>
      </w:r>
    </w:p>
    <w:p w:rsidR="006C77B2" w:rsidRDefault="006C77B2" w:rsidP="006C77B2">
      <w:pPr>
        <w:pStyle w:val="Sinespaciado"/>
        <w:rPr>
          <w:rFonts w:ascii="Times New Roman" w:hAnsi="Times New Roman" w:cs="Times New Roman"/>
          <w:shd w:val="clear" w:color="auto" w:fill="FFFFFF"/>
        </w:rPr>
      </w:pPr>
    </w:p>
    <w:p w:rsidR="006C77B2" w:rsidRPr="006C77B2" w:rsidRDefault="006C77B2" w:rsidP="006C77B2">
      <w:pPr>
        <w:pStyle w:val="Sinespaciado"/>
        <w:rPr>
          <w:rFonts w:ascii="Times New Roman" w:hAnsi="Times New Roman" w:cs="Times New Roman"/>
        </w:rPr>
      </w:pPr>
    </w:p>
    <w:sectPr w:rsidR="006C77B2" w:rsidRPr="006C77B2" w:rsidSect="004E775B">
      <w:pgSz w:w="12240" w:h="15840"/>
      <w:pgMar w:top="1417" w:right="1701" w:bottom="1417" w:left="1701" w:header="708" w:footer="708" w:gutter="0"/>
      <w:pgBorders w:offsetFrom="page">
        <w:top w:val="basicBlackSquares" w:sz="20" w:space="24" w:color="002060"/>
        <w:left w:val="basicBlackSquares" w:sz="20" w:space="24" w:color="002060"/>
        <w:bottom w:val="basicBlackSquares" w:sz="20" w:space="24" w:color="002060"/>
        <w:right w:val="basicBlackSquares" w:sz="20"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abriola">
    <w:panose1 w:val="04040605051002020D02"/>
    <w:charset w:val="00"/>
    <w:family w:val="decorative"/>
    <w:pitch w:val="variable"/>
    <w:sig w:usb0="E00002EF"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39"/>
    <w:rsid w:val="000678B7"/>
    <w:rsid w:val="00451939"/>
    <w:rsid w:val="004A3040"/>
    <w:rsid w:val="004E775B"/>
    <w:rsid w:val="006C77B2"/>
    <w:rsid w:val="007A4598"/>
    <w:rsid w:val="00DF6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
    </o:shapedefaults>
    <o:shapelayout v:ext="edit">
      <o:idmap v:ext="edit" data="1"/>
    </o:shapelayout>
  </w:shapeDefaults>
  <w:decimalSymbol w:val="."/>
  <w:listSeparator w:val=","/>
  <w14:docId w14:val="61C806D6"/>
  <w15:chartTrackingRefBased/>
  <w15:docId w15:val="{C9F4A0C0-C273-4550-95F2-844F0BAE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19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519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4A304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51939"/>
    <w:rPr>
      <w:b/>
      <w:bCs/>
    </w:rPr>
  </w:style>
  <w:style w:type="paragraph" w:styleId="Sinespaciado">
    <w:name w:val="No Spacing"/>
    <w:uiPriority w:val="1"/>
    <w:qFormat/>
    <w:rsid w:val="00451939"/>
    <w:pPr>
      <w:spacing w:after="0" w:line="240" w:lineRule="auto"/>
    </w:pPr>
  </w:style>
  <w:style w:type="character" w:customStyle="1" w:styleId="Ttulo1Car">
    <w:name w:val="Título 1 Car"/>
    <w:basedOn w:val="Fuentedeprrafopredeter"/>
    <w:link w:val="Ttulo1"/>
    <w:uiPriority w:val="9"/>
    <w:rsid w:val="0045193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51939"/>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4519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1939"/>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uiPriority w:val="9"/>
    <w:rsid w:val="004A3040"/>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6C77B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1596">
      <w:bodyDiv w:val="1"/>
      <w:marLeft w:val="0"/>
      <w:marRight w:val="0"/>
      <w:marTop w:val="0"/>
      <w:marBottom w:val="0"/>
      <w:divBdr>
        <w:top w:val="none" w:sz="0" w:space="0" w:color="auto"/>
        <w:left w:val="none" w:sz="0" w:space="0" w:color="auto"/>
        <w:bottom w:val="none" w:sz="0" w:space="0" w:color="auto"/>
        <w:right w:val="none" w:sz="0" w:space="0" w:color="auto"/>
      </w:divBdr>
    </w:div>
    <w:div w:id="603927353">
      <w:bodyDiv w:val="1"/>
      <w:marLeft w:val="0"/>
      <w:marRight w:val="0"/>
      <w:marTop w:val="0"/>
      <w:marBottom w:val="0"/>
      <w:divBdr>
        <w:top w:val="none" w:sz="0" w:space="0" w:color="auto"/>
        <w:left w:val="none" w:sz="0" w:space="0" w:color="auto"/>
        <w:bottom w:val="none" w:sz="0" w:space="0" w:color="auto"/>
        <w:right w:val="none" w:sz="0" w:space="0" w:color="auto"/>
      </w:divBdr>
    </w:div>
    <w:div w:id="882327155">
      <w:bodyDiv w:val="1"/>
      <w:marLeft w:val="0"/>
      <w:marRight w:val="0"/>
      <w:marTop w:val="0"/>
      <w:marBottom w:val="0"/>
      <w:divBdr>
        <w:top w:val="none" w:sz="0" w:space="0" w:color="auto"/>
        <w:left w:val="none" w:sz="0" w:space="0" w:color="auto"/>
        <w:bottom w:val="none" w:sz="0" w:space="0" w:color="auto"/>
        <w:right w:val="none" w:sz="0" w:space="0" w:color="auto"/>
      </w:divBdr>
    </w:div>
    <w:div w:id="1030490663">
      <w:bodyDiv w:val="1"/>
      <w:marLeft w:val="0"/>
      <w:marRight w:val="0"/>
      <w:marTop w:val="0"/>
      <w:marBottom w:val="0"/>
      <w:divBdr>
        <w:top w:val="none" w:sz="0" w:space="0" w:color="auto"/>
        <w:left w:val="none" w:sz="0" w:space="0" w:color="auto"/>
        <w:bottom w:val="none" w:sz="0" w:space="0" w:color="auto"/>
        <w:right w:val="none" w:sz="0" w:space="0" w:color="auto"/>
      </w:divBdr>
    </w:div>
    <w:div w:id="1308976723">
      <w:bodyDiv w:val="1"/>
      <w:marLeft w:val="0"/>
      <w:marRight w:val="0"/>
      <w:marTop w:val="0"/>
      <w:marBottom w:val="0"/>
      <w:divBdr>
        <w:top w:val="none" w:sz="0" w:space="0" w:color="auto"/>
        <w:left w:val="none" w:sz="0" w:space="0" w:color="auto"/>
        <w:bottom w:val="none" w:sz="0" w:space="0" w:color="auto"/>
        <w:right w:val="none" w:sz="0" w:space="0" w:color="auto"/>
      </w:divBdr>
    </w:div>
    <w:div w:id="19937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925</Words>
  <Characters>5089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2021-03-22T21:18:00Z</dcterms:created>
  <dcterms:modified xsi:type="dcterms:W3CDTF">2021-03-22T22:09:00Z</dcterms:modified>
</cp:coreProperties>
</file>