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46" w:rsidRDefault="00AB54C0">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264B46" w:rsidRDefault="00AB54C0">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264B46" w:rsidRDefault="00AB54C0">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264B46" w:rsidRDefault="00AB54C0">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264B46" w:rsidRDefault="00AB54C0">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proofErr w:type="gramStart"/>
      <w:r>
        <w:rPr>
          <w:rFonts w:ascii="Arial" w:eastAsia="Arial" w:hAnsi="Arial" w:cs="Arial"/>
          <w:sz w:val="22"/>
          <w:szCs w:val="22"/>
        </w:rPr>
        <w:t>abordar</w:t>
      </w:r>
      <w:proofErr w:type="gramEnd"/>
      <w:r>
        <w:rPr>
          <w:rFonts w:ascii="Arial" w:eastAsia="Arial" w:hAnsi="Arial" w:cs="Arial"/>
          <w:sz w:val="22"/>
          <w:szCs w:val="22"/>
        </w:rPr>
        <w:t xml:space="preserve"> así como la modalidad de titulación que has elegido y cómo piensas desarrollarla. En general argumenta, de qué manera contribuirá a tu formación en lo personal y profesional.</w:t>
      </w:r>
    </w:p>
    <w:p w:rsidR="00264B46" w:rsidRDefault="00AB54C0">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264B46" w:rsidRDefault="00AB54C0">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264B46" w:rsidRDefault="000325F2">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Montserrat Rodriguez Rivera </w:t>
      </w:r>
    </w:p>
    <w:p w:rsidR="00264B46" w:rsidRDefault="00AB54C0">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0325F2">
        <w:rPr>
          <w:rFonts w:ascii="Arial" w:eastAsia="Arial" w:hAnsi="Arial" w:cs="Arial"/>
          <w:sz w:val="22"/>
          <w:szCs w:val="22"/>
        </w:rPr>
        <w:t>De educaciòn preescolar.</w:t>
      </w:r>
    </w:p>
    <w:p w:rsidR="00264B46" w:rsidRDefault="00AB54C0">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0325F2">
        <w:rPr>
          <w:rFonts w:ascii="Arial" w:eastAsia="Arial" w:hAnsi="Arial" w:cs="Arial"/>
          <w:sz w:val="22"/>
          <w:szCs w:val="22"/>
        </w:rPr>
        <w:t>En educaciòn preescolar.</w:t>
      </w:r>
    </w:p>
    <w:p w:rsidR="00264B46" w:rsidRDefault="00AB54C0">
      <w:pPr>
        <w:spacing w:line="276" w:lineRule="auto"/>
        <w:ind w:right="-376" w:firstLine="426"/>
        <w:jc w:val="both"/>
        <w:rPr>
          <w:rFonts w:ascii="Arial" w:eastAsia="Arial" w:hAnsi="Arial" w:cs="Arial"/>
          <w:sz w:val="22"/>
          <w:szCs w:val="22"/>
        </w:rPr>
      </w:pPr>
      <w:r>
        <w:rPr>
          <w:rFonts w:ascii="Arial" w:eastAsia="Arial" w:hAnsi="Arial" w:cs="Arial"/>
          <w:sz w:val="22"/>
          <w:szCs w:val="22"/>
        </w:rPr>
        <w:t>Semestre: _______</w:t>
      </w:r>
      <w:r w:rsidR="000325F2">
        <w:rPr>
          <w:rFonts w:ascii="Arial" w:eastAsia="Arial" w:hAnsi="Arial" w:cs="Arial"/>
          <w:sz w:val="22"/>
          <w:szCs w:val="22"/>
        </w:rPr>
        <w:t>6___</w:t>
      </w:r>
      <w:r>
        <w:rPr>
          <w:rFonts w:ascii="Arial" w:eastAsia="Arial" w:hAnsi="Arial" w:cs="Arial"/>
          <w:sz w:val="22"/>
          <w:szCs w:val="22"/>
        </w:rPr>
        <w:t xml:space="preserve"> Grupo: ________</w:t>
      </w:r>
      <w:r w:rsidR="000325F2">
        <w:rPr>
          <w:rFonts w:ascii="Arial" w:eastAsia="Arial" w:hAnsi="Arial" w:cs="Arial"/>
          <w:sz w:val="22"/>
          <w:szCs w:val="22"/>
        </w:rPr>
        <w:t>3</w:t>
      </w:r>
      <w:r>
        <w:rPr>
          <w:rFonts w:ascii="Arial" w:eastAsia="Arial" w:hAnsi="Arial" w:cs="Arial"/>
          <w:sz w:val="22"/>
          <w:szCs w:val="22"/>
        </w:rPr>
        <w:t>_________ Sección: _______</w:t>
      </w:r>
      <w:r w:rsidR="000325F2">
        <w:rPr>
          <w:rFonts w:ascii="Arial" w:eastAsia="Arial" w:hAnsi="Arial" w:cs="Arial"/>
          <w:sz w:val="22"/>
          <w:szCs w:val="22"/>
        </w:rPr>
        <w:t>B</w:t>
      </w:r>
      <w:r>
        <w:rPr>
          <w:rFonts w:ascii="Arial" w:eastAsia="Arial" w:hAnsi="Arial" w:cs="Arial"/>
          <w:sz w:val="22"/>
          <w:szCs w:val="22"/>
        </w:rPr>
        <w:t>________</w:t>
      </w:r>
    </w:p>
    <w:p w:rsidR="00264B46" w:rsidRDefault="00AB54C0">
      <w:pPr>
        <w:spacing w:line="276" w:lineRule="auto"/>
        <w:ind w:firstLine="426"/>
        <w:jc w:val="both"/>
        <w:rPr>
          <w:rFonts w:ascii="Arial" w:eastAsia="Arial" w:hAnsi="Arial" w:cs="Arial"/>
          <w:sz w:val="22"/>
          <w:szCs w:val="22"/>
        </w:rPr>
      </w:pPr>
      <w:r>
        <w:rPr>
          <w:rFonts w:ascii="Arial" w:eastAsia="Arial" w:hAnsi="Arial" w:cs="Arial"/>
          <w:sz w:val="22"/>
          <w:szCs w:val="22"/>
        </w:rPr>
        <w:t>Generación: __</w:t>
      </w:r>
      <w:r w:rsidR="000325F2">
        <w:rPr>
          <w:rFonts w:ascii="Arial" w:eastAsia="Arial" w:hAnsi="Arial" w:cs="Arial"/>
          <w:sz w:val="22"/>
          <w:szCs w:val="22"/>
        </w:rPr>
        <w:t>2018-2021</w:t>
      </w:r>
      <w:r>
        <w:rPr>
          <w:rFonts w:ascii="Arial" w:eastAsia="Arial" w:hAnsi="Arial" w:cs="Arial"/>
          <w:sz w:val="22"/>
          <w:szCs w:val="22"/>
        </w:rPr>
        <w:t>_________________ Ciclo escolar: _</w:t>
      </w:r>
      <w:r w:rsidR="000325F2">
        <w:rPr>
          <w:rFonts w:ascii="Arial" w:eastAsia="Arial" w:hAnsi="Arial" w:cs="Arial"/>
          <w:sz w:val="22"/>
          <w:szCs w:val="22"/>
        </w:rPr>
        <w:t>2020-2021</w:t>
      </w:r>
      <w:r>
        <w:rPr>
          <w:rFonts w:ascii="Arial" w:eastAsia="Arial" w:hAnsi="Arial" w:cs="Arial"/>
          <w:sz w:val="22"/>
          <w:szCs w:val="22"/>
        </w:rPr>
        <w:t>___________</w:t>
      </w:r>
    </w:p>
    <w:p w:rsidR="00264B46" w:rsidRDefault="00AB54C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264B46" w:rsidRDefault="00264B46">
      <w:pPr>
        <w:spacing w:line="276" w:lineRule="auto"/>
        <w:rPr>
          <w:rFonts w:ascii="Arial" w:eastAsia="Arial" w:hAnsi="Arial" w:cs="Arial"/>
          <w:b/>
          <w:sz w:val="22"/>
          <w:szCs w:val="22"/>
        </w:rPr>
      </w:pPr>
    </w:p>
    <w:p w:rsidR="00264B46" w:rsidRPr="004F6F28" w:rsidRDefault="008247E4">
      <w:pPr>
        <w:spacing w:line="276" w:lineRule="auto"/>
        <w:rPr>
          <w:rFonts w:ascii="Arial" w:eastAsia="Arial" w:hAnsi="Arial" w:cs="Arial"/>
          <w:sz w:val="22"/>
          <w:szCs w:val="22"/>
        </w:rPr>
      </w:pPr>
      <w:r w:rsidRPr="008247E4">
        <w:rPr>
          <w:rFonts w:ascii="Arial" w:eastAsia="Arial" w:hAnsi="Arial" w:cs="Arial"/>
          <w:b/>
          <w:sz w:val="22"/>
          <w:szCs w:val="22"/>
        </w:rPr>
        <w:t></w:t>
      </w:r>
      <w:r w:rsidRPr="008247E4">
        <w:rPr>
          <w:rFonts w:ascii="Arial" w:eastAsia="Arial" w:hAnsi="Arial" w:cs="Arial"/>
          <w:b/>
          <w:sz w:val="22"/>
          <w:szCs w:val="22"/>
        </w:rPr>
        <w:tab/>
      </w:r>
      <w:r w:rsidRPr="004F6F28">
        <w:rPr>
          <w:rFonts w:ascii="Arial" w:eastAsia="Arial" w:hAnsi="Arial" w:cs="Arial"/>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64B46" w:rsidRPr="004F6F28" w:rsidRDefault="00264B46">
      <w:pPr>
        <w:spacing w:line="276" w:lineRule="auto"/>
        <w:rPr>
          <w:rFonts w:ascii="Arial" w:eastAsia="Arial" w:hAnsi="Arial" w:cs="Arial"/>
          <w:sz w:val="22"/>
          <w:szCs w:val="22"/>
        </w:rPr>
      </w:pPr>
    </w:p>
    <w:p w:rsidR="00264B46" w:rsidRPr="004F6F28" w:rsidRDefault="00205CA1">
      <w:pPr>
        <w:spacing w:line="276" w:lineRule="auto"/>
        <w:rPr>
          <w:rFonts w:ascii="Arial" w:eastAsia="Arial" w:hAnsi="Arial" w:cs="Arial"/>
          <w:sz w:val="22"/>
          <w:szCs w:val="22"/>
        </w:rPr>
      </w:pPr>
      <w:r w:rsidRPr="004F6F28">
        <w:rPr>
          <w:rFonts w:ascii="Arial" w:eastAsia="Arial" w:hAnsi="Arial" w:cs="Arial"/>
          <w:sz w:val="22"/>
          <w:szCs w:val="22"/>
        </w:rPr>
        <w:t>Tema: El juego como estrategia para favorecer las habilidades socioemocionales en alumnos preescolares de entre 4 a 6 años de edad.</w:t>
      </w:r>
    </w:p>
    <w:p w:rsidR="00264B46" w:rsidRDefault="00264B46">
      <w:pPr>
        <w:spacing w:line="276" w:lineRule="auto"/>
        <w:rPr>
          <w:rFonts w:ascii="Arial" w:eastAsia="Arial" w:hAnsi="Arial" w:cs="Arial"/>
          <w:b/>
          <w:sz w:val="22"/>
          <w:szCs w:val="22"/>
        </w:rPr>
      </w:pPr>
    </w:p>
    <w:p w:rsidR="00264B46" w:rsidRDefault="00AB54C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264B46">
        <w:tc>
          <w:tcPr>
            <w:tcW w:w="3687" w:type="dxa"/>
            <w:tcBorders>
              <w:right w:val="single" w:sz="4" w:space="0" w:color="000000"/>
            </w:tcBorders>
          </w:tcPr>
          <w:p w:rsidR="00264B46" w:rsidRDefault="00AB54C0">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264B46" w:rsidRDefault="000325F2">
            <w:pPr>
              <w:rPr>
                <w:rFonts w:ascii="Arial" w:eastAsia="Arial" w:hAnsi="Arial" w:cs="Arial"/>
                <w:b/>
                <w:sz w:val="20"/>
                <w:szCs w:val="20"/>
              </w:rPr>
            </w:pPr>
            <w:r>
              <w:rPr>
                <w:rFonts w:ascii="Arial" w:eastAsia="Arial" w:hAnsi="Arial" w:cs="Arial"/>
                <w:b/>
                <w:sz w:val="20"/>
                <w:szCs w:val="20"/>
              </w:rPr>
              <w:t>x</w:t>
            </w:r>
          </w:p>
        </w:tc>
        <w:tc>
          <w:tcPr>
            <w:tcW w:w="2576" w:type="dxa"/>
            <w:tcBorders>
              <w:left w:val="single" w:sz="4" w:space="0" w:color="000000"/>
              <w:right w:val="single" w:sz="4" w:space="0" w:color="000000"/>
            </w:tcBorders>
          </w:tcPr>
          <w:p w:rsidR="00264B46" w:rsidRDefault="00AB54C0">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264B46" w:rsidRDefault="00264B46">
            <w:pPr>
              <w:rPr>
                <w:rFonts w:ascii="Arial" w:eastAsia="Arial" w:hAnsi="Arial" w:cs="Arial"/>
                <w:b/>
                <w:sz w:val="20"/>
                <w:szCs w:val="20"/>
              </w:rPr>
            </w:pPr>
          </w:p>
        </w:tc>
        <w:tc>
          <w:tcPr>
            <w:tcW w:w="2624" w:type="dxa"/>
            <w:tcBorders>
              <w:left w:val="single" w:sz="4" w:space="0" w:color="000000"/>
              <w:right w:val="single" w:sz="4" w:space="0" w:color="000000"/>
            </w:tcBorders>
          </w:tcPr>
          <w:p w:rsidR="00264B46" w:rsidRDefault="00AB54C0">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264B46" w:rsidRDefault="00264B46">
            <w:pPr>
              <w:rPr>
                <w:rFonts w:ascii="Arial" w:eastAsia="Arial" w:hAnsi="Arial" w:cs="Arial"/>
                <w:b/>
                <w:sz w:val="20"/>
                <w:szCs w:val="20"/>
              </w:rPr>
            </w:pPr>
          </w:p>
        </w:tc>
      </w:tr>
      <w:tr w:rsidR="004F6F28">
        <w:tc>
          <w:tcPr>
            <w:tcW w:w="3687" w:type="dxa"/>
            <w:tcBorders>
              <w:right w:val="single" w:sz="4" w:space="0" w:color="000000"/>
            </w:tcBorders>
          </w:tcPr>
          <w:p w:rsidR="004F6F28" w:rsidRDefault="004F6F28">
            <w:pPr>
              <w:rPr>
                <w:rFonts w:ascii="Arial" w:eastAsia="Arial" w:hAnsi="Arial" w:cs="Arial"/>
                <w:b/>
                <w:sz w:val="20"/>
                <w:szCs w:val="20"/>
              </w:rPr>
            </w:pPr>
          </w:p>
        </w:tc>
        <w:tc>
          <w:tcPr>
            <w:tcW w:w="287" w:type="dxa"/>
            <w:tcBorders>
              <w:top w:val="single" w:sz="4" w:space="0" w:color="000000"/>
              <w:left w:val="single" w:sz="4" w:space="0" w:color="000000"/>
              <w:bottom w:val="single" w:sz="4" w:space="0" w:color="000000"/>
              <w:right w:val="single" w:sz="4" w:space="0" w:color="000000"/>
            </w:tcBorders>
          </w:tcPr>
          <w:p w:rsidR="004F6F28" w:rsidRDefault="004F6F28">
            <w:pPr>
              <w:rPr>
                <w:rFonts w:ascii="Arial" w:eastAsia="Arial" w:hAnsi="Arial" w:cs="Arial"/>
                <w:b/>
                <w:sz w:val="20"/>
                <w:szCs w:val="20"/>
              </w:rPr>
            </w:pPr>
          </w:p>
        </w:tc>
        <w:tc>
          <w:tcPr>
            <w:tcW w:w="2576" w:type="dxa"/>
            <w:tcBorders>
              <w:left w:val="single" w:sz="4" w:space="0" w:color="000000"/>
              <w:right w:val="single" w:sz="4" w:space="0" w:color="000000"/>
            </w:tcBorders>
          </w:tcPr>
          <w:p w:rsidR="004F6F28" w:rsidRDefault="004F6F28">
            <w:pPr>
              <w:numPr>
                <w:ilvl w:val="0"/>
                <w:numId w:val="2"/>
              </w:numPr>
              <w:pBdr>
                <w:top w:val="nil"/>
                <w:left w:val="nil"/>
                <w:bottom w:val="nil"/>
                <w:right w:val="nil"/>
                <w:between w:val="nil"/>
              </w:pBdr>
              <w:ind w:left="0"/>
              <w:rPr>
                <w:rFonts w:ascii="Arial" w:eastAsia="Arial" w:hAnsi="Arial" w:cs="Arial"/>
                <w:b/>
                <w:color w:val="000000"/>
                <w:sz w:val="20"/>
                <w:szCs w:val="20"/>
              </w:rPr>
            </w:pPr>
          </w:p>
        </w:tc>
        <w:tc>
          <w:tcPr>
            <w:tcW w:w="287" w:type="dxa"/>
            <w:tcBorders>
              <w:top w:val="single" w:sz="4" w:space="0" w:color="000000"/>
              <w:left w:val="single" w:sz="4" w:space="0" w:color="000000"/>
              <w:bottom w:val="single" w:sz="4" w:space="0" w:color="000000"/>
              <w:right w:val="single" w:sz="4" w:space="0" w:color="000000"/>
            </w:tcBorders>
          </w:tcPr>
          <w:p w:rsidR="004F6F28" w:rsidRDefault="004F6F28">
            <w:pPr>
              <w:rPr>
                <w:rFonts w:ascii="Arial" w:eastAsia="Arial" w:hAnsi="Arial" w:cs="Arial"/>
                <w:b/>
                <w:sz w:val="20"/>
                <w:szCs w:val="20"/>
              </w:rPr>
            </w:pPr>
          </w:p>
        </w:tc>
        <w:tc>
          <w:tcPr>
            <w:tcW w:w="2624" w:type="dxa"/>
            <w:tcBorders>
              <w:left w:val="single" w:sz="4" w:space="0" w:color="000000"/>
              <w:right w:val="single" w:sz="4" w:space="0" w:color="000000"/>
            </w:tcBorders>
          </w:tcPr>
          <w:p w:rsidR="004F6F28" w:rsidRDefault="004F6F28">
            <w:pPr>
              <w:numPr>
                <w:ilvl w:val="0"/>
                <w:numId w:val="2"/>
              </w:numPr>
              <w:pBdr>
                <w:top w:val="nil"/>
                <w:left w:val="nil"/>
                <w:bottom w:val="nil"/>
                <w:right w:val="nil"/>
                <w:between w:val="nil"/>
              </w:pBdr>
              <w:ind w:left="0"/>
              <w:rPr>
                <w:rFonts w:ascii="Arial" w:eastAsia="Arial" w:hAnsi="Arial" w:cs="Arial"/>
                <w:b/>
                <w:color w:val="000000"/>
                <w:sz w:val="20"/>
                <w:szCs w:val="20"/>
              </w:rPr>
            </w:pPr>
          </w:p>
        </w:tc>
        <w:tc>
          <w:tcPr>
            <w:tcW w:w="302" w:type="dxa"/>
            <w:tcBorders>
              <w:top w:val="single" w:sz="4" w:space="0" w:color="000000"/>
              <w:left w:val="single" w:sz="4" w:space="0" w:color="000000"/>
              <w:bottom w:val="single" w:sz="4" w:space="0" w:color="000000"/>
              <w:right w:val="single" w:sz="4" w:space="0" w:color="000000"/>
            </w:tcBorders>
          </w:tcPr>
          <w:p w:rsidR="004F6F28" w:rsidRDefault="004F6F28">
            <w:pPr>
              <w:rPr>
                <w:rFonts w:ascii="Arial" w:eastAsia="Arial" w:hAnsi="Arial" w:cs="Arial"/>
                <w:b/>
                <w:sz w:val="20"/>
                <w:szCs w:val="20"/>
              </w:rPr>
            </w:pPr>
          </w:p>
        </w:tc>
      </w:tr>
    </w:tbl>
    <w:p w:rsidR="00264B46" w:rsidRDefault="00AB54C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rsidR="00264B46" w:rsidRDefault="00264B46">
      <w:pPr>
        <w:spacing w:line="276" w:lineRule="auto"/>
        <w:jc w:val="both"/>
        <w:rPr>
          <w:rFonts w:ascii="Arial" w:eastAsia="Arial" w:hAnsi="Arial" w:cs="Arial"/>
          <w:b/>
          <w:sz w:val="22"/>
          <w:szCs w:val="22"/>
        </w:rPr>
      </w:pPr>
    </w:p>
    <w:p w:rsidR="00264B46" w:rsidRPr="00C90E66" w:rsidRDefault="008247E4">
      <w:pPr>
        <w:spacing w:line="276" w:lineRule="auto"/>
        <w:rPr>
          <w:rFonts w:ascii="Arial" w:eastAsia="Arial" w:hAnsi="Arial" w:cs="Arial"/>
          <w:sz w:val="22"/>
          <w:szCs w:val="22"/>
        </w:rPr>
      </w:pPr>
      <w:r w:rsidRPr="00C90E66">
        <w:rPr>
          <w:rFonts w:ascii="Arial" w:eastAsia="Arial" w:hAnsi="Arial" w:cs="Arial"/>
          <w:sz w:val="22"/>
          <w:szCs w:val="22"/>
        </w:rPr>
        <w:lastRenderedPageBreak/>
        <w:t>El motivo por el cual decidí el informe de prácticas profesionales como modalidad de titulación es porque considero que a partir de este puedo ref</w:t>
      </w:r>
      <w:r w:rsidR="00C90E66" w:rsidRPr="00C90E66">
        <w:rPr>
          <w:rFonts w:ascii="Arial" w:eastAsia="Arial" w:hAnsi="Arial" w:cs="Arial"/>
          <w:sz w:val="22"/>
          <w:szCs w:val="22"/>
        </w:rPr>
        <w:t>lexionar mi practica educativa, así como generar estrategias para la mejora de los aprendizajes de los alumnos preescolares.</w:t>
      </w:r>
    </w:p>
    <w:p w:rsidR="00264B46" w:rsidRDefault="00264B46">
      <w:pPr>
        <w:spacing w:line="276" w:lineRule="auto"/>
        <w:rPr>
          <w:rFonts w:ascii="Arial" w:eastAsia="Arial" w:hAnsi="Arial" w:cs="Arial"/>
          <w:b/>
          <w:sz w:val="22"/>
          <w:szCs w:val="22"/>
        </w:rPr>
      </w:pPr>
    </w:p>
    <w:p w:rsidR="00264B46" w:rsidRDefault="00AB54C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0217AF" w:rsidRDefault="000217AF">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p>
    <w:p w:rsidR="00264B46" w:rsidRDefault="000217A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Para el desarrollo del trabajo, pienso desarrollar un plan de trabajo, diseño de estrategias de aprendizaje, evaluaciones de las estrategias, reflexiones, observaciones. </w:t>
      </w: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AB54C0">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0217A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La modalidad de informe permite reconocer que tan desarrollada esta la competencia y como a raíz de esta el docente puede generar un conjunto de acciones para favorecer el proceso de práctica profesional. </w:t>
      </w: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264B46" w:rsidRDefault="00264B46">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264B46">
        <w:tc>
          <w:tcPr>
            <w:tcW w:w="3527" w:type="dxa"/>
            <w:vMerge w:val="restart"/>
          </w:tcPr>
          <w:p w:rsidR="00264B46" w:rsidRDefault="00992551">
            <w:pPr>
              <w:jc w:val="center"/>
              <w:rPr>
                <w:rFonts w:ascii="Arial" w:eastAsia="Arial" w:hAnsi="Arial" w:cs="Arial"/>
                <w:sz w:val="22"/>
                <w:szCs w:val="22"/>
              </w:rPr>
            </w:pPr>
            <w:r>
              <w:rPr>
                <w:rFonts w:ascii="Arial" w:eastAsia="Arial" w:hAnsi="Arial" w:cs="Arial"/>
                <w:noProof/>
              </w:rPr>
              <w:drawing>
                <wp:anchor distT="0" distB="0" distL="114300" distR="114300" simplePos="0" relativeHeight="251658240" behindDoc="0" locked="0" layoutInCell="1" allowOverlap="1" wp14:anchorId="61010714" wp14:editId="7F7986B8">
                  <wp:simplePos x="0" y="0"/>
                  <wp:positionH relativeFrom="column">
                    <wp:posOffset>299258</wp:posOffset>
                  </wp:positionH>
                  <wp:positionV relativeFrom="paragraph">
                    <wp:posOffset>63672</wp:posOffset>
                  </wp:positionV>
                  <wp:extent cx="1334770" cy="773315"/>
                  <wp:effectExtent l="0" t="0" r="0"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jpg"/>
                          <pic:cNvPicPr/>
                        </pic:nvPicPr>
                        <pic:blipFill rotWithShape="1">
                          <a:blip r:embed="rId7" cstate="print">
                            <a:extLst>
                              <a:ext uri="{28A0092B-C50C-407E-A947-70E740481C1C}">
                                <a14:useLocalDpi xmlns:a14="http://schemas.microsoft.com/office/drawing/2010/main" val="0"/>
                              </a:ext>
                            </a:extLst>
                          </a:blip>
                          <a:srcRect l="8691" t="25044" r="27737" b="42372"/>
                          <a:stretch/>
                        </pic:blipFill>
                        <pic:spPr bwMode="auto">
                          <a:xfrm>
                            <a:off x="0" y="0"/>
                            <a:ext cx="1337936" cy="7751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4B46" w:rsidRDefault="00264B46">
            <w:pPr>
              <w:jc w:val="center"/>
              <w:rPr>
                <w:rFonts w:ascii="Arial" w:eastAsia="Arial" w:hAnsi="Arial" w:cs="Arial"/>
                <w:sz w:val="22"/>
                <w:szCs w:val="22"/>
              </w:rPr>
            </w:pPr>
          </w:p>
          <w:p w:rsidR="00264B46" w:rsidRDefault="00264B46">
            <w:pPr>
              <w:jc w:val="center"/>
              <w:rPr>
                <w:rFonts w:ascii="Arial" w:eastAsia="Arial" w:hAnsi="Arial" w:cs="Arial"/>
                <w:sz w:val="22"/>
                <w:szCs w:val="22"/>
              </w:rPr>
            </w:pPr>
          </w:p>
          <w:p w:rsidR="00264B46" w:rsidRDefault="00264B46">
            <w:pPr>
              <w:jc w:val="center"/>
              <w:rPr>
                <w:rFonts w:ascii="Arial" w:eastAsia="Arial" w:hAnsi="Arial" w:cs="Arial"/>
                <w:sz w:val="22"/>
                <w:szCs w:val="22"/>
              </w:rPr>
            </w:pPr>
          </w:p>
          <w:p w:rsidR="00264B46" w:rsidRDefault="00264B46">
            <w:pPr>
              <w:jc w:val="center"/>
              <w:rPr>
                <w:rFonts w:ascii="Arial" w:eastAsia="Arial" w:hAnsi="Arial" w:cs="Arial"/>
                <w:sz w:val="22"/>
                <w:szCs w:val="22"/>
              </w:rPr>
            </w:pPr>
          </w:p>
          <w:p w:rsidR="00264B46" w:rsidRDefault="00AB54C0">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264B46" w:rsidRDefault="00AB54C0">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264B46" w:rsidRDefault="00AB54C0">
            <w:pPr>
              <w:jc w:val="center"/>
              <w:rPr>
                <w:rFonts w:ascii="Arial" w:eastAsia="Arial" w:hAnsi="Arial" w:cs="Arial"/>
                <w:sz w:val="22"/>
                <w:szCs w:val="22"/>
              </w:rPr>
            </w:pPr>
            <w:r>
              <w:rPr>
                <w:rFonts w:ascii="Arial" w:eastAsia="Arial" w:hAnsi="Arial" w:cs="Arial"/>
                <w:sz w:val="22"/>
                <w:szCs w:val="22"/>
              </w:rPr>
              <w:t>Lugar y fecha de elaboración.</w:t>
            </w:r>
          </w:p>
        </w:tc>
      </w:tr>
      <w:tr w:rsidR="00264B46">
        <w:tc>
          <w:tcPr>
            <w:tcW w:w="3527" w:type="dxa"/>
            <w:vMerge/>
          </w:tcPr>
          <w:p w:rsidR="00264B46" w:rsidRDefault="00264B46">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264B46" w:rsidRDefault="00264B46">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264B46" w:rsidRDefault="00AB54C0">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264B46" w:rsidRDefault="00264B46">
            <w:pPr>
              <w:jc w:val="center"/>
              <w:rPr>
                <w:rFonts w:ascii="Arial" w:eastAsia="Arial" w:hAnsi="Arial" w:cs="Arial"/>
                <w:sz w:val="22"/>
                <w:szCs w:val="22"/>
              </w:rPr>
            </w:pPr>
          </w:p>
          <w:p w:rsidR="00264B46" w:rsidRDefault="00264B46">
            <w:pPr>
              <w:jc w:val="center"/>
              <w:rPr>
                <w:rFonts w:ascii="Arial" w:eastAsia="Arial" w:hAnsi="Arial" w:cs="Arial"/>
                <w:sz w:val="22"/>
                <w:szCs w:val="22"/>
              </w:rPr>
            </w:pPr>
          </w:p>
          <w:p w:rsidR="00264B46" w:rsidRDefault="00264B46">
            <w:pPr>
              <w:jc w:val="center"/>
              <w:rPr>
                <w:rFonts w:ascii="Arial" w:eastAsia="Arial" w:hAnsi="Arial" w:cs="Arial"/>
                <w:sz w:val="22"/>
                <w:szCs w:val="22"/>
              </w:rPr>
            </w:pPr>
          </w:p>
          <w:p w:rsidR="00264B46" w:rsidRDefault="00AB54C0">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992551" w:rsidRDefault="00992551">
      <w:pPr>
        <w:spacing w:line="276" w:lineRule="auto"/>
        <w:ind w:right="-518"/>
        <w:rPr>
          <w:rFonts w:ascii="Arial" w:eastAsia="Arial" w:hAnsi="Arial" w:cs="Arial"/>
          <w:b/>
        </w:rPr>
      </w:pPr>
    </w:p>
    <w:p w:rsidR="00992551" w:rsidRPr="00992551" w:rsidRDefault="00992551" w:rsidP="00992551">
      <w:pPr>
        <w:rPr>
          <w:rFonts w:ascii="Arial" w:eastAsia="Arial" w:hAnsi="Arial" w:cs="Arial"/>
        </w:rPr>
      </w:pPr>
    </w:p>
    <w:p w:rsidR="00992551" w:rsidRPr="00992551" w:rsidRDefault="00992551" w:rsidP="00992551">
      <w:pPr>
        <w:rPr>
          <w:rFonts w:ascii="Arial" w:eastAsia="Arial" w:hAnsi="Arial" w:cs="Arial"/>
        </w:rPr>
      </w:pPr>
    </w:p>
    <w:p w:rsidR="00992551" w:rsidRDefault="00992551" w:rsidP="00992551">
      <w:pPr>
        <w:rPr>
          <w:rFonts w:ascii="Arial" w:eastAsia="Arial" w:hAnsi="Arial" w:cs="Arial"/>
        </w:rPr>
      </w:pPr>
    </w:p>
    <w:p w:rsidR="00264B46" w:rsidRDefault="00264B46" w:rsidP="00992551">
      <w:pPr>
        <w:jc w:val="right"/>
        <w:rPr>
          <w:rFonts w:ascii="Arial" w:eastAsia="Arial" w:hAnsi="Arial" w:cs="Arial"/>
        </w:rPr>
      </w:pPr>
    </w:p>
    <w:p w:rsidR="00992551" w:rsidRPr="00992551" w:rsidRDefault="00992551" w:rsidP="00992551">
      <w:pPr>
        <w:jc w:val="right"/>
        <w:rPr>
          <w:rFonts w:ascii="Arial" w:eastAsia="Arial" w:hAnsi="Arial" w:cs="Arial"/>
        </w:rPr>
      </w:pPr>
      <w:bookmarkStart w:id="0" w:name="_GoBack"/>
      <w:bookmarkEnd w:id="0"/>
    </w:p>
    <w:sectPr w:rsidR="00992551" w:rsidRPr="00992551">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8DD" w:rsidRDefault="00BA18DD">
      <w:r>
        <w:separator/>
      </w:r>
    </w:p>
  </w:endnote>
  <w:endnote w:type="continuationSeparator" w:id="0">
    <w:p w:rsidR="00BA18DD" w:rsidRDefault="00BA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46" w:rsidRDefault="00264B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46" w:rsidRDefault="00AB54C0">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264B46" w:rsidRDefault="00AB54C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264B46" w:rsidRDefault="00AB54C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46" w:rsidRDefault="00264B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8DD" w:rsidRDefault="00BA18DD">
      <w:r>
        <w:separator/>
      </w:r>
    </w:p>
  </w:footnote>
  <w:footnote w:type="continuationSeparator" w:id="0">
    <w:p w:rsidR="00BA18DD" w:rsidRDefault="00BA18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46" w:rsidRDefault="00264B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46" w:rsidRDefault="00264B46">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264B46">
      <w:trPr>
        <w:trHeight w:val="1550"/>
      </w:trPr>
      <w:tc>
        <w:tcPr>
          <w:tcW w:w="2483" w:type="dxa"/>
        </w:tcPr>
        <w:p w:rsidR="00264B46" w:rsidRDefault="00AB54C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264B46" w:rsidRDefault="00AB54C0">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264B46" w:rsidRDefault="00264B46">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264B46" w:rsidRDefault="00264B46">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264B46" w:rsidRDefault="00264B46">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264B46" w:rsidRDefault="00264B46">
          <w:pPr>
            <w:jc w:val="center"/>
            <w:rPr>
              <w:rFonts w:ascii="Arial Narrow" w:eastAsia="Arial Narrow" w:hAnsi="Arial Narrow" w:cs="Arial Narrow"/>
              <w:b/>
            </w:rPr>
          </w:pPr>
        </w:p>
        <w:p w:rsidR="00264B46" w:rsidRDefault="00AB54C0">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264B46" w:rsidRDefault="00AB54C0">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264B46" w:rsidRDefault="00AB54C0">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46" w:rsidRDefault="00264B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123"/>
    <w:multiLevelType w:val="multilevel"/>
    <w:tmpl w:val="AD3E9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737C68"/>
    <w:multiLevelType w:val="multilevel"/>
    <w:tmpl w:val="C54A1B5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46"/>
    <w:rsid w:val="000217AF"/>
    <w:rsid w:val="000325F2"/>
    <w:rsid w:val="00205CA1"/>
    <w:rsid w:val="00264B46"/>
    <w:rsid w:val="004F6F28"/>
    <w:rsid w:val="008247E4"/>
    <w:rsid w:val="00992551"/>
    <w:rsid w:val="00AB54C0"/>
    <w:rsid w:val="00AC0438"/>
    <w:rsid w:val="00BA18DD"/>
    <w:rsid w:val="00C90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6404"/>
  <w15:docId w15:val="{A4AFFEE1-43C0-40E3-9499-C11E4206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Monse</cp:lastModifiedBy>
  <cp:revision>2</cp:revision>
  <dcterms:created xsi:type="dcterms:W3CDTF">2021-03-21T02:31:00Z</dcterms:created>
  <dcterms:modified xsi:type="dcterms:W3CDTF">2021-03-21T02:31:00Z</dcterms:modified>
</cp:coreProperties>
</file>