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793" w:rsidRDefault="00FA1C33">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rsidR="00557793" w:rsidRDefault="00FA1C33">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rsidR="00557793" w:rsidRDefault="00FA1C33">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rsidR="00557793" w:rsidRDefault="00FA1C33">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rsidR="00557793" w:rsidRDefault="00FA1C33">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tu interés académico por la realización del trabajo de titulación, la competencia y tema a abordar así como la modalidad de titulación que has elegido y cómo piensas desarrollarla. En general argumenta, de qué manera contribuirá a tu formación en lo personal y profesional.</w:t>
      </w:r>
    </w:p>
    <w:p w:rsidR="00557793" w:rsidRDefault="00FA1C33">
      <w:pPr>
        <w:spacing w:before="280" w:after="280" w:line="276" w:lineRule="auto"/>
        <w:jc w:val="both"/>
        <w:rPr>
          <w:rFonts w:ascii="Arial" w:eastAsia="Arial" w:hAnsi="Arial" w:cs="Arial"/>
          <w:sz w:val="22"/>
          <w:szCs w:val="22"/>
        </w:rPr>
      </w:pPr>
      <w:r>
        <w:rPr>
          <w:rFonts w:ascii="Arial" w:eastAsia="Arial" w:hAnsi="Arial" w:cs="Arial"/>
          <w:sz w:val="22"/>
          <w:szCs w:val="22"/>
        </w:rPr>
        <w:t>La información que proporciones es un elemento clave para la asignación del Asesor que tendrá la responsabilidad de apoyarte en la elaboración de tu trabajo de titulación durante el periodo establecido de acuerdo a la modalidad elegida.</w:t>
      </w:r>
    </w:p>
    <w:p w:rsidR="00557793" w:rsidRDefault="00FA1C33">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rsidR="00557793" w:rsidRDefault="00FA1C33">
      <w:pPr>
        <w:spacing w:line="276" w:lineRule="auto"/>
        <w:ind w:firstLine="426"/>
        <w:jc w:val="both"/>
        <w:rPr>
          <w:rFonts w:ascii="Arial" w:eastAsia="Arial" w:hAnsi="Arial" w:cs="Arial"/>
          <w:sz w:val="22"/>
          <w:szCs w:val="22"/>
        </w:rPr>
      </w:pPr>
      <w:r w:rsidRPr="00DC08D5">
        <w:rPr>
          <w:rFonts w:ascii="Arial" w:eastAsia="Arial" w:hAnsi="Arial" w:cs="Arial"/>
          <w:b/>
          <w:sz w:val="22"/>
          <w:szCs w:val="22"/>
        </w:rPr>
        <w:t>Nombre del alumno (a):</w:t>
      </w:r>
      <w:r>
        <w:rPr>
          <w:rFonts w:ascii="Arial" w:eastAsia="Arial" w:hAnsi="Arial" w:cs="Arial"/>
          <w:sz w:val="22"/>
          <w:szCs w:val="22"/>
        </w:rPr>
        <w:t xml:space="preserve"> </w:t>
      </w:r>
      <w:r w:rsidR="00192AC1">
        <w:rPr>
          <w:rFonts w:ascii="Arial" w:eastAsia="Arial" w:hAnsi="Arial" w:cs="Arial"/>
          <w:sz w:val="22"/>
          <w:szCs w:val="22"/>
        </w:rPr>
        <w:t xml:space="preserve">Midori Karely Arias Sosa </w:t>
      </w:r>
    </w:p>
    <w:p w:rsidR="00557793" w:rsidRDefault="00FA1C33">
      <w:pPr>
        <w:spacing w:line="276" w:lineRule="auto"/>
        <w:ind w:firstLine="426"/>
        <w:jc w:val="both"/>
        <w:rPr>
          <w:rFonts w:ascii="Arial" w:eastAsia="Arial" w:hAnsi="Arial" w:cs="Arial"/>
          <w:sz w:val="22"/>
          <w:szCs w:val="22"/>
        </w:rPr>
      </w:pPr>
      <w:r w:rsidRPr="00DC08D5">
        <w:rPr>
          <w:rFonts w:ascii="Arial" w:eastAsia="Arial" w:hAnsi="Arial" w:cs="Arial"/>
          <w:b/>
          <w:sz w:val="22"/>
          <w:szCs w:val="22"/>
        </w:rPr>
        <w:t>Escuela Normal:</w:t>
      </w:r>
      <w:r w:rsidR="00192AC1">
        <w:rPr>
          <w:rFonts w:ascii="Arial" w:eastAsia="Arial" w:hAnsi="Arial" w:cs="Arial"/>
          <w:sz w:val="22"/>
          <w:szCs w:val="22"/>
        </w:rPr>
        <w:t xml:space="preserve"> Escuela Normal de Educación Preescolar del Estado de Coahuila </w:t>
      </w:r>
    </w:p>
    <w:p w:rsidR="00557793" w:rsidRDefault="00FA1C33">
      <w:pPr>
        <w:spacing w:line="276" w:lineRule="auto"/>
        <w:ind w:firstLine="426"/>
        <w:jc w:val="both"/>
        <w:rPr>
          <w:rFonts w:ascii="Arial" w:eastAsia="Arial" w:hAnsi="Arial" w:cs="Arial"/>
          <w:sz w:val="22"/>
          <w:szCs w:val="22"/>
        </w:rPr>
      </w:pPr>
      <w:r w:rsidRPr="00DC08D5">
        <w:rPr>
          <w:rFonts w:ascii="Arial" w:eastAsia="Arial" w:hAnsi="Arial" w:cs="Arial"/>
          <w:b/>
          <w:sz w:val="22"/>
          <w:szCs w:val="22"/>
        </w:rPr>
        <w:t>Licenciatura:</w:t>
      </w:r>
      <w:r w:rsidR="00192AC1">
        <w:rPr>
          <w:rFonts w:ascii="Arial" w:eastAsia="Arial" w:hAnsi="Arial" w:cs="Arial"/>
          <w:sz w:val="22"/>
          <w:szCs w:val="22"/>
        </w:rPr>
        <w:t xml:space="preserve"> Preescolar </w:t>
      </w:r>
    </w:p>
    <w:p w:rsidR="00557793" w:rsidRDefault="00192AC1">
      <w:pPr>
        <w:spacing w:line="276" w:lineRule="auto"/>
        <w:ind w:right="-376" w:firstLine="426"/>
        <w:jc w:val="both"/>
        <w:rPr>
          <w:rFonts w:ascii="Arial" w:eastAsia="Arial" w:hAnsi="Arial" w:cs="Arial"/>
          <w:sz w:val="22"/>
          <w:szCs w:val="22"/>
        </w:rPr>
      </w:pPr>
      <w:r w:rsidRPr="00DC08D5">
        <w:rPr>
          <w:rFonts w:ascii="Arial" w:eastAsia="Arial" w:hAnsi="Arial" w:cs="Arial"/>
          <w:b/>
          <w:sz w:val="22"/>
          <w:szCs w:val="22"/>
        </w:rPr>
        <w:t>Semestre:</w:t>
      </w:r>
      <w:r>
        <w:rPr>
          <w:rFonts w:ascii="Arial" w:eastAsia="Arial" w:hAnsi="Arial" w:cs="Arial"/>
          <w:sz w:val="22"/>
          <w:szCs w:val="22"/>
        </w:rPr>
        <w:t xml:space="preserve"> Sexto </w:t>
      </w:r>
      <w:r w:rsidR="00FA1C33" w:rsidRPr="00DC08D5">
        <w:rPr>
          <w:rFonts w:ascii="Arial" w:eastAsia="Arial" w:hAnsi="Arial" w:cs="Arial"/>
          <w:b/>
          <w:sz w:val="22"/>
          <w:szCs w:val="22"/>
        </w:rPr>
        <w:t>Grupo:</w:t>
      </w:r>
      <w:r w:rsidR="00FA1C33">
        <w:rPr>
          <w:rFonts w:ascii="Arial" w:eastAsia="Arial" w:hAnsi="Arial" w:cs="Arial"/>
          <w:sz w:val="22"/>
          <w:szCs w:val="22"/>
        </w:rPr>
        <w:t xml:space="preserve"> </w:t>
      </w:r>
      <w:r w:rsidR="00DC08D5">
        <w:rPr>
          <w:rFonts w:ascii="Arial" w:eastAsia="Arial" w:hAnsi="Arial" w:cs="Arial"/>
          <w:sz w:val="22"/>
          <w:szCs w:val="22"/>
        </w:rPr>
        <w:t xml:space="preserve">Tercero </w:t>
      </w:r>
      <w:r w:rsidR="00FA1C33" w:rsidRPr="00DC08D5">
        <w:rPr>
          <w:rFonts w:ascii="Arial" w:eastAsia="Arial" w:hAnsi="Arial" w:cs="Arial"/>
          <w:b/>
          <w:sz w:val="22"/>
          <w:szCs w:val="22"/>
        </w:rPr>
        <w:t>Sección:</w:t>
      </w:r>
      <w:r w:rsidR="00FA1C33">
        <w:rPr>
          <w:rFonts w:ascii="Arial" w:eastAsia="Arial" w:hAnsi="Arial" w:cs="Arial"/>
          <w:sz w:val="22"/>
          <w:szCs w:val="22"/>
        </w:rPr>
        <w:t xml:space="preserve"> </w:t>
      </w:r>
      <w:r w:rsidR="00DC08D5">
        <w:rPr>
          <w:rFonts w:ascii="Arial" w:eastAsia="Arial" w:hAnsi="Arial" w:cs="Arial"/>
          <w:sz w:val="22"/>
          <w:szCs w:val="22"/>
        </w:rPr>
        <w:t>A</w:t>
      </w:r>
    </w:p>
    <w:p w:rsidR="00557793" w:rsidRDefault="00DC08D5">
      <w:pPr>
        <w:spacing w:line="276" w:lineRule="auto"/>
        <w:ind w:firstLine="426"/>
        <w:jc w:val="both"/>
        <w:rPr>
          <w:rFonts w:ascii="Arial" w:eastAsia="Arial" w:hAnsi="Arial" w:cs="Arial"/>
          <w:sz w:val="22"/>
          <w:szCs w:val="22"/>
        </w:rPr>
      </w:pPr>
      <w:r w:rsidRPr="00D35C47">
        <w:rPr>
          <w:rFonts w:ascii="Arial" w:eastAsia="Arial" w:hAnsi="Arial" w:cs="Arial"/>
          <w:b/>
          <w:sz w:val="22"/>
          <w:szCs w:val="22"/>
        </w:rPr>
        <w:t>Generación:</w:t>
      </w:r>
      <w:r>
        <w:rPr>
          <w:rFonts w:ascii="Arial" w:eastAsia="Arial" w:hAnsi="Arial" w:cs="Arial"/>
          <w:sz w:val="22"/>
          <w:szCs w:val="22"/>
        </w:rPr>
        <w:t xml:space="preserve"> 2018-2022 </w:t>
      </w:r>
      <w:r w:rsidR="00D35C47" w:rsidRPr="00D35C47">
        <w:rPr>
          <w:rFonts w:ascii="Arial" w:eastAsia="Arial" w:hAnsi="Arial" w:cs="Arial"/>
          <w:b/>
          <w:sz w:val="22"/>
          <w:szCs w:val="22"/>
        </w:rPr>
        <w:t>Ciclo escolar:</w:t>
      </w:r>
      <w:r w:rsidR="00D35C47">
        <w:rPr>
          <w:rFonts w:ascii="Arial" w:eastAsia="Arial" w:hAnsi="Arial" w:cs="Arial"/>
          <w:sz w:val="22"/>
          <w:szCs w:val="22"/>
        </w:rPr>
        <w:t xml:space="preserve"> 2020-2021</w:t>
      </w:r>
    </w:p>
    <w:p w:rsidR="00557793" w:rsidRDefault="00FA1C3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rsidR="0097395A" w:rsidRPr="0097395A" w:rsidRDefault="0097395A" w:rsidP="0097395A">
      <w:pPr>
        <w:autoSpaceDE w:val="0"/>
        <w:autoSpaceDN w:val="0"/>
        <w:adjustRightInd w:val="0"/>
        <w:rPr>
          <w:rFonts w:ascii="Arial" w:hAnsi="Arial" w:cs="Arial"/>
          <w:lang w:val="es-ES"/>
        </w:rPr>
      </w:pPr>
      <w:r>
        <w:rPr>
          <w:rFonts w:ascii="Arial" w:eastAsia="Arial" w:hAnsi="Arial" w:cs="Arial"/>
          <w:b/>
          <w:sz w:val="22"/>
          <w:szCs w:val="22"/>
        </w:rPr>
        <w:t xml:space="preserve"> Competencia profesional: </w:t>
      </w:r>
      <w:r w:rsidRPr="0097395A">
        <w:rPr>
          <w:rFonts w:ascii="Arial" w:hAnsi="Arial" w:cs="Arial"/>
          <w:lang w:val="es-ES"/>
        </w:rPr>
        <w:t>Aplica el plan y programa de estudio para alcanzar los propósitos educativos y contribuir al pleno desenvolvimiento de las capacidades de sus alumnos.</w:t>
      </w:r>
    </w:p>
    <w:p w:rsidR="00557793" w:rsidRDefault="0097395A">
      <w:pPr>
        <w:spacing w:line="276" w:lineRule="auto"/>
        <w:rPr>
          <w:rFonts w:ascii="Arial" w:eastAsia="Arial" w:hAnsi="Arial" w:cs="Arial"/>
          <w:b/>
          <w:sz w:val="22"/>
          <w:szCs w:val="22"/>
        </w:rPr>
      </w:pPr>
      <w:r>
        <w:rPr>
          <w:rFonts w:ascii="Arial" w:eastAsia="Arial" w:hAnsi="Arial" w:cs="Arial"/>
          <w:b/>
          <w:sz w:val="22"/>
          <w:szCs w:val="22"/>
        </w:rPr>
        <w:t xml:space="preserve">Tema: </w:t>
      </w:r>
      <w:r>
        <w:rPr>
          <w:rFonts w:ascii="Arial" w:hAnsi="Arial" w:cs="Arial"/>
          <w:sz w:val="20"/>
        </w:rPr>
        <w:t>La i</w:t>
      </w:r>
      <w:r w:rsidRPr="00774D31">
        <w:rPr>
          <w:rFonts w:ascii="Arial" w:hAnsi="Arial" w:cs="Arial"/>
          <w:sz w:val="20"/>
        </w:rPr>
        <w:t>mportancia de fomentar las lecturas en las aulas preescolares con alumnos de 4 a 6 años de edad.</w:t>
      </w:r>
      <w:r>
        <w:rPr>
          <w:rFonts w:ascii="Arial" w:hAnsi="Arial" w:cs="Arial"/>
          <w:sz w:val="20"/>
        </w:rPr>
        <w:t xml:space="preserve"> </w:t>
      </w:r>
      <w:r w:rsidRPr="00B82FF2">
        <w:rPr>
          <w:rFonts w:ascii="Arial" w:hAnsi="Arial" w:cs="Arial"/>
          <w:sz w:val="20"/>
        </w:rPr>
        <w:br/>
      </w:r>
    </w:p>
    <w:p w:rsidR="00557793" w:rsidRDefault="00FA1C3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3"/>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557793">
        <w:tc>
          <w:tcPr>
            <w:tcW w:w="3687" w:type="dxa"/>
            <w:tcBorders>
              <w:right w:val="single" w:sz="4" w:space="0" w:color="000000"/>
            </w:tcBorders>
          </w:tcPr>
          <w:p w:rsidR="00557793" w:rsidRDefault="00FA1C33">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rsidR="00557793" w:rsidRDefault="00D35C47">
            <w:pPr>
              <w:rPr>
                <w:rFonts w:ascii="Arial" w:eastAsia="Arial" w:hAnsi="Arial" w:cs="Arial"/>
                <w:b/>
                <w:sz w:val="20"/>
                <w:szCs w:val="20"/>
              </w:rPr>
            </w:pPr>
            <w:r>
              <w:rPr>
                <w:rFonts w:ascii="Arial" w:eastAsia="Arial" w:hAnsi="Arial" w:cs="Arial"/>
                <w:b/>
                <w:color w:val="000000"/>
                <w:sz w:val="22"/>
                <w:szCs w:val="22"/>
              </w:rPr>
              <w:t>x</w:t>
            </w:r>
          </w:p>
        </w:tc>
        <w:tc>
          <w:tcPr>
            <w:tcW w:w="2576" w:type="dxa"/>
            <w:tcBorders>
              <w:left w:val="single" w:sz="4" w:space="0" w:color="000000"/>
              <w:right w:val="single" w:sz="4" w:space="0" w:color="000000"/>
            </w:tcBorders>
          </w:tcPr>
          <w:p w:rsidR="00557793" w:rsidRDefault="00FA1C33">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rsidR="00557793" w:rsidRDefault="00557793">
            <w:pPr>
              <w:rPr>
                <w:rFonts w:ascii="Arial" w:eastAsia="Arial" w:hAnsi="Arial" w:cs="Arial"/>
                <w:b/>
                <w:sz w:val="20"/>
                <w:szCs w:val="20"/>
              </w:rPr>
            </w:pPr>
          </w:p>
        </w:tc>
        <w:tc>
          <w:tcPr>
            <w:tcW w:w="2624" w:type="dxa"/>
            <w:tcBorders>
              <w:left w:val="single" w:sz="4" w:space="0" w:color="000000"/>
              <w:right w:val="single" w:sz="4" w:space="0" w:color="000000"/>
            </w:tcBorders>
          </w:tcPr>
          <w:p w:rsidR="00557793" w:rsidRDefault="00FA1C33">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rsidR="00557793" w:rsidRDefault="00557793">
            <w:pPr>
              <w:rPr>
                <w:rFonts w:ascii="Arial" w:eastAsia="Arial" w:hAnsi="Arial" w:cs="Arial"/>
                <w:b/>
                <w:sz w:val="20"/>
                <w:szCs w:val="20"/>
              </w:rPr>
            </w:pPr>
          </w:p>
        </w:tc>
      </w:tr>
    </w:tbl>
    <w:p w:rsidR="00557793" w:rsidRDefault="00FA1C3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Expresa brevemente tu interés académico por realizar la modalidad de titulación que elegiste. </w:t>
      </w:r>
    </w:p>
    <w:p w:rsidR="00557793" w:rsidRPr="00653023" w:rsidRDefault="00653023">
      <w:pPr>
        <w:spacing w:line="276" w:lineRule="auto"/>
        <w:jc w:val="both"/>
        <w:rPr>
          <w:rFonts w:ascii="Arial" w:eastAsia="Arial" w:hAnsi="Arial" w:cs="Arial"/>
          <w:sz w:val="22"/>
          <w:szCs w:val="22"/>
        </w:rPr>
      </w:pPr>
      <w:r>
        <w:rPr>
          <w:rFonts w:ascii="Arial" w:eastAsia="Arial" w:hAnsi="Arial" w:cs="Arial"/>
          <w:sz w:val="22"/>
          <w:szCs w:val="22"/>
        </w:rPr>
        <w:t xml:space="preserve">Considero que un informe de prácticas me llevara a detectar más rápido mis errores </w:t>
      </w:r>
      <w:r w:rsidR="000E36FA">
        <w:rPr>
          <w:rFonts w:ascii="Arial" w:eastAsia="Arial" w:hAnsi="Arial" w:cs="Arial"/>
          <w:sz w:val="22"/>
          <w:szCs w:val="22"/>
        </w:rPr>
        <w:t xml:space="preserve">y mis fortalezas, al igual que identificare cuales fueron las competencias que logré a lo largo de mis cuatro años </w:t>
      </w:r>
    </w:p>
    <w:p w:rsidR="00557793" w:rsidRDefault="00557793">
      <w:pPr>
        <w:spacing w:line="276" w:lineRule="auto"/>
        <w:rPr>
          <w:rFonts w:ascii="Arial" w:eastAsia="Arial" w:hAnsi="Arial" w:cs="Arial"/>
          <w:b/>
          <w:sz w:val="22"/>
          <w:szCs w:val="22"/>
        </w:rPr>
      </w:pPr>
    </w:p>
    <w:p w:rsidR="00557793" w:rsidRDefault="00557793">
      <w:pPr>
        <w:spacing w:line="276" w:lineRule="auto"/>
        <w:rPr>
          <w:rFonts w:ascii="Arial" w:eastAsia="Arial" w:hAnsi="Arial" w:cs="Arial"/>
          <w:b/>
          <w:sz w:val="22"/>
          <w:szCs w:val="22"/>
        </w:rPr>
      </w:pPr>
    </w:p>
    <w:p w:rsidR="00557793" w:rsidRDefault="00557793">
      <w:pPr>
        <w:spacing w:line="276" w:lineRule="auto"/>
        <w:rPr>
          <w:rFonts w:ascii="Arial" w:eastAsia="Arial" w:hAnsi="Arial" w:cs="Arial"/>
          <w:b/>
          <w:sz w:val="22"/>
          <w:szCs w:val="22"/>
        </w:rPr>
      </w:pPr>
    </w:p>
    <w:p w:rsidR="00557793" w:rsidRDefault="00557793">
      <w:pPr>
        <w:spacing w:line="276" w:lineRule="auto"/>
        <w:rPr>
          <w:rFonts w:ascii="Arial" w:eastAsia="Arial" w:hAnsi="Arial" w:cs="Arial"/>
          <w:b/>
          <w:sz w:val="22"/>
          <w:szCs w:val="22"/>
        </w:rPr>
      </w:pPr>
    </w:p>
    <w:p w:rsidR="00557793" w:rsidRDefault="00557793">
      <w:pPr>
        <w:spacing w:line="276" w:lineRule="auto"/>
        <w:rPr>
          <w:rFonts w:ascii="Arial" w:eastAsia="Arial" w:hAnsi="Arial" w:cs="Arial"/>
          <w:b/>
          <w:sz w:val="22"/>
          <w:szCs w:val="22"/>
        </w:rPr>
      </w:pPr>
    </w:p>
    <w:p w:rsidR="00557793" w:rsidRDefault="00557793">
      <w:pPr>
        <w:spacing w:line="276" w:lineRule="auto"/>
        <w:rPr>
          <w:rFonts w:ascii="Arial" w:eastAsia="Arial" w:hAnsi="Arial" w:cs="Arial"/>
          <w:b/>
          <w:sz w:val="22"/>
          <w:szCs w:val="22"/>
        </w:rPr>
      </w:pPr>
    </w:p>
    <w:p w:rsidR="00557793" w:rsidRDefault="00557793">
      <w:pPr>
        <w:spacing w:line="276" w:lineRule="auto"/>
        <w:rPr>
          <w:rFonts w:ascii="Arial" w:eastAsia="Arial" w:hAnsi="Arial" w:cs="Arial"/>
          <w:b/>
          <w:sz w:val="22"/>
          <w:szCs w:val="22"/>
        </w:rPr>
      </w:pPr>
    </w:p>
    <w:p w:rsidR="00557793" w:rsidRDefault="00557793">
      <w:pPr>
        <w:spacing w:line="276" w:lineRule="auto"/>
        <w:rPr>
          <w:rFonts w:ascii="Arial" w:eastAsia="Arial" w:hAnsi="Arial" w:cs="Arial"/>
          <w:b/>
          <w:sz w:val="22"/>
          <w:szCs w:val="22"/>
        </w:rPr>
      </w:pPr>
    </w:p>
    <w:p w:rsidR="00557793" w:rsidRDefault="00FA1C33">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rsidR="00557793" w:rsidRDefault="0097395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En primera estancia hablaría sobre las competencias profesionales que logré en el transcurso del año, como es que las desarrolle y cuáles son mis áreas de oportunidad. Posteriormente diseñaría una secuencia didáctica en base a la temática que elegí para de esta manera observare más a detalle mis fortalezas y debilidades dentro del aula. </w:t>
      </w: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FA1C33">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97395A">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Pienso que me ayudaría a ser mejor docente, ya que me permite observar en que es en lo que fallo y en que puedo mejorar, además de que me ayudaría a tener conocimiento por medio de la investigación a saber cómo implementar la lectura en el aula. </w:t>
      </w: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spacing w:line="276" w:lineRule="auto"/>
        <w:rPr>
          <w:rFonts w:ascii="Arial" w:eastAsia="Arial" w:hAnsi="Arial" w:cs="Arial"/>
          <w:color w:val="000000"/>
          <w:sz w:val="22"/>
          <w:szCs w:val="22"/>
        </w:rPr>
      </w:pPr>
    </w:p>
    <w:tbl>
      <w:tblPr>
        <w:tblStyle w:val="2"/>
        <w:tblpPr w:leftFromText="141" w:rightFromText="141" w:vertAnchor="text" w:horzAnchor="margin" w:tblpXSpec="center" w:tblpY="47"/>
        <w:tblW w:w="11057"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4246"/>
        <w:gridCol w:w="1995"/>
        <w:gridCol w:w="4816"/>
      </w:tblGrid>
      <w:tr w:rsidR="0097395A" w:rsidTr="0097395A">
        <w:tc>
          <w:tcPr>
            <w:tcW w:w="4246" w:type="dxa"/>
            <w:vMerge w:val="restart"/>
          </w:tcPr>
          <w:p w:rsidR="0097395A" w:rsidRDefault="0097395A" w:rsidP="0097395A">
            <w:pPr>
              <w:jc w:val="center"/>
              <w:rPr>
                <w:rFonts w:ascii="Arial" w:eastAsia="Arial" w:hAnsi="Arial" w:cs="Arial"/>
                <w:sz w:val="22"/>
                <w:szCs w:val="22"/>
              </w:rPr>
            </w:pPr>
            <w:bookmarkStart w:id="0" w:name="_GoBack"/>
            <w:bookmarkEnd w:id="0"/>
          </w:p>
          <w:p w:rsidR="0097395A" w:rsidRDefault="0097395A" w:rsidP="0097395A">
            <w:pPr>
              <w:jc w:val="center"/>
              <w:rPr>
                <w:rFonts w:ascii="Arial" w:eastAsia="Arial" w:hAnsi="Arial" w:cs="Arial"/>
                <w:sz w:val="22"/>
                <w:szCs w:val="22"/>
              </w:rPr>
            </w:pPr>
          </w:p>
          <w:p w:rsidR="0097395A" w:rsidRDefault="0097395A" w:rsidP="0097395A">
            <w:pPr>
              <w:jc w:val="center"/>
              <w:rPr>
                <w:rFonts w:ascii="Arial" w:eastAsia="Arial" w:hAnsi="Arial" w:cs="Arial"/>
                <w:sz w:val="22"/>
                <w:szCs w:val="22"/>
              </w:rPr>
            </w:pPr>
            <w:r>
              <w:rPr>
                <w:rFonts w:ascii="Arial" w:eastAsia="Arial" w:hAnsi="Arial" w:cs="Arial"/>
                <w:noProof/>
                <w:sz w:val="22"/>
                <w:szCs w:val="22"/>
              </w:rPr>
              <w:drawing>
                <wp:inline distT="0" distB="0" distL="0" distR="0" wp14:anchorId="701BEFAA" wp14:editId="7AC64FBB">
                  <wp:extent cx="1647825" cy="11334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edit_1_4390446890.png"/>
                          <pic:cNvPicPr/>
                        </pic:nvPicPr>
                        <pic:blipFill rotWithShape="1">
                          <a:blip r:embed="rId7">
                            <a:extLst>
                              <a:ext uri="{BEBA8EAE-BF5A-486C-A8C5-ECC9F3942E4B}">
                                <a14:imgProps xmlns:a14="http://schemas.microsoft.com/office/drawing/2010/main">
                                  <a14:imgLayer r:embed="rId8">
                                    <a14:imgEffect>
                                      <a14:backgroundRemoval t="1760" b="99200" l="2772" r="97868">
                                        <a14:backgroundMark x1="14072" y1="11520" x2="71642" y2="27520"/>
                                      </a14:backgroundRemoval>
                                    </a14:imgEffect>
                                  </a14:imgLayer>
                                </a14:imgProps>
                              </a:ext>
                              <a:ext uri="{28A0092B-C50C-407E-A947-70E740481C1C}">
                                <a14:useLocalDpi xmlns:a14="http://schemas.microsoft.com/office/drawing/2010/main" val="0"/>
                              </a:ext>
                            </a:extLst>
                          </a:blip>
                          <a:srcRect l="13591" t="41137" r="22984" b="18405"/>
                          <a:stretch/>
                        </pic:blipFill>
                        <pic:spPr bwMode="auto">
                          <a:xfrm>
                            <a:off x="0" y="0"/>
                            <a:ext cx="1647825" cy="1133475"/>
                          </a:xfrm>
                          <a:prstGeom prst="rect">
                            <a:avLst/>
                          </a:prstGeom>
                          <a:ln>
                            <a:noFill/>
                          </a:ln>
                          <a:extLst>
                            <a:ext uri="{53640926-AAD7-44D8-BBD7-CCE9431645EC}">
                              <a14:shadowObscured xmlns:a14="http://schemas.microsoft.com/office/drawing/2010/main"/>
                            </a:ext>
                          </a:extLst>
                        </pic:spPr>
                      </pic:pic>
                    </a:graphicData>
                  </a:graphic>
                </wp:inline>
              </w:drawing>
            </w:r>
          </w:p>
          <w:p w:rsidR="0097395A" w:rsidRDefault="0097395A" w:rsidP="0097395A">
            <w:pPr>
              <w:jc w:val="center"/>
              <w:rPr>
                <w:rFonts w:ascii="Arial" w:eastAsia="Arial" w:hAnsi="Arial" w:cs="Arial"/>
                <w:sz w:val="22"/>
                <w:szCs w:val="22"/>
              </w:rPr>
            </w:pPr>
          </w:p>
          <w:p w:rsidR="0097395A" w:rsidRDefault="0097395A" w:rsidP="0097395A">
            <w:pPr>
              <w:jc w:val="center"/>
              <w:rPr>
                <w:rFonts w:ascii="Arial" w:eastAsia="Arial" w:hAnsi="Arial" w:cs="Arial"/>
                <w:sz w:val="22"/>
                <w:szCs w:val="22"/>
              </w:rPr>
            </w:pPr>
          </w:p>
          <w:p w:rsidR="0097395A" w:rsidRDefault="0097395A" w:rsidP="0097395A">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rsidR="0097395A" w:rsidRDefault="0097395A" w:rsidP="0097395A">
            <w:pPr>
              <w:jc w:val="center"/>
              <w:rPr>
                <w:rFonts w:ascii="Arial" w:eastAsia="Arial" w:hAnsi="Arial" w:cs="Arial"/>
                <w:sz w:val="22"/>
                <w:szCs w:val="22"/>
              </w:rPr>
            </w:pPr>
            <w:r>
              <w:rPr>
                <w:rFonts w:ascii="Arial" w:eastAsia="Arial" w:hAnsi="Arial" w:cs="Arial"/>
                <w:sz w:val="22"/>
                <w:szCs w:val="22"/>
              </w:rPr>
              <w:t>Sello de la EN</w:t>
            </w:r>
          </w:p>
        </w:tc>
        <w:tc>
          <w:tcPr>
            <w:tcW w:w="4816" w:type="dxa"/>
          </w:tcPr>
          <w:p w:rsidR="0097395A" w:rsidRDefault="0097395A" w:rsidP="0097395A">
            <w:pPr>
              <w:jc w:val="center"/>
              <w:rPr>
                <w:rFonts w:ascii="Arial" w:eastAsia="Arial" w:hAnsi="Arial" w:cs="Arial"/>
                <w:sz w:val="22"/>
                <w:szCs w:val="22"/>
              </w:rPr>
            </w:pPr>
            <w:r>
              <w:rPr>
                <w:rFonts w:ascii="Arial" w:eastAsia="Arial" w:hAnsi="Arial" w:cs="Arial"/>
                <w:sz w:val="22"/>
                <w:szCs w:val="22"/>
              </w:rPr>
              <w:t>Lugar y fecha de elaboración.</w:t>
            </w:r>
          </w:p>
        </w:tc>
      </w:tr>
      <w:tr w:rsidR="0097395A" w:rsidTr="0097395A">
        <w:tc>
          <w:tcPr>
            <w:tcW w:w="4246" w:type="dxa"/>
            <w:vMerge/>
          </w:tcPr>
          <w:p w:rsidR="0097395A" w:rsidRDefault="0097395A" w:rsidP="0097395A">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rsidR="0097395A" w:rsidRDefault="0097395A" w:rsidP="0097395A">
            <w:pPr>
              <w:widowControl w:val="0"/>
              <w:pBdr>
                <w:top w:val="nil"/>
                <w:left w:val="nil"/>
                <w:bottom w:val="nil"/>
                <w:right w:val="nil"/>
                <w:between w:val="nil"/>
              </w:pBdr>
              <w:spacing w:line="276" w:lineRule="auto"/>
              <w:rPr>
                <w:rFonts w:ascii="Arial" w:eastAsia="Arial" w:hAnsi="Arial" w:cs="Arial"/>
                <w:sz w:val="22"/>
                <w:szCs w:val="22"/>
              </w:rPr>
            </w:pPr>
          </w:p>
        </w:tc>
        <w:tc>
          <w:tcPr>
            <w:tcW w:w="4816" w:type="dxa"/>
          </w:tcPr>
          <w:p w:rsidR="0097395A" w:rsidRDefault="0097395A" w:rsidP="0097395A">
            <w:pPr>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97395A" w:rsidRDefault="0097395A" w:rsidP="0097395A">
            <w:pPr>
              <w:jc w:val="center"/>
              <w:rPr>
                <w:rFonts w:ascii="Arial" w:eastAsia="Arial" w:hAnsi="Arial" w:cs="Arial"/>
                <w:sz w:val="22"/>
                <w:szCs w:val="22"/>
              </w:rPr>
            </w:pPr>
          </w:p>
          <w:p w:rsidR="0097395A" w:rsidRDefault="0097395A" w:rsidP="0097395A">
            <w:pPr>
              <w:jc w:val="center"/>
              <w:rPr>
                <w:rFonts w:ascii="Arial" w:eastAsia="Arial" w:hAnsi="Arial" w:cs="Arial"/>
                <w:sz w:val="22"/>
                <w:szCs w:val="22"/>
              </w:rPr>
            </w:pPr>
          </w:p>
          <w:p w:rsidR="0097395A" w:rsidRDefault="0097395A" w:rsidP="0097395A">
            <w:pPr>
              <w:jc w:val="center"/>
              <w:rPr>
                <w:rFonts w:ascii="Arial" w:eastAsia="Arial" w:hAnsi="Arial" w:cs="Arial"/>
                <w:sz w:val="22"/>
                <w:szCs w:val="22"/>
              </w:rPr>
            </w:pPr>
          </w:p>
          <w:p w:rsidR="0097395A" w:rsidRDefault="0097395A" w:rsidP="0097395A">
            <w:pPr>
              <w:jc w:val="center"/>
              <w:rPr>
                <w:rFonts w:ascii="Arial" w:eastAsia="Arial" w:hAnsi="Arial" w:cs="Arial"/>
                <w:sz w:val="22"/>
                <w:szCs w:val="22"/>
              </w:rPr>
            </w:pPr>
            <w:r>
              <w:rPr>
                <w:rFonts w:ascii="Arial" w:eastAsia="Arial" w:hAnsi="Arial" w:cs="Arial"/>
                <w:sz w:val="22"/>
                <w:szCs w:val="22"/>
              </w:rPr>
              <w:t>Nombre y firma del(la) Subdirector(a) Académico(a) de la Escuela Normal</w:t>
            </w:r>
          </w:p>
        </w:tc>
      </w:tr>
    </w:tbl>
    <w:p w:rsidR="00557793" w:rsidRDefault="00557793">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rsidR="00557793" w:rsidRDefault="00557793">
      <w:pPr>
        <w:pBdr>
          <w:top w:val="nil"/>
          <w:left w:val="nil"/>
          <w:bottom w:val="nil"/>
          <w:right w:val="nil"/>
          <w:between w:val="nil"/>
        </w:pBdr>
        <w:tabs>
          <w:tab w:val="left" w:pos="7132"/>
        </w:tabs>
        <w:spacing w:line="276" w:lineRule="auto"/>
        <w:rPr>
          <w:rFonts w:ascii="Arial" w:eastAsia="Arial" w:hAnsi="Arial" w:cs="Arial"/>
          <w:color w:val="000000"/>
          <w:sz w:val="22"/>
          <w:szCs w:val="22"/>
        </w:rPr>
      </w:pPr>
    </w:p>
    <w:p w:rsidR="00557793" w:rsidRDefault="00557793">
      <w:pPr>
        <w:spacing w:line="276" w:lineRule="auto"/>
        <w:ind w:right="-518"/>
        <w:rPr>
          <w:rFonts w:ascii="Arial" w:eastAsia="Arial" w:hAnsi="Arial" w:cs="Arial"/>
          <w:b/>
        </w:rPr>
      </w:pPr>
    </w:p>
    <w:sectPr w:rsidR="00557793">
      <w:headerReference w:type="even" r:id="rId9"/>
      <w:headerReference w:type="default" r:id="rId10"/>
      <w:footerReference w:type="even" r:id="rId11"/>
      <w:footerReference w:type="default" r:id="rId12"/>
      <w:headerReference w:type="first" r:id="rId13"/>
      <w:footerReference w:type="first" r:id="rId14"/>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C0F" w:rsidRDefault="00ED4C0F">
      <w:r>
        <w:separator/>
      </w:r>
    </w:p>
  </w:endnote>
  <w:endnote w:type="continuationSeparator" w:id="0">
    <w:p w:rsidR="00ED4C0F" w:rsidRDefault="00ED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93" w:rsidRDefault="0055779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93" w:rsidRDefault="00FA1C33">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rsidR="00557793" w:rsidRDefault="00FA1C3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rsidR="00557793" w:rsidRDefault="00FA1C3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93" w:rsidRDefault="0055779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C0F" w:rsidRDefault="00ED4C0F">
      <w:r>
        <w:separator/>
      </w:r>
    </w:p>
  </w:footnote>
  <w:footnote w:type="continuationSeparator" w:id="0">
    <w:p w:rsidR="00ED4C0F" w:rsidRDefault="00ED4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93" w:rsidRDefault="0055779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93" w:rsidRDefault="00557793">
    <w:pPr>
      <w:widowControl w:val="0"/>
      <w:pBdr>
        <w:top w:val="nil"/>
        <w:left w:val="nil"/>
        <w:bottom w:val="nil"/>
        <w:right w:val="nil"/>
        <w:between w:val="nil"/>
      </w:pBdr>
      <w:spacing w:line="276" w:lineRule="auto"/>
      <w:rPr>
        <w:rFonts w:ascii="Arial" w:eastAsia="Arial" w:hAnsi="Arial" w:cs="Arial"/>
        <w:b/>
      </w:rPr>
    </w:pPr>
  </w:p>
  <w:tbl>
    <w:tblPr>
      <w:tblStyle w:val="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557793">
      <w:trPr>
        <w:trHeight w:val="1550"/>
      </w:trPr>
      <w:tc>
        <w:tcPr>
          <w:tcW w:w="2483" w:type="dxa"/>
        </w:tcPr>
        <w:p w:rsidR="00557793" w:rsidRDefault="00FA1C33">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rsidR="00557793" w:rsidRDefault="00FA1C3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rsidR="00557793" w:rsidRDefault="0055779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557793" w:rsidRDefault="0055779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557793" w:rsidRDefault="00557793">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rsidR="00557793" w:rsidRDefault="00557793">
          <w:pPr>
            <w:jc w:val="center"/>
            <w:rPr>
              <w:rFonts w:ascii="Arial Narrow" w:eastAsia="Arial Narrow" w:hAnsi="Arial Narrow" w:cs="Arial Narrow"/>
              <w:b/>
            </w:rPr>
          </w:pPr>
        </w:p>
        <w:p w:rsidR="00557793" w:rsidRDefault="00FA1C33">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rsidR="00557793" w:rsidRDefault="00FA1C33">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rsidR="00557793" w:rsidRDefault="00FA1C33">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93" w:rsidRDefault="00557793">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34F7"/>
    <w:multiLevelType w:val="multilevel"/>
    <w:tmpl w:val="5D72429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3418CA"/>
    <w:multiLevelType w:val="hybridMultilevel"/>
    <w:tmpl w:val="4F8C4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26736E"/>
    <w:multiLevelType w:val="multilevel"/>
    <w:tmpl w:val="0700E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93"/>
    <w:rsid w:val="000E36FA"/>
    <w:rsid w:val="00192AC1"/>
    <w:rsid w:val="00557793"/>
    <w:rsid w:val="00653023"/>
    <w:rsid w:val="0097395A"/>
    <w:rsid w:val="00D35C47"/>
    <w:rsid w:val="00DC08D5"/>
    <w:rsid w:val="00ED4C0F"/>
    <w:rsid w:val="00FA1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F01BB-9F4C-4775-B729-468ECE88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97395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compensa1</dc:creator>
  <cp:keywords/>
  <dc:description/>
  <cp:lastModifiedBy>compensa1</cp:lastModifiedBy>
  <cp:revision>1</cp:revision>
  <dcterms:created xsi:type="dcterms:W3CDTF">2021-03-20T04:40:00Z</dcterms:created>
  <dcterms:modified xsi:type="dcterms:W3CDTF">2021-03-20T05:47:00Z</dcterms:modified>
</cp:coreProperties>
</file>