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0BA3F" w14:textId="7B05D78A" w:rsidR="002A77D1" w:rsidRDefault="002A77D1" w:rsidP="000C5E02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val="es-419" w:eastAsia="es-419"/>
        </w:rPr>
      </w:pPr>
      <w:r w:rsidRPr="00BD26F2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74D57699" wp14:editId="206ED908">
            <wp:simplePos x="0" y="0"/>
            <wp:positionH relativeFrom="margin">
              <wp:posOffset>-822960</wp:posOffset>
            </wp:positionH>
            <wp:positionV relativeFrom="paragraph">
              <wp:posOffset>-663575</wp:posOffset>
            </wp:positionV>
            <wp:extent cx="1047750" cy="1285875"/>
            <wp:effectExtent l="0" t="0" r="0" b="9525"/>
            <wp:wrapNone/>
            <wp:docPr id="3" name="Imagen 3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B9262" w14:textId="77777777" w:rsidR="002A77D1" w:rsidRDefault="002A77D1" w:rsidP="002A77D1">
      <w:pPr>
        <w:jc w:val="center"/>
        <w:rPr>
          <w:rFonts w:ascii="Times New Roman" w:hAnsi="Times New Roman" w:cs="Times New Roman"/>
          <w:b/>
          <w:sz w:val="44"/>
          <w:szCs w:val="52"/>
        </w:rPr>
      </w:pPr>
    </w:p>
    <w:p w14:paraId="292CFF7B" w14:textId="4695C726" w:rsidR="002A77D1" w:rsidRPr="00BD26F2" w:rsidRDefault="002A77D1" w:rsidP="002A77D1">
      <w:pPr>
        <w:jc w:val="center"/>
        <w:rPr>
          <w:rFonts w:ascii="Times New Roman" w:hAnsi="Times New Roman" w:cs="Times New Roman"/>
          <w:b/>
          <w:sz w:val="44"/>
          <w:szCs w:val="52"/>
        </w:rPr>
      </w:pPr>
      <w:r w:rsidRPr="00BD26F2">
        <w:rPr>
          <w:rFonts w:ascii="Times New Roman" w:hAnsi="Times New Roman" w:cs="Times New Roman"/>
          <w:b/>
          <w:sz w:val="44"/>
          <w:szCs w:val="52"/>
        </w:rPr>
        <w:t>ESCUELA NORMAL DE EDUCACION PREESCOLAR DEL ESTADO DE COAHUILA</w:t>
      </w:r>
    </w:p>
    <w:p w14:paraId="3E51D0D9" w14:textId="77777777" w:rsidR="002A77D1" w:rsidRDefault="002A77D1" w:rsidP="002A77D1">
      <w:pPr>
        <w:rPr>
          <w:rFonts w:ascii="Times New Roman" w:hAnsi="Times New Roman" w:cs="Times New Roman"/>
          <w:b/>
          <w:sz w:val="36"/>
          <w:szCs w:val="36"/>
        </w:rPr>
      </w:pPr>
    </w:p>
    <w:p w14:paraId="63C5F364" w14:textId="77777777" w:rsidR="002A77D1" w:rsidRDefault="002A77D1" w:rsidP="002A77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LICENCIATURA EN EDUCACION PREESCOLAR</w:t>
      </w:r>
    </w:p>
    <w:p w14:paraId="3C172602" w14:textId="77777777" w:rsidR="002A77D1" w:rsidRDefault="002A77D1" w:rsidP="002A77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CICLO ESCOLAR 2020 – 2021</w:t>
      </w:r>
    </w:p>
    <w:p w14:paraId="5F19FD08" w14:textId="77777777" w:rsidR="002A77D1" w:rsidRDefault="002A77D1" w:rsidP="002A77D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Comprensión lectora </w:t>
      </w:r>
    </w:p>
    <w:p w14:paraId="030D01BD" w14:textId="77777777" w:rsidR="002A77D1" w:rsidRDefault="002A77D1" w:rsidP="002A77D1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Profes</w:t>
      </w:r>
      <w:r>
        <w:rPr>
          <w:bCs w:val="0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r:</w:t>
      </w:r>
      <w:r>
        <w:rPr>
          <w:b w:val="0"/>
          <w:color w:val="000000"/>
          <w:sz w:val="28"/>
          <w:szCs w:val="28"/>
        </w:rPr>
        <w:t xml:space="preserve">  </w:t>
      </w:r>
      <w:hyperlink r:id="rId5" w:history="1">
        <w:r>
          <w:rPr>
            <w:rStyle w:val="Hipervnculo"/>
            <w:color w:val="000000"/>
            <w:sz w:val="28"/>
            <w:szCs w:val="28"/>
          </w:rPr>
          <w:t>Elena Monserrat Gámez Cepeda</w:t>
        </w:r>
      </w:hyperlink>
    </w:p>
    <w:p w14:paraId="25085D5E" w14:textId="77777777" w:rsidR="002A77D1" w:rsidRDefault="002A77D1" w:rsidP="002A77D1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</w:pPr>
    </w:p>
    <w:p w14:paraId="4CF2B159" w14:textId="77777777" w:rsidR="002A77D1" w:rsidRDefault="002A77D1" w:rsidP="002A77D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Alumna</w:t>
      </w:r>
      <w:r>
        <w:rPr>
          <w:rFonts w:ascii="Times New Roman" w:hAnsi="Times New Roman" w:cs="Times New Roman"/>
          <w:sz w:val="28"/>
          <w:szCs w:val="24"/>
        </w:rPr>
        <w:t>: CLAUDIA PAOLA GONZ</w:t>
      </w:r>
      <w:r w:rsidRPr="0070108D">
        <w:rPr>
          <w:rFonts w:ascii="Times New Roman" w:hAnsi="Times New Roman" w:cs="Times New Roman"/>
          <w:sz w:val="28"/>
          <w:szCs w:val="24"/>
          <w:highlight w:val="yellow"/>
        </w:rPr>
        <w:t>A</w:t>
      </w:r>
      <w:r>
        <w:rPr>
          <w:rFonts w:ascii="Times New Roman" w:hAnsi="Times New Roman" w:cs="Times New Roman"/>
          <w:sz w:val="28"/>
          <w:szCs w:val="24"/>
        </w:rPr>
        <w:t>LEZ S</w:t>
      </w:r>
      <w:r w:rsidRPr="0070108D">
        <w:rPr>
          <w:rFonts w:ascii="Times New Roman" w:hAnsi="Times New Roman" w:cs="Times New Roman"/>
          <w:sz w:val="28"/>
          <w:szCs w:val="24"/>
          <w:highlight w:val="yellow"/>
        </w:rPr>
        <w:t>A</w:t>
      </w:r>
      <w:r>
        <w:rPr>
          <w:rFonts w:ascii="Times New Roman" w:hAnsi="Times New Roman" w:cs="Times New Roman"/>
          <w:sz w:val="28"/>
          <w:szCs w:val="24"/>
        </w:rPr>
        <w:t>NCHEZ</w:t>
      </w:r>
    </w:p>
    <w:p w14:paraId="158A77C7" w14:textId="77777777" w:rsidR="002A77D1" w:rsidRDefault="002A77D1" w:rsidP="002A77D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Cuarto semestre sección “A”</w:t>
      </w:r>
    </w:p>
    <w:p w14:paraId="7C21DBF7" w14:textId="77777777" w:rsidR="002A77D1" w:rsidRDefault="002A77D1" w:rsidP="002A77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Numero de lista “10” </w:t>
      </w:r>
    </w:p>
    <w:p w14:paraId="3A00884B" w14:textId="77777777" w:rsidR="002A77D1" w:rsidRDefault="002A77D1" w:rsidP="002A77D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t>UNIDAD DE APRENDIZAJE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 SABER LO QUE ES LEER.</w:t>
      </w:r>
    </w:p>
    <w:p w14:paraId="41797EEF" w14:textId="77777777" w:rsidR="002A77D1" w:rsidRDefault="002A77D1" w:rsidP="002A77D1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6D0780EC" w14:textId="77777777" w:rsidR="002A77D1" w:rsidRDefault="002A77D1" w:rsidP="002A77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Competencias:</w:t>
      </w: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315"/>
        <w:gridCol w:w="8129"/>
      </w:tblGrid>
      <w:tr w:rsidR="002A77D1" w14:paraId="67281ACA" w14:textId="77777777" w:rsidTr="00883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9BF5D" w14:textId="77777777" w:rsidR="002A77D1" w:rsidRDefault="002A77D1" w:rsidP="0088372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2615BE1F" wp14:editId="2B2B73F2">
                  <wp:extent cx="106680" cy="106680"/>
                  <wp:effectExtent l="0" t="0" r="7620" b="7620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F46B3" w14:textId="77777777" w:rsidR="002A77D1" w:rsidRDefault="002A77D1" w:rsidP="0088372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898A874" w14:textId="77777777" w:rsidR="002A77D1" w:rsidRDefault="002A77D1" w:rsidP="002A77D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es-MX"/>
        </w:rPr>
      </w:pPr>
    </w:p>
    <w:tbl>
      <w:tblPr>
        <w:tblW w:w="0" w:type="auto"/>
        <w:tblCellSpacing w:w="15" w:type="dxa"/>
        <w:tblInd w:w="60" w:type="dxa"/>
        <w:tblLook w:val="04A0" w:firstRow="1" w:lastRow="0" w:firstColumn="1" w:lastColumn="0" w:noHBand="0" w:noVBand="1"/>
      </w:tblPr>
      <w:tblGrid>
        <w:gridCol w:w="315"/>
        <w:gridCol w:w="8129"/>
      </w:tblGrid>
      <w:tr w:rsidR="002A77D1" w14:paraId="0F00B893" w14:textId="77777777" w:rsidTr="00883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32149" w14:textId="77777777" w:rsidR="002A77D1" w:rsidRDefault="002A77D1" w:rsidP="0088372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3D0BC5BC" wp14:editId="07AD8754">
                  <wp:extent cx="106680" cy="106680"/>
                  <wp:effectExtent l="0" t="0" r="7620" b="7620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0E1BC" w14:textId="77777777" w:rsidR="002A77D1" w:rsidRDefault="002A77D1" w:rsidP="0088372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9B599A0" w14:textId="77777777" w:rsidR="002A77D1" w:rsidRDefault="002A77D1" w:rsidP="002A77D1">
      <w:pPr>
        <w:rPr>
          <w:rFonts w:ascii="Times New Roman" w:hAnsi="Times New Roman" w:cs="Times New Roman"/>
          <w:b/>
          <w:sz w:val="28"/>
          <w:szCs w:val="24"/>
        </w:rPr>
      </w:pPr>
    </w:p>
    <w:p w14:paraId="36D347C6" w14:textId="52296413" w:rsidR="002A77D1" w:rsidRDefault="002A77D1" w:rsidP="002A77D1">
      <w:pPr>
        <w:rPr>
          <w:rFonts w:ascii="Times New Roman" w:hAnsi="Times New Roman" w:cs="Times New Roman"/>
          <w:b/>
          <w:sz w:val="28"/>
          <w:szCs w:val="24"/>
        </w:rPr>
      </w:pPr>
    </w:p>
    <w:p w14:paraId="18F1089E" w14:textId="71E45576" w:rsidR="002A77D1" w:rsidRDefault="002A77D1" w:rsidP="002A77D1">
      <w:pPr>
        <w:rPr>
          <w:rFonts w:ascii="Times New Roman" w:hAnsi="Times New Roman" w:cs="Times New Roman"/>
          <w:b/>
          <w:sz w:val="28"/>
          <w:szCs w:val="24"/>
        </w:rPr>
      </w:pPr>
    </w:p>
    <w:p w14:paraId="5FAF7552" w14:textId="6934A287" w:rsidR="002A77D1" w:rsidRDefault="002A77D1" w:rsidP="002A77D1">
      <w:pPr>
        <w:rPr>
          <w:rFonts w:ascii="Times New Roman" w:hAnsi="Times New Roman" w:cs="Times New Roman"/>
          <w:b/>
          <w:sz w:val="28"/>
          <w:szCs w:val="24"/>
        </w:rPr>
      </w:pPr>
    </w:p>
    <w:p w14:paraId="234C09C9" w14:textId="37201759" w:rsidR="002A77D1" w:rsidRDefault="002A77D1" w:rsidP="002A77D1">
      <w:pPr>
        <w:rPr>
          <w:rFonts w:ascii="Times New Roman" w:hAnsi="Times New Roman" w:cs="Times New Roman"/>
          <w:b/>
          <w:sz w:val="28"/>
          <w:szCs w:val="24"/>
        </w:rPr>
      </w:pPr>
    </w:p>
    <w:p w14:paraId="627536B1" w14:textId="77777777" w:rsidR="002A77D1" w:rsidRDefault="002A77D1" w:rsidP="002A77D1">
      <w:pPr>
        <w:rPr>
          <w:rFonts w:ascii="Times New Roman" w:hAnsi="Times New Roman" w:cs="Times New Roman"/>
          <w:b/>
          <w:sz w:val="28"/>
          <w:szCs w:val="24"/>
        </w:rPr>
      </w:pPr>
    </w:p>
    <w:p w14:paraId="61C36944" w14:textId="2A2AC810" w:rsidR="002A77D1" w:rsidRDefault="002A77D1" w:rsidP="002A77D1">
      <w:pPr>
        <w:spacing w:before="100" w:beforeAutospacing="1" w:after="120" w:line="240" w:lineRule="auto"/>
        <w:ind w:hanging="3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4"/>
        </w:rPr>
        <w:t>Saltillo, Coahuila                                                                        24/03/2021</w:t>
      </w:r>
    </w:p>
    <w:p w14:paraId="54FE09A9" w14:textId="73ECE2BD" w:rsidR="000C5E02" w:rsidRPr="000C5E02" w:rsidRDefault="000C5E02" w:rsidP="002A77D1">
      <w:pPr>
        <w:spacing w:before="100" w:beforeAutospacing="1" w:after="120" w:line="240" w:lineRule="auto"/>
        <w:ind w:hanging="360"/>
        <w:jc w:val="center"/>
        <w:rPr>
          <w:rFonts w:ascii="Broadway" w:eastAsia="Times New Roman" w:hAnsi="Broadway" w:cs="Times New Roman"/>
          <w:color w:val="000000"/>
          <w:sz w:val="18"/>
          <w:szCs w:val="18"/>
          <w:lang w:val="es-419" w:eastAsia="es-419"/>
        </w:rPr>
      </w:pPr>
      <w:r w:rsidRPr="000C5E02">
        <w:rPr>
          <w:rFonts w:ascii="Broadway" w:eastAsia="Times New Roman" w:hAnsi="Broadway" w:cs="Arial"/>
          <w:color w:val="000000"/>
          <w:sz w:val="32"/>
          <w:szCs w:val="32"/>
          <w:lang w:val="es-419" w:eastAsia="es-419"/>
        </w:rPr>
        <w:lastRenderedPageBreak/>
        <w:t>El desarrollo del niño y su relación con los libros</w:t>
      </w:r>
    </w:p>
    <w:p w14:paraId="30C56AE4" w14:textId="77777777" w:rsidR="000C5E02" w:rsidRPr="000C5E02" w:rsidRDefault="000C5E02" w:rsidP="000C5E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0C5E02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Responde o complementa los siguientes cuestionamientos:</w:t>
      </w:r>
    </w:p>
    <w:p w14:paraId="20A28625" w14:textId="796B5231" w:rsidR="000C5E02" w:rsidRPr="000C5E02" w:rsidRDefault="000C5E02" w:rsidP="000C5E0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0C5E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  <w:t>7.- En el desarrollo del niño y su relación con los libros, ¿por qué es conveniente comenzar con bebés que tienen pocos meses de edad?</w:t>
      </w:r>
    </w:p>
    <w:p w14:paraId="253D2D2B" w14:textId="37E18A00" w:rsidR="000C5E02" w:rsidRPr="000C5E02" w:rsidRDefault="000C5E02" w:rsidP="000C5E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0C5E02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 xml:space="preserve">Por qué en todo el mundo, </w:t>
      </w:r>
      <w:r w:rsidRPr="0070108D">
        <w:rPr>
          <w:rFonts w:ascii="Verdana" w:eastAsia="Times New Roman" w:hAnsi="Verdana" w:cs="Times New Roman"/>
          <w:color w:val="000000"/>
          <w:sz w:val="24"/>
          <w:szCs w:val="24"/>
          <w:highlight w:val="green"/>
          <w:lang w:val="es-419" w:eastAsia="es-419"/>
        </w:rPr>
        <w:t>los primeros juegos lingüísticos y los primeros relatos establecen un puente entre placer y realidad</w:t>
      </w:r>
      <w:r w:rsidRPr="000C5E02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 xml:space="preserve"> además que a esta edad los papás y quienes rodean al bebé serán los mejores aliados pues son motivados por las reacciones de los bebés lectores, además los niños de dos a tres años pueden ser un público maravilloso al que es indispensable presentar la lectura como fuente de placer</w:t>
      </w:r>
    </w:p>
    <w:p w14:paraId="160100B3" w14:textId="36FA9EC4" w:rsidR="000C5E02" w:rsidRDefault="000C5E02" w:rsidP="000C5E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70108D">
        <w:rPr>
          <w:rFonts w:ascii="Arial" w:eastAsia="Times New Roman" w:hAnsi="Arial" w:cs="Arial"/>
          <w:color w:val="000000"/>
          <w:sz w:val="24"/>
          <w:szCs w:val="24"/>
          <w:highlight w:val="green"/>
          <w:lang w:val="es-419" w:eastAsia="es-419"/>
        </w:rPr>
        <w:t>8</w:t>
      </w:r>
      <w:r w:rsidRPr="000C5E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  <w:t>.- Resulta de la mayor importancia presentar libros ilustrados a los bebés desde los primeros meses. Su interés por ellos resulta tan evidente y estimulante porque…</w:t>
      </w:r>
    </w:p>
    <w:p w14:paraId="47A99E5E" w14:textId="5428D27E" w:rsidR="000C5E02" w:rsidRPr="000C5E02" w:rsidRDefault="000C5E02" w:rsidP="000C5E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0C5E02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Si acercamos libros ilustrados al bebé son capaces de reconocer en los textos o las ilustraciones las representaciones de los vocablos y los ritmos que utilizan cotidianamente</w:t>
      </w:r>
    </w:p>
    <w:p w14:paraId="3F84A2E7" w14:textId="2DE6D64B" w:rsidR="000C5E02" w:rsidRPr="000C5E02" w:rsidRDefault="000C5E02" w:rsidP="000C5E0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7010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green"/>
          <w:lang w:val="es-419" w:eastAsia="es-419"/>
        </w:rPr>
        <w:t>9.-</w:t>
      </w:r>
      <w:r w:rsidRPr="000C5E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0BB7D517" w14:textId="585F9507" w:rsidR="000C5E02" w:rsidRPr="000C5E02" w:rsidRDefault="000C5E02" w:rsidP="000C5E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0C5E02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Se trata de elecciones duraderas, que marcan el comienzo de algo Que para nosotros es importante: que cada niño recorre su propio camino en las historias y los libros que prefiera</w:t>
      </w:r>
    </w:p>
    <w:p w14:paraId="5E6A4385" w14:textId="21FC6260" w:rsidR="000C5E02" w:rsidRPr="000C5E02" w:rsidRDefault="000C5E02" w:rsidP="000C5E0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7010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green"/>
          <w:lang w:val="es-419" w:eastAsia="es-419"/>
        </w:rPr>
        <w:t>10.-</w:t>
      </w:r>
      <w:r w:rsidRPr="000C5E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  <w:t xml:space="preserve"> Es mucho más fácil y rentable leer dirigiéndose a un solo bebé en un grupo pequeño porque:</w:t>
      </w:r>
    </w:p>
    <w:p w14:paraId="6A56B764" w14:textId="68805373" w:rsidR="000C5E02" w:rsidRPr="000C5E02" w:rsidRDefault="000C5E02" w:rsidP="000C5E0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L</w:t>
      </w:r>
      <w:r w:rsidRPr="000C5E02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os bebés comienzan a afirmarse eligen sus historias de manera muy determinante, es más sencillo Que lograr que un grupo de bebés se mantenga quieto y atento a lo que se lee sin embargo también nos encontramos con resistencias para que acepten este modelo</w:t>
      </w:r>
    </w:p>
    <w:p w14:paraId="2DAD29B9" w14:textId="2CBD117B" w:rsidR="000C5E02" w:rsidRPr="00477116" w:rsidRDefault="000C5E02" w:rsidP="000C5E0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7010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green"/>
          <w:lang w:val="es-419" w:eastAsia="es-419"/>
        </w:rPr>
        <w:t>11.-</w:t>
      </w:r>
      <w:r w:rsidRPr="000C5E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4340910D" w14:textId="0334E384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477116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La madre se da cuenta de que muchas de las</w:t>
      </w:r>
      <w:r w:rsidRPr="0070108D">
        <w:rPr>
          <w:rFonts w:ascii="Verdana" w:eastAsia="Times New Roman" w:hAnsi="Verdana" w:cs="Times New Roman"/>
          <w:color w:val="FF0000"/>
          <w:sz w:val="24"/>
          <w:szCs w:val="24"/>
          <w:lang w:val="es-419" w:eastAsia="es-419"/>
        </w:rPr>
        <w:t xml:space="preserve"> cenas </w:t>
      </w:r>
      <w:r w:rsidRPr="00477116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que se representa mientras no está hablando tiene un sentido, aunque este se le escape.</w:t>
      </w:r>
    </w:p>
    <w:p w14:paraId="1F097EE2" w14:textId="77777777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4A5571CD" w14:textId="126B3379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477116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lastRenderedPageBreak/>
        <w:t>El bebé comprende la ausencia, pero para él no es algo abstracto, es una vivencia sentimental cuando su madre nuestra el bebé cree estar con alguien más.</w:t>
      </w:r>
    </w:p>
    <w:p w14:paraId="4AFBAD2C" w14:textId="77777777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342F59CF" w14:textId="77777777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477116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El bebé transforma en juegos de placer y desagrado con sentimientos de pérdida y reencuentros.</w:t>
      </w:r>
    </w:p>
    <w:p w14:paraId="17953876" w14:textId="77777777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52A3CDAC" w14:textId="77777777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477116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El bebé elige sus relatos favoritos en función de lo que imagina con su manera individual de vivir la pérdida del objeto perdido y reencontrado.</w:t>
      </w:r>
    </w:p>
    <w:p w14:paraId="71163246" w14:textId="77777777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7B938BC1" w14:textId="77777777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477116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El exterior, el vasto mundo, se vuelve muy interesante.</w:t>
      </w:r>
    </w:p>
    <w:p w14:paraId="666573B5" w14:textId="77777777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5D14C5B0" w14:textId="77777777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477116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El bebé crece y sólo puede decir palabras frases comprender a su manera, lo que dice o lo que se lee.</w:t>
      </w:r>
    </w:p>
    <w:p w14:paraId="00F0D01A" w14:textId="77777777" w:rsidR="00477116" w:rsidRPr="00477116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</w:p>
    <w:p w14:paraId="6C54663C" w14:textId="316C1CC9" w:rsidR="00477116" w:rsidRPr="000C5E02" w:rsidRDefault="00477116" w:rsidP="0047711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477116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Sabe diferenciar muy bien entre la realidad a la cual no siempre quiere apegarse.</w:t>
      </w:r>
    </w:p>
    <w:p w14:paraId="672660F7" w14:textId="77777777" w:rsidR="000C5E02" w:rsidRPr="000C5E02" w:rsidRDefault="000C5E02" w:rsidP="000C5E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0C5E02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Lectura del tema:</w:t>
      </w:r>
    </w:p>
    <w:p w14:paraId="4662DDDD" w14:textId="77777777" w:rsidR="000C5E02" w:rsidRPr="000C5E02" w:rsidRDefault="000C5E02" w:rsidP="000C5E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0C5E02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LIBROS Y LECTURA: ¿POR QUÉ COMENZAR CON LOS MÁS PEQUEÑOS? (3ª parte)</w:t>
      </w:r>
    </w:p>
    <w:p w14:paraId="59E643F8" w14:textId="77777777" w:rsidR="000C5E02" w:rsidRPr="000C5E02" w:rsidRDefault="000C5E02" w:rsidP="000C5E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0C5E02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De cómo Billy se acercó a los libros. Observación de un niño de 3 años recabada por Christelle </w:t>
      </w:r>
      <w:proofErr w:type="spellStart"/>
      <w:r w:rsidRPr="000C5E02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Amanche</w:t>
      </w:r>
      <w:proofErr w:type="spellEnd"/>
      <w:r w:rsidRPr="000C5E02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, animadora de ACCES</w:t>
      </w:r>
    </w:p>
    <w:p w14:paraId="71CA7561" w14:textId="77777777" w:rsidR="000C5E02" w:rsidRPr="000C5E02" w:rsidRDefault="000C5E02" w:rsidP="000C5E0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0C5E02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Responde o complementa los siguientes cuestionamientos:</w:t>
      </w:r>
    </w:p>
    <w:p w14:paraId="7F0606D7" w14:textId="48A31CFB" w:rsidR="000C5E02" w:rsidRPr="007F2384" w:rsidRDefault="000C5E02" w:rsidP="000C5E0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0C5E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  <w:t>1</w:t>
      </w:r>
      <w:r w:rsidRPr="007010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green"/>
          <w:lang w:val="es-419" w:eastAsia="es-419"/>
        </w:rPr>
        <w:t>2.-</w:t>
      </w:r>
      <w:r w:rsidRPr="000C5E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29EC4DCE" w14:textId="77777777" w:rsidR="007F2384" w:rsidRPr="007F2384" w:rsidRDefault="007F2384" w:rsidP="007F238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7F2384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Elige un libro de gran calidad que parece demasiado tierno y con frecuencia desata reacciones de rivalidad con los bebés.</w:t>
      </w:r>
    </w:p>
    <w:p w14:paraId="69719F17" w14:textId="4CF2546D" w:rsidR="007F2384" w:rsidRPr="007F2384" w:rsidRDefault="007F2384" w:rsidP="007F238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7F2384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•</w:t>
      </w:r>
      <w:r w:rsidRPr="007F2384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ab/>
        <w:t>Los libros, rimas, libros ilustrados son los que transportan agradablemente al pequeño, haciéndolo salir de su “Capullo”.</w:t>
      </w:r>
    </w:p>
    <w:p w14:paraId="46F12B98" w14:textId="5861B83F" w:rsidR="007F2384" w:rsidRPr="007F2384" w:rsidRDefault="007F2384" w:rsidP="007F238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7F2384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lastRenderedPageBreak/>
        <w:t>•</w:t>
      </w:r>
      <w:r w:rsidRPr="007F2384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ab/>
        <w:t>Se debe hacer sentir al niño en confianza, con los libros ilustrados lo ayudarán a sortear los obstáculos, siempre y cuando él pueda hacer sus propias elecciones.</w:t>
      </w:r>
    </w:p>
    <w:p w14:paraId="349BA7C8" w14:textId="6A689EAA" w:rsidR="007F2384" w:rsidRPr="000C5E02" w:rsidRDefault="007F2384" w:rsidP="007F238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</w:pPr>
      <w:r w:rsidRPr="007F2384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>•</w:t>
      </w:r>
      <w:r w:rsidRPr="007F2384">
        <w:rPr>
          <w:rFonts w:ascii="Verdana" w:eastAsia="Times New Roman" w:hAnsi="Verdana" w:cs="Times New Roman"/>
          <w:color w:val="000000"/>
          <w:sz w:val="24"/>
          <w:szCs w:val="24"/>
          <w:lang w:val="es-419" w:eastAsia="es-419"/>
        </w:rPr>
        <w:tab/>
        <w:t>Si no se le acompaña leyendo historias que él mismo ha elegido, está en peligro de convertirse en uno de esos niños “incapaces de pensar”</w:t>
      </w:r>
    </w:p>
    <w:p w14:paraId="25416902" w14:textId="77777777" w:rsidR="000C5E02" w:rsidRPr="000C5E02" w:rsidRDefault="000C5E02" w:rsidP="000C5E02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s-419" w:eastAsia="es-419"/>
        </w:rPr>
      </w:pPr>
      <w:r w:rsidRPr="000C5E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  <w:t>1</w:t>
      </w:r>
      <w:r w:rsidRPr="007010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green"/>
          <w:lang w:val="es-419" w:eastAsia="es-419"/>
        </w:rPr>
        <w:t>3</w:t>
      </w:r>
      <w:r w:rsidRPr="000C5E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419" w:eastAsia="es-419"/>
        </w:rPr>
        <w:t>. Identifica y escribe las cinco ideas principales de la conclusión del texto.</w:t>
      </w:r>
    </w:p>
    <w:p w14:paraId="76828DA8" w14:textId="77777777" w:rsidR="007F2384" w:rsidRPr="00DD3507" w:rsidRDefault="007F2384" w:rsidP="007F2384">
      <w:pPr>
        <w:rPr>
          <w:rFonts w:ascii="Verdana" w:hAnsi="Verdana"/>
          <w:sz w:val="24"/>
          <w:szCs w:val="24"/>
          <w:lang w:val="es-419"/>
        </w:rPr>
      </w:pPr>
      <w:r w:rsidRPr="00DD3507">
        <w:rPr>
          <w:rFonts w:ascii="Verdana" w:hAnsi="Verdana"/>
          <w:sz w:val="24"/>
          <w:szCs w:val="24"/>
          <w:lang w:val="es-419"/>
        </w:rPr>
        <w:t>1.</w:t>
      </w:r>
      <w:r w:rsidRPr="00DD3507">
        <w:rPr>
          <w:rFonts w:ascii="Verdana" w:hAnsi="Verdana"/>
          <w:sz w:val="24"/>
          <w:szCs w:val="24"/>
          <w:lang w:val="es-419"/>
        </w:rPr>
        <w:tab/>
        <w:t>Hay que insistir en la necesidad de leerle individualmente</w:t>
      </w:r>
    </w:p>
    <w:p w14:paraId="098154B4" w14:textId="77777777" w:rsidR="007F2384" w:rsidRPr="00DD3507" w:rsidRDefault="007F2384" w:rsidP="007F2384">
      <w:pPr>
        <w:rPr>
          <w:rFonts w:ascii="Verdana" w:hAnsi="Verdana"/>
          <w:sz w:val="24"/>
          <w:szCs w:val="24"/>
          <w:lang w:val="es-419"/>
        </w:rPr>
      </w:pPr>
      <w:r w:rsidRPr="00DD3507">
        <w:rPr>
          <w:rFonts w:ascii="Verdana" w:hAnsi="Verdana"/>
          <w:sz w:val="24"/>
          <w:szCs w:val="24"/>
          <w:lang w:val="es-419"/>
        </w:rPr>
        <w:t>2.</w:t>
      </w:r>
      <w:r w:rsidRPr="00DD3507">
        <w:rPr>
          <w:rFonts w:ascii="Verdana" w:hAnsi="Verdana"/>
          <w:sz w:val="24"/>
          <w:szCs w:val="24"/>
          <w:lang w:val="es-419"/>
        </w:rPr>
        <w:tab/>
        <w:t>El aprendizaje de la escritura es un proceso que consiste en leerles libros en voz alta y dejar que los bebés lo manipulen.</w:t>
      </w:r>
    </w:p>
    <w:p w14:paraId="419B3BCE" w14:textId="77777777" w:rsidR="007F2384" w:rsidRPr="00DD3507" w:rsidRDefault="007F2384" w:rsidP="007F2384">
      <w:pPr>
        <w:rPr>
          <w:rFonts w:ascii="Verdana" w:hAnsi="Verdana"/>
          <w:sz w:val="24"/>
          <w:szCs w:val="24"/>
          <w:lang w:val="es-419"/>
        </w:rPr>
      </w:pPr>
      <w:r w:rsidRPr="00DD3507">
        <w:rPr>
          <w:rFonts w:ascii="Verdana" w:hAnsi="Verdana"/>
          <w:sz w:val="24"/>
          <w:szCs w:val="24"/>
          <w:lang w:val="es-419"/>
        </w:rPr>
        <w:t>3.</w:t>
      </w:r>
      <w:r w:rsidRPr="00DD3507">
        <w:rPr>
          <w:rFonts w:ascii="Verdana" w:hAnsi="Verdana"/>
          <w:sz w:val="24"/>
          <w:szCs w:val="24"/>
          <w:lang w:val="es-419"/>
        </w:rPr>
        <w:tab/>
        <w:t>El desarrollo del pensamiento del niño, el placer que siente al que ejercitarlo y por lo tanto su capacidad de aprendizaje pasa por distintas etapas.</w:t>
      </w:r>
    </w:p>
    <w:p w14:paraId="7B52336F" w14:textId="77777777" w:rsidR="007F2384" w:rsidRPr="00DD3507" w:rsidRDefault="007F2384" w:rsidP="007F2384">
      <w:pPr>
        <w:rPr>
          <w:rFonts w:ascii="Verdana" w:hAnsi="Verdana"/>
          <w:sz w:val="24"/>
          <w:szCs w:val="24"/>
          <w:lang w:val="es-419"/>
        </w:rPr>
      </w:pPr>
      <w:r w:rsidRPr="00DD3507">
        <w:rPr>
          <w:rFonts w:ascii="Verdana" w:hAnsi="Verdana"/>
          <w:sz w:val="24"/>
          <w:szCs w:val="24"/>
          <w:lang w:val="es-419"/>
        </w:rPr>
        <w:t>4.</w:t>
      </w:r>
      <w:r w:rsidRPr="00DD3507">
        <w:rPr>
          <w:rFonts w:ascii="Verdana" w:hAnsi="Verdana"/>
          <w:sz w:val="24"/>
          <w:szCs w:val="24"/>
          <w:lang w:val="es-419"/>
        </w:rPr>
        <w:tab/>
        <w:t>Cada niño tiene derecho a elegir una pequeña historia con la que tenga mayor afinidad.</w:t>
      </w:r>
    </w:p>
    <w:p w14:paraId="23D62D1C" w14:textId="58C5570C" w:rsidR="000D4032" w:rsidRDefault="007F2384" w:rsidP="007F2384">
      <w:pPr>
        <w:rPr>
          <w:rFonts w:ascii="Verdana" w:hAnsi="Verdana"/>
          <w:sz w:val="24"/>
          <w:szCs w:val="24"/>
          <w:lang w:val="es-419"/>
        </w:rPr>
      </w:pPr>
      <w:r w:rsidRPr="00DD3507">
        <w:rPr>
          <w:rFonts w:ascii="Verdana" w:hAnsi="Verdana"/>
          <w:sz w:val="24"/>
          <w:szCs w:val="24"/>
          <w:lang w:val="es-419"/>
        </w:rPr>
        <w:t>5.</w:t>
      </w:r>
      <w:r w:rsidRPr="00DD3507">
        <w:rPr>
          <w:rFonts w:ascii="Verdana" w:hAnsi="Verdana"/>
          <w:sz w:val="24"/>
          <w:szCs w:val="24"/>
          <w:lang w:val="es-419"/>
        </w:rPr>
        <w:tab/>
        <w:t>El desarrollo de los servicios de acceso a la lectura para los niños es tan importante en materia educativa como la propia escolaridad primaria.</w:t>
      </w:r>
    </w:p>
    <w:p w14:paraId="25A95D4C" w14:textId="77777777" w:rsidR="00DD3507" w:rsidRPr="00DD3507" w:rsidRDefault="00DD3507" w:rsidP="007F2384">
      <w:pPr>
        <w:rPr>
          <w:rFonts w:ascii="Verdana" w:hAnsi="Verdana"/>
          <w:sz w:val="24"/>
          <w:szCs w:val="24"/>
          <w:lang w:val="es-419"/>
        </w:rPr>
      </w:pPr>
    </w:p>
    <w:sectPr w:rsidR="00DD3507" w:rsidRPr="00DD3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02"/>
    <w:rsid w:val="000C5E02"/>
    <w:rsid w:val="000D4032"/>
    <w:rsid w:val="000E5B70"/>
    <w:rsid w:val="002A77D1"/>
    <w:rsid w:val="00477116"/>
    <w:rsid w:val="0070108D"/>
    <w:rsid w:val="007F2384"/>
    <w:rsid w:val="00D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6DE4"/>
  <w15:chartTrackingRefBased/>
  <w15:docId w15:val="{5ED161D8-48AA-41A9-A881-B4488A2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A7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77D1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A7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201.117.133.137/sistema/mensajes/EnviaMensaje1.asp?e=enep-00042&amp;c=600765339&amp;p=5M24B19B3621M166A01A73A4&amp;idMateria=6141&amp;idMateria=6141&amp;a=M237&amp;an=ELENA%20MONSERRAT%20GAMEZ%20CEPE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elena monserrat</cp:lastModifiedBy>
  <cp:revision>3</cp:revision>
  <dcterms:created xsi:type="dcterms:W3CDTF">2021-03-25T18:14:00Z</dcterms:created>
  <dcterms:modified xsi:type="dcterms:W3CDTF">2021-03-25T18:16:00Z</dcterms:modified>
</cp:coreProperties>
</file>