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1625BE34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Escuela normal de educación preescolar</w:t>
      </w:r>
    </w:p>
    <w:p w14:paraId="40FE9BF8" w14:textId="08F2DCC0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4903DC" wp14:editId="29825B3C">
            <wp:simplePos x="0" y="0"/>
            <wp:positionH relativeFrom="column">
              <wp:posOffset>2223135</wp:posOffset>
            </wp:positionH>
            <wp:positionV relativeFrom="paragraph">
              <wp:posOffset>466090</wp:posOffset>
            </wp:positionV>
            <wp:extent cx="1231900" cy="9144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dern Love Caps" w:hAnsi="Modern Love Caps"/>
          <w:sz w:val="36"/>
          <w:szCs w:val="36"/>
        </w:rPr>
        <w:t>Ciclo 202-2021</w:t>
      </w:r>
    </w:p>
    <w:p w14:paraId="02B25316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</w:p>
    <w:p w14:paraId="0E2A2C3E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La comprensión lectora</w:t>
      </w:r>
    </w:p>
    <w:p w14:paraId="02EFF150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</w:p>
    <w:p w14:paraId="4A0949AD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Desarrollo de la competencia lectora</w:t>
      </w:r>
    </w:p>
    <w:p w14:paraId="615C53DB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</w:p>
    <w:p w14:paraId="2E09D984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Unidad 1: saber lo que es leer</w:t>
      </w:r>
    </w:p>
    <w:p w14:paraId="4AEA7871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</w:p>
    <w:p w14:paraId="201B5893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Maestra Elena Monserrat Gámez Cepeda</w:t>
      </w:r>
    </w:p>
    <w:p w14:paraId="5421CADB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Alumna María Fernanda Barrón López #3 2ª</w:t>
      </w:r>
    </w:p>
    <w:p w14:paraId="2F700A07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</w:p>
    <w:p w14:paraId="783D798B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Saltillo Coahuila de Zaragoza</w:t>
      </w:r>
    </w:p>
    <w:p w14:paraId="696CC2E1" w14:textId="77777777" w:rsidR="00DB122B" w:rsidRDefault="00DB122B" w:rsidP="00DB122B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18/03/2021</w:t>
      </w:r>
    </w:p>
    <w:p w14:paraId="33131521" w14:textId="7B3BE59B" w:rsidR="007B1406" w:rsidRDefault="007B1406"/>
    <w:p w14:paraId="71026A05" w14:textId="2B9F80CE" w:rsidR="00DB122B" w:rsidRDefault="00DB122B">
      <w:r>
        <w:br w:type="page"/>
      </w:r>
    </w:p>
    <w:p w14:paraId="211D3B4D" w14:textId="43E45EB3" w:rsidR="007B1406" w:rsidRDefault="00DB122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593B26" wp14:editId="2B11C861">
            <wp:simplePos x="0" y="0"/>
            <wp:positionH relativeFrom="margin">
              <wp:align>center</wp:align>
            </wp:positionH>
            <wp:positionV relativeFrom="paragraph">
              <wp:posOffset>-901065</wp:posOffset>
            </wp:positionV>
            <wp:extent cx="3484245" cy="1587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1" t="38762" r="18532" b="32939"/>
                    <a:stretch/>
                  </pic:blipFill>
                  <pic:spPr bwMode="auto">
                    <a:xfrm>
                      <a:off x="0" y="0"/>
                      <a:ext cx="3484245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2D946" w14:textId="77777777" w:rsidR="007B1406" w:rsidRDefault="007B1406"/>
    <w:p w14:paraId="27E0A219" w14:textId="77777777" w:rsidR="007B1406" w:rsidRDefault="007B1406"/>
    <w:p w14:paraId="6825E2EB" w14:textId="77777777" w:rsidR="007B1406" w:rsidRDefault="007B1406"/>
    <w:p w14:paraId="7C6128FD" w14:textId="77777777" w:rsidR="007B1406" w:rsidRDefault="007B1406"/>
    <w:p w14:paraId="6A865A03" w14:textId="3F4ADB7F" w:rsidR="00741E07" w:rsidRPr="0060038C" w:rsidRDefault="00741E07" w:rsidP="00741E07">
      <w:p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03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7.- </w:t>
      </w: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En el desarrollo del niño y su relación con los libros, ¿por qué es conveniente comenzar con bebés que tienen pocos meses de edad?</w:t>
      </w:r>
    </w:p>
    <w:p w14:paraId="35D36C8F" w14:textId="4A39DAE2" w:rsidR="00E0019E" w:rsidRPr="00741E07" w:rsidRDefault="001E2232" w:rsidP="00741E07">
      <w:pPr>
        <w:spacing w:before="100" w:beforeAutospacing="1" w:after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Por que </w:t>
      </w:r>
      <w:r w:rsidR="002B7C58">
        <w:rPr>
          <w:rFonts w:ascii="Arial" w:eastAsia="Times New Roman" w:hAnsi="Arial" w:cs="Arial"/>
          <w:color w:val="000000"/>
          <w:sz w:val="24"/>
          <w:szCs w:val="24"/>
        </w:rPr>
        <w:t xml:space="preserve">los primeros juegos </w:t>
      </w:r>
      <w:r w:rsidR="0085002D">
        <w:rPr>
          <w:rFonts w:ascii="Arial" w:eastAsia="Times New Roman" w:hAnsi="Arial" w:cs="Arial"/>
          <w:color w:val="000000"/>
          <w:sz w:val="24"/>
          <w:szCs w:val="24"/>
        </w:rPr>
        <w:t>lingüísticos</w:t>
      </w:r>
      <w:r w:rsidR="002B7C58">
        <w:rPr>
          <w:rFonts w:ascii="Arial" w:eastAsia="Times New Roman" w:hAnsi="Arial" w:cs="Arial"/>
          <w:color w:val="000000"/>
          <w:sz w:val="24"/>
          <w:szCs w:val="24"/>
        </w:rPr>
        <w:t xml:space="preserve"> y relatos forman un puente entre el placer y la realidad.</w:t>
      </w:r>
      <w:r w:rsidR="00C771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F381DBA" w14:textId="02F248B8" w:rsidR="00741E07" w:rsidRPr="00D921A4" w:rsidRDefault="00741E07" w:rsidP="00741E07">
      <w:p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8.- Resulta de la mayor importancia presentar libros ilustrados a los bebés desde los primeros meses. Su interés por ellos resulta tan evidente y estimulante porque…</w:t>
      </w:r>
    </w:p>
    <w:p w14:paraId="23DC687A" w14:textId="5BBEB242" w:rsidR="00FE543E" w:rsidRPr="00741E07" w:rsidRDefault="0073745B" w:rsidP="00741E07">
      <w:pPr>
        <w:spacing w:before="100" w:beforeAutospacing="1" w:after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Principalmente por que las ilustraci</w:t>
      </w:r>
      <w:r w:rsidR="00D921A4">
        <w:rPr>
          <w:rFonts w:ascii="Arial" w:eastAsia="Times New Roman" w:hAnsi="Arial" w:cs="Arial"/>
          <w:color w:val="000000"/>
          <w:sz w:val="24"/>
          <w:szCs w:val="24"/>
        </w:rPr>
        <w:t>ones son llamativas y estimulantes para ellos, de esta manera pueden diferenciar el texto de las ilustraciones.</w:t>
      </w:r>
    </w:p>
    <w:p w14:paraId="66D92CFA" w14:textId="29EB443D" w:rsidR="00741E07" w:rsidRPr="006D108A" w:rsidRDefault="00741E07" w:rsidP="00741E07">
      <w:p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9.- Los bebés se apoderan de los libros por sí mismos; quieren elegirlos, y los entregan o los señalan para que se los lean. Es importante reconocer y respetar sus elecciones desde esta temprana edad porque…</w:t>
      </w:r>
    </w:p>
    <w:p w14:paraId="41A5A75C" w14:textId="1FEBE088" w:rsidR="004549F3" w:rsidRPr="00741E07" w:rsidRDefault="004549F3" w:rsidP="00741E07">
      <w:pPr>
        <w:spacing w:before="100" w:beforeAutospacing="1" w:after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Se trata de elecciones duraderas </w:t>
      </w:r>
      <w:r w:rsidR="00F957FF">
        <w:rPr>
          <w:rFonts w:ascii="Arial" w:eastAsia="Times New Roman" w:hAnsi="Arial" w:cs="Arial"/>
          <w:color w:val="000000"/>
          <w:sz w:val="24"/>
          <w:szCs w:val="24"/>
        </w:rPr>
        <w:t xml:space="preserve">que marcan el inicio de </w:t>
      </w:r>
      <w:r w:rsidR="00DA543A">
        <w:rPr>
          <w:rFonts w:ascii="Arial" w:eastAsia="Times New Roman" w:hAnsi="Arial" w:cs="Arial"/>
          <w:color w:val="000000"/>
          <w:sz w:val="24"/>
          <w:szCs w:val="24"/>
        </w:rPr>
        <w:t>del recorrer del niño</w:t>
      </w:r>
      <w:r w:rsidR="006D108A">
        <w:rPr>
          <w:rFonts w:ascii="Arial" w:eastAsia="Times New Roman" w:hAnsi="Arial" w:cs="Arial"/>
          <w:color w:val="000000"/>
          <w:sz w:val="24"/>
          <w:szCs w:val="24"/>
        </w:rPr>
        <w:t xml:space="preserve"> en el camino de la lectura en los libros e historias de su preferencia.</w:t>
      </w:r>
    </w:p>
    <w:p w14:paraId="349F6CCE" w14:textId="639C888D" w:rsidR="00741E07" w:rsidRPr="00F43C41" w:rsidRDefault="00741E07" w:rsidP="00741E07">
      <w:p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10.- Es mucho más fácil y rentable leer dirigiéndose a un solo bebé en un grupo pequeño porque:</w:t>
      </w:r>
    </w:p>
    <w:p w14:paraId="072F76B3" w14:textId="4ED23DDA" w:rsidR="00440113" w:rsidRPr="00741E07" w:rsidRDefault="00440113" w:rsidP="00741E07">
      <w:pPr>
        <w:spacing w:before="100" w:beforeAutospacing="1" w:after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Por que </w:t>
      </w:r>
      <w:r w:rsidR="0085002D">
        <w:rPr>
          <w:rFonts w:ascii="Arial" w:eastAsia="Times New Roman" w:hAnsi="Arial" w:cs="Arial"/>
          <w:color w:val="000000"/>
          <w:sz w:val="24"/>
          <w:szCs w:val="24"/>
        </w:rPr>
        <w:t>después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 afirmarse los bebes </w:t>
      </w:r>
      <w:r w:rsidR="0085002D">
        <w:rPr>
          <w:rFonts w:ascii="Arial" w:eastAsia="Times New Roman" w:hAnsi="Arial" w:cs="Arial"/>
          <w:color w:val="000000"/>
          <w:sz w:val="24"/>
          <w:szCs w:val="24"/>
        </w:rPr>
        <w:t>eligen sus historias de manera determinante.</w:t>
      </w:r>
    </w:p>
    <w:p w14:paraId="32265311" w14:textId="67E22A4C" w:rsidR="00724B70" w:rsidRPr="00F43C41" w:rsidRDefault="00741E07" w:rsidP="001563F1">
      <w:p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</w:t>
      </w:r>
      <w:r w:rsidR="001563F1" w:rsidRPr="00F43C4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3A8A8981" w14:textId="4E006779" w:rsidR="001563F1" w:rsidRDefault="001563F1" w:rsidP="001563F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563F1">
        <w:rPr>
          <w:rFonts w:ascii="Verdana" w:eastAsia="Times New Roman" w:hAnsi="Verdana" w:cs="Times New Roman"/>
          <w:color w:val="000000"/>
          <w:sz w:val="24"/>
          <w:szCs w:val="24"/>
        </w:rPr>
        <w:t>Tienen la capacidad de reco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nocer representaciones icónicas</w:t>
      </w:r>
    </w:p>
    <w:p w14:paraId="7149CA7D" w14:textId="3AD94BA5" w:rsidR="001563F1" w:rsidRDefault="00046D08" w:rsidP="001563F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Se aferran a un libro ilustrado y lo cuentan</w:t>
      </w:r>
    </w:p>
    <w:p w14:paraId="3D37D328" w14:textId="25E735DC" w:rsidR="00046D08" w:rsidRDefault="00452ED9" w:rsidP="001563F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Ven la lectura como algo placentero</w:t>
      </w:r>
    </w:p>
    <w:p w14:paraId="3209F205" w14:textId="2D430B67" w:rsidR="00452ED9" w:rsidRDefault="007B3969" w:rsidP="001563F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Los bebes comienzan a tener sed por l</w:t>
      </w:r>
      <w:r w:rsidR="00042625">
        <w:rPr>
          <w:rFonts w:ascii="Verdana" w:eastAsia="Times New Roman" w:hAnsi="Verdana" w:cs="Times New Roman"/>
          <w:color w:val="000000"/>
          <w:sz w:val="24"/>
          <w:szCs w:val="24"/>
        </w:rPr>
        <w:t>as rimas</w:t>
      </w:r>
    </w:p>
    <w:p w14:paraId="0019487C" w14:textId="2321ED32" w:rsidR="00042625" w:rsidRDefault="00695037" w:rsidP="001563F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Comienza a imaginarse sus relatos favoritos</w:t>
      </w:r>
    </w:p>
    <w:p w14:paraId="67956384" w14:textId="5A97B2C7" w:rsidR="00695037" w:rsidRDefault="008A6154" w:rsidP="001563F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Después del año disfrutan de </w:t>
      </w:r>
      <w:r w:rsidR="00B82B36">
        <w:rPr>
          <w:rFonts w:ascii="Verdana" w:eastAsia="Times New Roman" w:hAnsi="Verdana" w:cs="Times New Roman"/>
          <w:color w:val="000000"/>
          <w:sz w:val="24"/>
          <w:szCs w:val="24"/>
        </w:rPr>
        <w:t>relatos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de conquista.</w:t>
      </w:r>
    </w:p>
    <w:p w14:paraId="6A095C00" w14:textId="06DC3A66" w:rsidR="008A6154" w:rsidRPr="001563F1" w:rsidRDefault="00B82B36" w:rsidP="001563F1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No encuentran distinción entre la realidad y las escenas de los relatos.</w:t>
      </w:r>
    </w:p>
    <w:p w14:paraId="0D96F5AA" w14:textId="16CC66A5" w:rsidR="00741E07" w:rsidRPr="00F43C41" w:rsidRDefault="00741E07" w:rsidP="001563F1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F43C4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Lectura del tema:</w:t>
      </w:r>
    </w:p>
    <w:p w14:paraId="735B29E3" w14:textId="1847A7F2" w:rsidR="00741E07" w:rsidRPr="00741E07" w:rsidRDefault="00741E07" w:rsidP="00741E0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LIBROS Y LECTURA: ¿POR QUÉ COMENZAR CON LOS MÁS PEQUEÑOS? (3ª parte)</w:t>
      </w:r>
    </w:p>
    <w:p w14:paraId="0B62CCF9" w14:textId="77777777" w:rsidR="00741E07" w:rsidRPr="00741E07" w:rsidRDefault="00741E07" w:rsidP="00741E0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cómo Billy se acercó a los libros. Observación de un niño de 3 años recabada por Christelle Amanche, animadora de ACCES</w:t>
      </w:r>
    </w:p>
    <w:p w14:paraId="685E2853" w14:textId="77777777" w:rsidR="00741E07" w:rsidRPr="00741E07" w:rsidRDefault="00741E07" w:rsidP="00741E07">
      <w:pPr>
        <w:spacing w:before="100" w:beforeAutospacing="1" w:after="12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Responde o complementa los siguientes cuestionamientos:</w:t>
      </w:r>
    </w:p>
    <w:p w14:paraId="7F3DD702" w14:textId="680BF236" w:rsidR="00741E07" w:rsidRPr="00F43C41" w:rsidRDefault="00741E07" w:rsidP="00741E07">
      <w:pPr>
        <w:spacing w:before="100" w:beforeAutospacing="1" w:after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12.- En los comentarios de estas observaciones dan algunos consejos que debe tomar en cuenta la animadora de lectura para lograr un exitoso acercamiento del niño con la lectura.</w:t>
      </w:r>
    </w:p>
    <w:p w14:paraId="2D57E3ED" w14:textId="60109158" w:rsidR="008D1F0A" w:rsidRDefault="008D1F0A" w:rsidP="008D1F0A">
      <w:pPr>
        <w:pStyle w:val="Prrafodelista"/>
        <w:numPr>
          <w:ilvl w:val="0"/>
          <w:numId w:val="3"/>
        </w:numPr>
        <w:spacing w:before="100" w:beforeAutospacing="1" w:after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Respetar el ritmo individual de cada niño</w:t>
      </w:r>
    </w:p>
    <w:p w14:paraId="76A4B59B" w14:textId="4DD1D17B" w:rsidR="008D1F0A" w:rsidRDefault="00145E39" w:rsidP="008D1F0A">
      <w:pPr>
        <w:pStyle w:val="Prrafodelista"/>
        <w:numPr>
          <w:ilvl w:val="0"/>
          <w:numId w:val="3"/>
        </w:numPr>
        <w:spacing w:before="100" w:beforeAutospacing="1" w:after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Atender las necesidades de los niños </w:t>
      </w:r>
    </w:p>
    <w:p w14:paraId="055E2F28" w14:textId="60822770" w:rsidR="00145E39" w:rsidRPr="008D1F0A" w:rsidRDefault="00145E39" w:rsidP="008D1F0A">
      <w:pPr>
        <w:pStyle w:val="Prrafodelista"/>
        <w:numPr>
          <w:ilvl w:val="0"/>
          <w:numId w:val="3"/>
        </w:numPr>
        <w:spacing w:before="100" w:beforeAutospacing="1" w:after="12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Utilizar </w:t>
      </w:r>
      <w:r w:rsidR="00F43C41">
        <w:rPr>
          <w:rFonts w:ascii="Verdana" w:eastAsia="Times New Roman" w:hAnsi="Verdana" w:cs="Times New Roman"/>
          <w:color w:val="000000"/>
          <w:sz w:val="24"/>
          <w:szCs w:val="24"/>
        </w:rPr>
        <w:t>metáforas</w:t>
      </w:r>
    </w:p>
    <w:p w14:paraId="026E6649" w14:textId="77777777" w:rsidR="00741E07" w:rsidRPr="00741E07" w:rsidRDefault="00741E07" w:rsidP="00741E07">
      <w:pPr>
        <w:spacing w:before="100" w:beforeAutospacing="1" w:after="12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741E07">
        <w:rPr>
          <w:rFonts w:ascii="Arial" w:eastAsia="Times New Roman" w:hAnsi="Arial" w:cs="Arial"/>
          <w:b/>
          <w:bCs/>
          <w:color w:val="000000"/>
          <w:sz w:val="24"/>
          <w:szCs w:val="24"/>
        </w:rPr>
        <w:t>13. Identifica y escribe las cinco ideas principales de la conclusión del texto.</w:t>
      </w:r>
    </w:p>
    <w:p w14:paraId="68032448" w14:textId="6EA27305" w:rsidR="007136FC" w:rsidRPr="00F43C41" w:rsidRDefault="002D019E" w:rsidP="00145E39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3C41">
        <w:rPr>
          <w:rFonts w:ascii="Verdana" w:eastAsia="Times New Roman" w:hAnsi="Verdana" w:cs="Times New Roman"/>
          <w:color w:val="000000"/>
          <w:sz w:val="24"/>
          <w:szCs w:val="24"/>
        </w:rPr>
        <w:t>El contacto con los libros antes de los 3 años debe de ser generalizado.</w:t>
      </w:r>
    </w:p>
    <w:p w14:paraId="6923843F" w14:textId="0BC4A960" w:rsidR="002D019E" w:rsidRPr="00F43C41" w:rsidRDefault="00FE2E21" w:rsidP="00145E39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3C41">
        <w:rPr>
          <w:rFonts w:ascii="Verdana" w:eastAsia="Times New Roman" w:hAnsi="Verdana" w:cs="Times New Roman"/>
          <w:color w:val="000000"/>
          <w:sz w:val="24"/>
          <w:szCs w:val="24"/>
        </w:rPr>
        <w:t xml:space="preserve">El aprendizaje de la escritura es un proceso que se lean libros en voz alta y dejar que </w:t>
      </w:r>
      <w:r w:rsidR="006E2A85" w:rsidRPr="00F43C41">
        <w:rPr>
          <w:rFonts w:ascii="Verdana" w:eastAsia="Times New Roman" w:hAnsi="Verdana" w:cs="Times New Roman"/>
          <w:color w:val="000000"/>
          <w:sz w:val="24"/>
          <w:szCs w:val="24"/>
        </w:rPr>
        <w:t xml:space="preserve">los bebes manipulen </w:t>
      </w:r>
    </w:p>
    <w:p w14:paraId="12A2870B" w14:textId="1410467F" w:rsidR="006E2A85" w:rsidRPr="00F43C41" w:rsidRDefault="006E2A85" w:rsidP="00145E39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3C41">
        <w:rPr>
          <w:rFonts w:ascii="Verdana" w:eastAsia="Times New Roman" w:hAnsi="Verdana" w:cs="Times New Roman"/>
          <w:color w:val="000000"/>
          <w:sz w:val="24"/>
          <w:szCs w:val="24"/>
        </w:rPr>
        <w:t xml:space="preserve">Hay </w:t>
      </w:r>
      <w:r w:rsidR="00F43C41" w:rsidRPr="00F43C41">
        <w:rPr>
          <w:rFonts w:ascii="Verdana" w:eastAsia="Times New Roman" w:hAnsi="Verdana" w:cs="Times New Roman"/>
          <w:color w:val="000000"/>
          <w:sz w:val="24"/>
          <w:szCs w:val="24"/>
        </w:rPr>
        <w:t>que leer</w:t>
      </w:r>
      <w:r w:rsidRPr="00F43C41">
        <w:rPr>
          <w:rFonts w:ascii="Verdana" w:eastAsia="Times New Roman" w:hAnsi="Verdana" w:cs="Times New Roman"/>
          <w:color w:val="000000"/>
          <w:sz w:val="24"/>
          <w:szCs w:val="24"/>
        </w:rPr>
        <w:t xml:space="preserve"> a los niños individualmente</w:t>
      </w:r>
      <w:r w:rsidR="00C55F20" w:rsidRPr="00F43C41">
        <w:rPr>
          <w:rFonts w:ascii="Verdana" w:eastAsia="Times New Roman" w:hAnsi="Verdana" w:cs="Times New Roman"/>
          <w:color w:val="000000"/>
          <w:sz w:val="24"/>
          <w:szCs w:val="24"/>
        </w:rPr>
        <w:t xml:space="preserve"> sus historias favoritas</w:t>
      </w:r>
    </w:p>
    <w:p w14:paraId="3768B89F" w14:textId="3C4B35AC" w:rsidR="00C55F20" w:rsidRPr="00F43C41" w:rsidRDefault="00C55F20" w:rsidP="00145E39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3C41">
        <w:rPr>
          <w:rFonts w:ascii="Verdana" w:eastAsia="Times New Roman" w:hAnsi="Verdana" w:cs="Times New Roman"/>
          <w:color w:val="000000"/>
          <w:sz w:val="24"/>
          <w:szCs w:val="24"/>
        </w:rPr>
        <w:t>Cada niño tiene derecho a escoger historias con las cuales tenga mayor afinidad</w:t>
      </w:r>
    </w:p>
    <w:p w14:paraId="2C56ED04" w14:textId="30527BC1" w:rsidR="00C55F20" w:rsidRPr="00F43C41" w:rsidRDefault="00D16DCD" w:rsidP="00145E39">
      <w:pPr>
        <w:pStyle w:val="Prrafodelista"/>
        <w:numPr>
          <w:ilvl w:val="0"/>
          <w:numId w:val="5"/>
        </w:num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3C41">
        <w:rPr>
          <w:rFonts w:ascii="Verdana" w:eastAsia="Times New Roman" w:hAnsi="Verdana" w:cs="Times New Roman"/>
          <w:color w:val="000000"/>
          <w:sz w:val="24"/>
          <w:szCs w:val="24"/>
        </w:rPr>
        <w:t xml:space="preserve">El acceso de los niños a la lectura es </w:t>
      </w:r>
      <w:r w:rsidR="00F43C41" w:rsidRPr="00F43C41">
        <w:rPr>
          <w:rFonts w:ascii="Verdana" w:eastAsia="Times New Roman" w:hAnsi="Verdana" w:cs="Times New Roman"/>
          <w:color w:val="000000"/>
          <w:sz w:val="24"/>
          <w:szCs w:val="24"/>
        </w:rPr>
        <w:t>importante,</w:t>
      </w:r>
      <w:r w:rsidRPr="00F43C41">
        <w:rPr>
          <w:rFonts w:ascii="Verdana" w:eastAsia="Times New Roman" w:hAnsi="Verdana" w:cs="Times New Roman"/>
          <w:color w:val="000000"/>
          <w:sz w:val="24"/>
          <w:szCs w:val="24"/>
        </w:rPr>
        <w:t xml:space="preserve"> así como la escolaridad primaria</w:t>
      </w:r>
    </w:p>
    <w:sectPr w:rsidR="00C55F20" w:rsidRPr="00F43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7278"/>
    <w:multiLevelType w:val="hybridMultilevel"/>
    <w:tmpl w:val="837A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F33"/>
    <w:multiLevelType w:val="hybridMultilevel"/>
    <w:tmpl w:val="5CEA1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4514"/>
    <w:multiLevelType w:val="hybridMultilevel"/>
    <w:tmpl w:val="B6043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31C57"/>
    <w:multiLevelType w:val="hybridMultilevel"/>
    <w:tmpl w:val="B554D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A39B1"/>
    <w:multiLevelType w:val="hybridMultilevel"/>
    <w:tmpl w:val="C2C204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CD"/>
    <w:rsid w:val="00042625"/>
    <w:rsid w:val="00046D08"/>
    <w:rsid w:val="00145E39"/>
    <w:rsid w:val="001563F1"/>
    <w:rsid w:val="001E2232"/>
    <w:rsid w:val="002236D4"/>
    <w:rsid w:val="0027349B"/>
    <w:rsid w:val="002B7C58"/>
    <w:rsid w:val="002D019E"/>
    <w:rsid w:val="00440113"/>
    <w:rsid w:val="00452ED9"/>
    <w:rsid w:val="004549F3"/>
    <w:rsid w:val="0060038C"/>
    <w:rsid w:val="00695037"/>
    <w:rsid w:val="006D108A"/>
    <w:rsid w:val="006E2A85"/>
    <w:rsid w:val="006F3ECD"/>
    <w:rsid w:val="007136FC"/>
    <w:rsid w:val="00724B70"/>
    <w:rsid w:val="0073745B"/>
    <w:rsid w:val="00741E07"/>
    <w:rsid w:val="007B1406"/>
    <w:rsid w:val="007B3969"/>
    <w:rsid w:val="0085002D"/>
    <w:rsid w:val="008A6154"/>
    <w:rsid w:val="008D1F0A"/>
    <w:rsid w:val="00A926EB"/>
    <w:rsid w:val="00B82B36"/>
    <w:rsid w:val="00C55F20"/>
    <w:rsid w:val="00C77161"/>
    <w:rsid w:val="00CA7831"/>
    <w:rsid w:val="00D16DCD"/>
    <w:rsid w:val="00D921A4"/>
    <w:rsid w:val="00DA543A"/>
    <w:rsid w:val="00DB122B"/>
    <w:rsid w:val="00E0019E"/>
    <w:rsid w:val="00F43C41"/>
    <w:rsid w:val="00F957FF"/>
    <w:rsid w:val="00FE2E21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67D4"/>
  <w15:chartTrackingRefBased/>
  <w15:docId w15:val="{5A25C768-AC61-724A-85B7-DFFBD08D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466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41</cp:revision>
  <dcterms:created xsi:type="dcterms:W3CDTF">2021-03-23T15:29:00Z</dcterms:created>
  <dcterms:modified xsi:type="dcterms:W3CDTF">2021-03-23T20:15:00Z</dcterms:modified>
</cp:coreProperties>
</file>