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A159" w14:textId="77777777" w:rsidR="000F50A2" w:rsidRDefault="000F50A2" w:rsidP="000F50A2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ESCUELA NORMAL DE EDUCACION PREESCOLAR DEL ESTADO DE COAHUILA</w:t>
      </w:r>
    </w:p>
    <w:p w14:paraId="27D5C633" w14:textId="65D95D58" w:rsidR="000F50A2" w:rsidRDefault="000F50A2" w:rsidP="000F50A2">
      <w:pPr>
        <w:jc w:val="center"/>
        <w:rPr>
          <w:rFonts w:ascii="Times New Roman" w:hAnsi="Times New Roman" w:cs="Times New Roman"/>
          <w:b/>
        </w:rPr>
      </w:pPr>
    </w:p>
    <w:p w14:paraId="4F215776" w14:textId="5EDEE53D" w:rsidR="000F50A2" w:rsidRDefault="000F50A2" w:rsidP="000F50A2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C05F680" wp14:editId="652B2386">
            <wp:simplePos x="0" y="0"/>
            <wp:positionH relativeFrom="margin">
              <wp:posOffset>2300911</wp:posOffset>
            </wp:positionH>
            <wp:positionV relativeFrom="paragraph">
              <wp:posOffset>24655</wp:posOffset>
            </wp:positionV>
            <wp:extent cx="1047750" cy="1285875"/>
            <wp:effectExtent l="0" t="0" r="0" b="952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527E7" w14:textId="67474836" w:rsidR="000F50A2" w:rsidRDefault="000F50A2" w:rsidP="000F50A2">
      <w:pPr>
        <w:jc w:val="center"/>
        <w:rPr>
          <w:rFonts w:ascii="Times New Roman" w:hAnsi="Times New Roman" w:cs="Times New Roman"/>
          <w:b/>
        </w:rPr>
      </w:pPr>
    </w:p>
    <w:p w14:paraId="2578A12F" w14:textId="2E228B5F" w:rsidR="000F50A2" w:rsidRDefault="000F50A2" w:rsidP="000F50A2">
      <w:pPr>
        <w:ind w:firstLine="708"/>
        <w:jc w:val="center"/>
        <w:rPr>
          <w:rFonts w:ascii="Times New Roman" w:hAnsi="Times New Roman" w:cs="Times New Roman"/>
          <w:b/>
        </w:rPr>
      </w:pPr>
    </w:p>
    <w:p w14:paraId="7E498B62" w14:textId="66752091" w:rsidR="000F50A2" w:rsidRDefault="000F50A2" w:rsidP="000F50A2">
      <w:pPr>
        <w:ind w:firstLine="708"/>
        <w:jc w:val="center"/>
        <w:rPr>
          <w:rFonts w:ascii="Times New Roman" w:hAnsi="Times New Roman" w:cs="Times New Roman"/>
          <w:b/>
        </w:rPr>
      </w:pPr>
    </w:p>
    <w:p w14:paraId="366F3F28" w14:textId="64D6AB42" w:rsidR="000F50A2" w:rsidRDefault="000F50A2" w:rsidP="000F50A2">
      <w:pPr>
        <w:ind w:firstLine="708"/>
        <w:jc w:val="center"/>
        <w:rPr>
          <w:rFonts w:ascii="Times New Roman" w:hAnsi="Times New Roman" w:cs="Times New Roman"/>
          <w:b/>
        </w:rPr>
      </w:pPr>
    </w:p>
    <w:p w14:paraId="1A74F8FE" w14:textId="1480DEF9" w:rsidR="000F50A2" w:rsidRDefault="000F50A2" w:rsidP="000F50A2">
      <w:pPr>
        <w:ind w:firstLine="708"/>
        <w:jc w:val="center"/>
        <w:rPr>
          <w:rFonts w:ascii="Times New Roman" w:hAnsi="Times New Roman" w:cs="Times New Roman"/>
          <w:b/>
        </w:rPr>
      </w:pPr>
    </w:p>
    <w:p w14:paraId="2EF6C0DD" w14:textId="77777777" w:rsidR="000F50A2" w:rsidRDefault="000F50A2" w:rsidP="000F50A2">
      <w:pPr>
        <w:ind w:firstLine="708"/>
        <w:jc w:val="center"/>
        <w:rPr>
          <w:rFonts w:ascii="Times New Roman" w:hAnsi="Times New Roman" w:cs="Times New Roman"/>
          <w:b/>
        </w:rPr>
      </w:pPr>
    </w:p>
    <w:p w14:paraId="1FCC60DE" w14:textId="77777777" w:rsidR="000F50A2" w:rsidRDefault="000F50A2" w:rsidP="000F50A2">
      <w:pPr>
        <w:rPr>
          <w:rFonts w:ascii="Times New Roman" w:hAnsi="Times New Roman" w:cs="Times New Roman"/>
          <w:b/>
          <w:sz w:val="36"/>
          <w:szCs w:val="36"/>
        </w:rPr>
      </w:pPr>
    </w:p>
    <w:p w14:paraId="7EACE17D" w14:textId="77777777" w:rsidR="000F50A2" w:rsidRDefault="000F50A2" w:rsidP="000F50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EDUCACION PREESCOLAR</w:t>
      </w:r>
    </w:p>
    <w:p w14:paraId="49536522" w14:textId="77777777" w:rsidR="000F50A2" w:rsidRDefault="000F50A2" w:rsidP="000F50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2020 – 2021</w:t>
      </w:r>
    </w:p>
    <w:p w14:paraId="1F5B9269" w14:textId="6361778C" w:rsidR="000F50A2" w:rsidRDefault="000F50A2" w:rsidP="000F50A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“La comprensión lectora </w:t>
      </w:r>
      <w:r w:rsidRPr="007E2FA4">
        <w:rPr>
          <w:rFonts w:ascii="Times New Roman" w:hAnsi="Times New Roman" w:cs="Times New Roman"/>
          <w:b/>
          <w:sz w:val="32"/>
          <w:highlight w:val="yellow"/>
        </w:rPr>
        <w:t>4”</w:t>
      </w:r>
    </w:p>
    <w:p w14:paraId="170C7D72" w14:textId="77777777" w:rsidR="000F50A2" w:rsidRDefault="000F50A2" w:rsidP="000F50A2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6" w:history="1">
        <w:r>
          <w:rPr>
            <w:rStyle w:val="Hipervnculo"/>
            <w:b w:val="0"/>
            <w:color w:val="000000"/>
            <w:sz w:val="28"/>
            <w:szCs w:val="28"/>
          </w:rPr>
          <w:t>Elena Monserrat Gámez Cepeda</w:t>
        </w:r>
      </w:hyperlink>
    </w:p>
    <w:p w14:paraId="553533D6" w14:textId="77777777" w:rsidR="000F50A2" w:rsidRDefault="000F50A2" w:rsidP="000F50A2">
      <w:pPr>
        <w:spacing w:before="30" w:after="30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es-MX"/>
        </w:rPr>
      </w:pPr>
    </w:p>
    <w:p w14:paraId="75128622" w14:textId="77777777" w:rsidR="000F50A2" w:rsidRDefault="000F50A2" w:rsidP="000F50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Alumna</w:t>
      </w:r>
      <w:r>
        <w:rPr>
          <w:rFonts w:ascii="Times New Roman" w:hAnsi="Times New Roman" w:cs="Times New Roman"/>
          <w:sz w:val="28"/>
        </w:rPr>
        <w:t>: Karla Nayeli Agüero Cruz</w:t>
      </w:r>
    </w:p>
    <w:p w14:paraId="62B0CE0B" w14:textId="77777777" w:rsidR="000F50A2" w:rsidRDefault="000F50A2" w:rsidP="000F50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Cuarto semestre sección “A”</w:t>
      </w:r>
    </w:p>
    <w:p w14:paraId="33DD7A67" w14:textId="77777777" w:rsidR="000F50A2" w:rsidRDefault="000F50A2" w:rsidP="000F5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p w14:paraId="52AD854D" w14:textId="77777777" w:rsidR="000F50A2" w:rsidRDefault="000F50A2" w:rsidP="000F50A2">
      <w:pPr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SABER LO QUE ES LEER.</w:t>
      </w:r>
    </w:p>
    <w:p w14:paraId="65DFCA8A" w14:textId="77777777" w:rsidR="000F50A2" w:rsidRDefault="000F50A2" w:rsidP="000F50A2">
      <w:pPr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569FBBB" w14:textId="77777777" w:rsidR="000F50A2" w:rsidRDefault="000F50A2" w:rsidP="000F5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0F50A2" w14:paraId="51EA9585" w14:textId="77777777" w:rsidTr="008175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B087A" w14:textId="77777777" w:rsidR="000F50A2" w:rsidRDefault="000F50A2" w:rsidP="0081751C">
            <w:pPr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270B16DC" wp14:editId="6F78B3A9">
                  <wp:extent cx="106680" cy="106680"/>
                  <wp:effectExtent l="0" t="0" r="7620" b="762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11E78" w14:textId="77777777" w:rsidR="000F50A2" w:rsidRDefault="000F50A2" w:rsidP="0081751C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F76E470" w14:textId="77777777" w:rsidR="000F50A2" w:rsidRDefault="000F50A2" w:rsidP="000F50A2">
      <w:pPr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es-MX"/>
        </w:rPr>
      </w:pP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0F50A2" w14:paraId="65D74CC1" w14:textId="77777777" w:rsidTr="008175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65D59" w14:textId="77777777" w:rsidR="000F50A2" w:rsidRDefault="000F50A2" w:rsidP="0081751C">
            <w:pPr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04914E03" wp14:editId="556A870E">
                  <wp:extent cx="106680" cy="106680"/>
                  <wp:effectExtent l="0" t="0" r="7620" b="762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8162A" w14:textId="77777777" w:rsidR="000F50A2" w:rsidRDefault="000F50A2" w:rsidP="0081751C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FA87FED" w14:textId="77777777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4E406B95" w14:textId="4DEE8630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529EB8C0" w14:textId="42FEA778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3E6B6DA0" w14:textId="3A597475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14D58479" w14:textId="5E47D2DF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0471A8B4" w14:textId="1761C641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1CFF5C52" w14:textId="77777777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186C0DB8" w14:textId="77777777" w:rsidR="000F50A2" w:rsidRDefault="000F50A2" w:rsidP="000F50A2">
      <w:pPr>
        <w:rPr>
          <w:rFonts w:ascii="Times New Roman" w:hAnsi="Times New Roman" w:cs="Times New Roman"/>
          <w:b/>
          <w:sz w:val="28"/>
        </w:rPr>
      </w:pPr>
    </w:p>
    <w:p w14:paraId="0457167A" w14:textId="5BB1C564" w:rsidR="000F50A2" w:rsidRDefault="000F50A2" w:rsidP="000F50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t>Saltillo, Coahuila                                                                           24/03/2021</w:t>
      </w:r>
      <w:r>
        <w:rPr>
          <w:sz w:val="36"/>
          <w:szCs w:val="36"/>
        </w:rPr>
        <w:br w:type="textWrapping" w:clear="all"/>
      </w:r>
    </w:p>
    <w:p w14:paraId="5CF4563B" w14:textId="77777777" w:rsidR="000F50A2" w:rsidRPr="000F50A2" w:rsidRDefault="000F50A2" w:rsidP="000F50A2">
      <w:pPr>
        <w:spacing w:before="100" w:beforeAutospacing="1" w:after="120" w:line="360" w:lineRule="auto"/>
        <w:ind w:hanging="360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lastRenderedPageBreak/>
        <w:t>El desarrollo del niño y su relación con los libros</w:t>
      </w:r>
    </w:p>
    <w:p w14:paraId="249D0022" w14:textId="77777777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Responde o complementa los siguientes cuestionamientos:</w:t>
      </w:r>
    </w:p>
    <w:p w14:paraId="361AE501" w14:textId="60E3B444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t>7.-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6A1B0979" w14:textId="6468CCC0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lang w:eastAsia="es-MX"/>
        </w:rPr>
        <w:t>-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Por qué en todo el mundo, los primeros juegos lingüísticos y los primeros relatos establecen un puente entre placer y realidad además que a esta edad los papás y quienes rodean al bebé serán los mejores ali</w:t>
      </w:r>
      <w:r>
        <w:rPr>
          <w:rFonts w:ascii="Times New Roman" w:eastAsia="Times New Roman" w:hAnsi="Times New Roman" w:cs="Times New Roman"/>
          <w:color w:val="000000"/>
          <w:lang w:eastAsia="es-MX"/>
        </w:rPr>
        <w:t>ados pues son motivados por las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 xml:space="preserve"> reacciones de los bebés lectores, además los niños de dos a tres años pueden ser un público maravilloso al que es indispensable presentar la lectura como fuente de placer</w:t>
      </w:r>
    </w:p>
    <w:p w14:paraId="2C831101" w14:textId="77777777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t>8.-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</w:p>
    <w:p w14:paraId="40D02A3C" w14:textId="30B7FB20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Si acercamos libros ilustrados al bebé son capaces de reconocer en los textos o las ilustraciones las representaciones de los vocablos y los ritmo</w:t>
      </w:r>
      <w:r>
        <w:rPr>
          <w:rFonts w:ascii="Times New Roman" w:eastAsia="Times New Roman" w:hAnsi="Times New Roman" w:cs="Times New Roman"/>
          <w:color w:val="000000"/>
          <w:lang w:eastAsia="es-MX"/>
        </w:rPr>
        <w:t>s que utilizan cotidianamente</w:t>
      </w:r>
    </w:p>
    <w:p w14:paraId="6BAF57DA" w14:textId="77777777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t>9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</w:p>
    <w:p w14:paraId="0CF11598" w14:textId="6658E6F7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Se trata de elecciones duraderas, que marcan el comienzo de algo Que para nosotros es importante: que cada niño recorre su propio camino en las hist</w:t>
      </w:r>
      <w:r>
        <w:rPr>
          <w:rFonts w:ascii="Times New Roman" w:eastAsia="Times New Roman" w:hAnsi="Times New Roman" w:cs="Times New Roman"/>
          <w:color w:val="000000"/>
          <w:lang w:eastAsia="es-MX"/>
        </w:rPr>
        <w:t>orias y los libros que prefiera</w:t>
      </w:r>
    </w:p>
    <w:p w14:paraId="17D61AE0" w14:textId="7BA17708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t>10.-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 Es mucho más fácil y rentable leer dirigiéndose a un solo bebé en un grupo pequeño porque:</w:t>
      </w:r>
    </w:p>
    <w:p w14:paraId="180015DB" w14:textId="3A2B28B5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>
        <w:rPr>
          <w:rFonts w:ascii="Times New Roman" w:eastAsia="Times New Roman" w:hAnsi="Times New Roman" w:cs="Times New Roman"/>
          <w:color w:val="000000"/>
          <w:lang w:eastAsia="es-MX"/>
        </w:rPr>
        <w:t>L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os bebés comienzan a afirmarse eligen sus historias de manera muy determinante, es más sencillo Que lograr que un grupo de bebés se mantenga quieto y atento a lo que se lee sin embargo también nos encontramos con resistencias para que acepten este modelo</w:t>
      </w:r>
    </w:p>
    <w:p w14:paraId="7C605DEC" w14:textId="77777777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</w:p>
    <w:p w14:paraId="0BD1AEC3" w14:textId="24C581E5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lastRenderedPageBreak/>
        <w:t>11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07E345C6" w14:textId="17B0F0FE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La madre se da cuenta de que muchas de las cenas que se representa mientras no está hablando tiene un sentido, aunque este se le escape</w:t>
      </w:r>
    </w:p>
    <w:p w14:paraId="0C42F0E6" w14:textId="33DC6F82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bebé comprende la ausencia pero para él no es algo abstracto, es una vivencia sentimental cuando su madre nuestra el bebé cree estar con alguien más.</w:t>
      </w:r>
    </w:p>
    <w:p w14:paraId="19819A5D" w14:textId="3A6F30EA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bebé transforma en juegos de placer y desagrado con sentimientos de pérdida y reencuentros.</w:t>
      </w:r>
    </w:p>
    <w:p w14:paraId="03A93A2C" w14:textId="5E19DF01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bebé elige sus relatos favoritos en función de lo que imagina con su manera individual de vivir la pérdida del objeto perdido y reencontrado.</w:t>
      </w:r>
    </w:p>
    <w:p w14:paraId="61CB625E" w14:textId="23E29C90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exterior, el vasto mundo, se vuelve muy interesante.</w:t>
      </w:r>
    </w:p>
    <w:p w14:paraId="050617FA" w14:textId="6F6BCE12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bebé crece y sólo puede decir palabras frases comprender a su manera, lo que dice o lo que se lee.</w:t>
      </w:r>
    </w:p>
    <w:p w14:paraId="4814F560" w14:textId="1299D25F" w:rsidR="000F50A2" w:rsidRPr="000F50A2" w:rsidRDefault="000F50A2" w:rsidP="000F50A2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Sabe diferenciar muy bien entre la realidad a la cual no siempre quiere apegarse.</w:t>
      </w:r>
    </w:p>
    <w:p w14:paraId="062A28D7" w14:textId="77777777" w:rsidR="000F50A2" w:rsidRPr="000F50A2" w:rsidRDefault="000F50A2" w:rsidP="000F50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Lectura del tema:</w:t>
      </w:r>
    </w:p>
    <w:p w14:paraId="1A6D63D9" w14:textId="77777777" w:rsidR="000F50A2" w:rsidRPr="000F50A2" w:rsidRDefault="000F50A2" w:rsidP="000F50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LIBROS Y LECTURA: ¿POR QUÉ COMENZAR CON LOS MÁS PEQUEÑOS? (3ª parte)</w:t>
      </w:r>
    </w:p>
    <w:p w14:paraId="719C47F5" w14:textId="77777777" w:rsidR="000F50A2" w:rsidRPr="000F50A2" w:rsidRDefault="000F50A2" w:rsidP="000F50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De cómo Billy se acercó a los libros. Observación de un niño de 3 años recabada por Christelle Amanche, animadora de ACCES</w:t>
      </w:r>
    </w:p>
    <w:p w14:paraId="138170D3" w14:textId="77777777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Responde o complementa los siguientes cuestionamientos:</w:t>
      </w:r>
    </w:p>
    <w:p w14:paraId="7C633AE4" w14:textId="77777777" w:rsid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>1</w:t>
      </w:r>
      <w:r w:rsidRPr="007E2FA4">
        <w:rPr>
          <w:rFonts w:ascii="Times New Roman" w:eastAsia="Times New Roman" w:hAnsi="Times New Roman" w:cs="Times New Roman"/>
          <w:b/>
          <w:color w:val="000000"/>
          <w:highlight w:val="yellow"/>
          <w:lang w:eastAsia="es-MX"/>
        </w:rPr>
        <w:t>2.-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</w:p>
    <w:p w14:paraId="0BAFBC1B" w14:textId="05D736BE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lastRenderedPageBreak/>
        <w:t>Elige un libro de gran calidad que parece demasiado tierno y con frecuencia desata reacciones de rivalidad con los bebés.</w:t>
      </w:r>
    </w:p>
    <w:p w14:paraId="6FD015C6" w14:textId="13D073A7" w:rsidR="000F50A2" w:rsidRPr="000F50A2" w:rsidRDefault="000F50A2" w:rsidP="000F50A2">
      <w:pPr>
        <w:pStyle w:val="Prrafodelista"/>
        <w:numPr>
          <w:ilvl w:val="0"/>
          <w:numId w:val="1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Los libros, rimas, libros ilustrados son los que transportan agradablemente al pequeño, haciéndolo salir de su “Capullo”.</w:t>
      </w:r>
    </w:p>
    <w:p w14:paraId="1CE02F17" w14:textId="559A7015" w:rsidR="000F50A2" w:rsidRPr="000F50A2" w:rsidRDefault="000F50A2" w:rsidP="000F50A2">
      <w:pPr>
        <w:pStyle w:val="Prrafodelista"/>
        <w:numPr>
          <w:ilvl w:val="0"/>
          <w:numId w:val="1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Se debe hacer sentir al niño en confianza, con los libros ilustrados lo ayudarán a sortear los obstáculos, siempre y cuando él pueda hacer sus propias elecciones.</w:t>
      </w:r>
    </w:p>
    <w:p w14:paraId="67D21B01" w14:textId="47C60BD4" w:rsidR="000F50A2" w:rsidRPr="000F50A2" w:rsidRDefault="000F50A2" w:rsidP="000F50A2">
      <w:pPr>
        <w:pStyle w:val="Prrafodelista"/>
        <w:numPr>
          <w:ilvl w:val="0"/>
          <w:numId w:val="1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Si no se le acompaña leyendo historias que él mismo ha elegido, está en peligro de convertirse en uno de esos niños “incapaces de pensar”</w:t>
      </w:r>
    </w:p>
    <w:p w14:paraId="0262D2BA" w14:textId="77777777" w:rsidR="000F50A2" w:rsidRPr="000F50A2" w:rsidRDefault="000F50A2" w:rsidP="000F50A2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7E2FA4">
        <w:rPr>
          <w:rFonts w:ascii="Times New Roman" w:eastAsia="Times New Roman" w:hAnsi="Times New Roman" w:cs="Times New Roman"/>
          <w:b/>
          <w:color w:val="000000"/>
          <w:highlight w:val="green"/>
          <w:lang w:eastAsia="es-MX"/>
        </w:rPr>
        <w:t>13. Identifica</w:t>
      </w:r>
      <w:r w:rsidRPr="000F50A2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 y escribe las cinco ideas principales de la conclusión del texto.</w:t>
      </w:r>
    </w:p>
    <w:p w14:paraId="54299FD8" w14:textId="5B99DD4D" w:rsidR="000F50A2" w:rsidRPr="000F50A2" w:rsidRDefault="000F50A2" w:rsidP="000F50A2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Hay que insistir en la necesidad de leerle individualmente</w:t>
      </w:r>
    </w:p>
    <w:p w14:paraId="5BE614EF" w14:textId="38CBC6BD" w:rsidR="000F50A2" w:rsidRPr="000F50A2" w:rsidRDefault="000F50A2" w:rsidP="000F50A2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aprendizaje de la escritura es un proceso que consiste en leerles libros en voz alta y dejar que los bebés lo manipulen.</w:t>
      </w:r>
    </w:p>
    <w:p w14:paraId="24BDEB25" w14:textId="7C940C7C" w:rsidR="000F50A2" w:rsidRPr="000F50A2" w:rsidRDefault="000F50A2" w:rsidP="000F50A2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desarrollo del pensamiento del niño, el placer que siente al que ejercitarlo y por lo tanto su capacidad de aprendizaje pasa por distintas etapas.</w:t>
      </w:r>
    </w:p>
    <w:p w14:paraId="24F2A783" w14:textId="56AFEA5B" w:rsidR="000F50A2" w:rsidRPr="000F50A2" w:rsidRDefault="000F50A2" w:rsidP="000F50A2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Cada niño tiene derecho a elegir una pequeña historia con la que tenga mayor afinidad.</w:t>
      </w:r>
    </w:p>
    <w:p w14:paraId="0C11017E" w14:textId="35BE81E5" w:rsidR="000F50A2" w:rsidRPr="000F50A2" w:rsidRDefault="000F50A2" w:rsidP="000F50A2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0F50A2">
        <w:rPr>
          <w:rFonts w:ascii="Times New Roman" w:eastAsia="Times New Roman" w:hAnsi="Times New Roman" w:cs="Times New Roman"/>
          <w:color w:val="000000"/>
          <w:lang w:eastAsia="es-MX"/>
        </w:rPr>
        <w:t>El desarrollo de los servicios de acceso a la lectura para los niños es tan importante en materia educativa como la propia escolaridad primaria</w:t>
      </w:r>
    </w:p>
    <w:p w14:paraId="298DC937" w14:textId="272F9908" w:rsidR="00904F0F" w:rsidRPr="000F50A2" w:rsidRDefault="00904F0F" w:rsidP="000F50A2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904F0F" w:rsidRPr="000F50A2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4C"/>
    <w:multiLevelType w:val="hybridMultilevel"/>
    <w:tmpl w:val="32705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912B0"/>
    <w:multiLevelType w:val="hybridMultilevel"/>
    <w:tmpl w:val="330E1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17A0"/>
    <w:multiLevelType w:val="hybridMultilevel"/>
    <w:tmpl w:val="3998C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A6"/>
    <w:rsid w:val="000D69D5"/>
    <w:rsid w:val="000F50A2"/>
    <w:rsid w:val="00167D72"/>
    <w:rsid w:val="00186EFF"/>
    <w:rsid w:val="001C319A"/>
    <w:rsid w:val="0022734D"/>
    <w:rsid w:val="002462A6"/>
    <w:rsid w:val="002D6159"/>
    <w:rsid w:val="003276BE"/>
    <w:rsid w:val="003351C0"/>
    <w:rsid w:val="00477D26"/>
    <w:rsid w:val="005970FF"/>
    <w:rsid w:val="005B2ED3"/>
    <w:rsid w:val="005D1EED"/>
    <w:rsid w:val="006532AE"/>
    <w:rsid w:val="00660FCA"/>
    <w:rsid w:val="0070418E"/>
    <w:rsid w:val="007B3FD3"/>
    <w:rsid w:val="007E2FA4"/>
    <w:rsid w:val="00823252"/>
    <w:rsid w:val="00904F0F"/>
    <w:rsid w:val="0092726C"/>
    <w:rsid w:val="00A902CD"/>
    <w:rsid w:val="00AE6722"/>
    <w:rsid w:val="00B80A6A"/>
    <w:rsid w:val="00D442F9"/>
    <w:rsid w:val="00D47B0C"/>
    <w:rsid w:val="00D60F36"/>
    <w:rsid w:val="00D92A61"/>
    <w:rsid w:val="00DC27B2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0F50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50A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elena monserrat</cp:lastModifiedBy>
  <cp:revision>3</cp:revision>
  <dcterms:created xsi:type="dcterms:W3CDTF">2021-03-25T16:03:00Z</dcterms:created>
  <dcterms:modified xsi:type="dcterms:W3CDTF">2021-03-25T16:08:00Z</dcterms:modified>
</cp:coreProperties>
</file>