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C2577" w14:textId="77777777" w:rsidR="00023177" w:rsidRDefault="00023177" w:rsidP="00023177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>
        <w:rPr>
          <w:rFonts w:ascii="Arial" w:hAnsi="Arial" w:cs="Arial"/>
          <w:noProof/>
          <w:sz w:val="32"/>
          <w:szCs w:val="32"/>
          <w:lang w:val="es-ES"/>
        </w:rPr>
        <w:drawing>
          <wp:anchor distT="0" distB="0" distL="114300" distR="114300" simplePos="0" relativeHeight="251659264" behindDoc="1" locked="0" layoutInCell="1" allowOverlap="1" wp14:anchorId="735EC3C8" wp14:editId="1589D136">
            <wp:simplePos x="0" y="0"/>
            <wp:positionH relativeFrom="column">
              <wp:posOffset>-1051560</wp:posOffset>
            </wp:positionH>
            <wp:positionV relativeFrom="page">
              <wp:posOffset>362585</wp:posOffset>
            </wp:positionV>
            <wp:extent cx="1776095" cy="1320800"/>
            <wp:effectExtent l="0" t="0" r="0" b="0"/>
            <wp:wrapTight wrapText="bothSides">
              <wp:wrapPolygon edited="0">
                <wp:start x="4942" y="0"/>
                <wp:lineTo x="4942" y="17654"/>
                <wp:lineTo x="7568" y="20354"/>
                <wp:lineTo x="10812" y="21392"/>
                <wp:lineTo x="12047" y="21392"/>
                <wp:lineTo x="12202" y="21185"/>
                <wp:lineTo x="14518" y="20354"/>
                <wp:lineTo x="17453" y="17031"/>
                <wp:lineTo x="17453" y="0"/>
                <wp:lineTo x="4942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36"/>
          <w:szCs w:val="36"/>
          <w:lang w:val="es-ES"/>
        </w:rPr>
        <w:t>Escuela Normal de Educación Preescolar</w:t>
      </w:r>
    </w:p>
    <w:p w14:paraId="64561906" w14:textId="77777777" w:rsidR="00023177" w:rsidRDefault="00023177" w:rsidP="00023177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Licenciatura en educación preescolar</w:t>
      </w:r>
    </w:p>
    <w:p w14:paraId="560AF05E" w14:textId="77777777" w:rsidR="00023177" w:rsidRDefault="00023177" w:rsidP="00023177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Ciclo escolar 2020-2021</w:t>
      </w:r>
    </w:p>
    <w:p w14:paraId="7CB42348" w14:textId="77777777" w:rsidR="00023177" w:rsidRDefault="00023177" w:rsidP="00023177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Cuarto semestre</w:t>
      </w:r>
    </w:p>
    <w:p w14:paraId="25BA78E5" w14:textId="77777777" w:rsidR="00023177" w:rsidRDefault="00023177" w:rsidP="00023177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7DBCA6DB" w14:textId="77777777" w:rsidR="00023177" w:rsidRPr="00FD3323" w:rsidRDefault="00023177" w:rsidP="00023177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-ES"/>
        </w:rPr>
        <w:t xml:space="preserve">Docente: </w:t>
      </w:r>
      <w:r>
        <w:rPr>
          <w:rFonts w:ascii="Arial" w:hAnsi="Arial" w:cs="Arial"/>
          <w:sz w:val="32"/>
          <w:szCs w:val="32"/>
          <w:lang w:val="es-ES"/>
        </w:rPr>
        <w:t>Elena Monserrat Gámez Cepeda</w:t>
      </w:r>
    </w:p>
    <w:p w14:paraId="495A0C34" w14:textId="77777777" w:rsidR="00023177" w:rsidRPr="00FD3323" w:rsidRDefault="00023177" w:rsidP="00023177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-ES"/>
        </w:rPr>
        <w:t xml:space="preserve">Curso: </w:t>
      </w:r>
      <w:r>
        <w:rPr>
          <w:rFonts w:ascii="Arial" w:hAnsi="Arial" w:cs="Arial"/>
          <w:sz w:val="32"/>
          <w:szCs w:val="32"/>
          <w:lang w:val="es-ES"/>
        </w:rPr>
        <w:t>Desarrollo de la competencia lectora</w:t>
      </w:r>
      <w:r w:rsidRPr="00EF7C51">
        <w:rPr>
          <w:rFonts w:ascii="Arial" w:hAnsi="Arial" w:cs="Arial"/>
          <w:color w:val="FF0000"/>
          <w:sz w:val="32"/>
          <w:szCs w:val="32"/>
          <w:highlight w:val="yellow"/>
          <w:lang w:val="es-ES"/>
        </w:rPr>
        <w:t>l</w:t>
      </w:r>
    </w:p>
    <w:p w14:paraId="1E930F6B" w14:textId="77777777" w:rsidR="00023177" w:rsidRPr="002D7F66" w:rsidRDefault="00023177" w:rsidP="00023177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-ES"/>
        </w:rPr>
        <w:t xml:space="preserve">Trabajo: </w:t>
      </w:r>
      <w:r>
        <w:rPr>
          <w:rFonts w:ascii="Arial" w:hAnsi="Arial" w:cs="Arial"/>
          <w:sz w:val="32"/>
          <w:szCs w:val="32"/>
          <w:lang w:val="es-ES"/>
        </w:rPr>
        <w:t>Libros y lectura: porqué comenzar con los más pequeños.</w:t>
      </w:r>
    </w:p>
    <w:p w14:paraId="0AC33E43" w14:textId="77777777" w:rsidR="00023177" w:rsidRPr="002D7F66" w:rsidRDefault="00023177" w:rsidP="00023177">
      <w:pPr>
        <w:jc w:val="center"/>
        <w:rPr>
          <w:rFonts w:ascii="Arial" w:hAnsi="Arial" w:cs="Arial"/>
          <w:sz w:val="32"/>
          <w:szCs w:val="32"/>
        </w:rPr>
      </w:pPr>
    </w:p>
    <w:p w14:paraId="7F384144" w14:textId="77777777" w:rsidR="00023177" w:rsidRDefault="00023177" w:rsidP="00023177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2C2CBEFF" w14:textId="77777777" w:rsidR="00023177" w:rsidRDefault="00023177" w:rsidP="00023177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-ES"/>
        </w:rPr>
        <w:t xml:space="preserve">Unidad I: </w:t>
      </w:r>
    </w:p>
    <w:p w14:paraId="4BA808B0" w14:textId="77777777" w:rsidR="00023177" w:rsidRDefault="00023177" w:rsidP="00023177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Saber lo que es leer</w:t>
      </w:r>
    </w:p>
    <w:p w14:paraId="08622FCB" w14:textId="77777777" w:rsidR="00023177" w:rsidRDefault="00023177" w:rsidP="00023177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39D028C8" w14:textId="77777777" w:rsidR="00023177" w:rsidRPr="00455BD3" w:rsidRDefault="00023177" w:rsidP="00023177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01B956AE" w14:textId="77777777" w:rsidR="00023177" w:rsidRDefault="00023177" w:rsidP="00023177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-ES"/>
        </w:rPr>
        <w:t>Competencias de la unidad:</w:t>
      </w:r>
    </w:p>
    <w:p w14:paraId="3E3EF268" w14:textId="77777777" w:rsidR="00023177" w:rsidRDefault="00023177" w:rsidP="00023177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0FE6452C" w14:textId="77777777" w:rsidR="00023177" w:rsidRPr="00455BD3" w:rsidRDefault="00023177" w:rsidP="00023177">
      <w:pPr>
        <w:pStyle w:val="Prrafodelista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Detecta los procesos de aprendizaje de sus alumnos para favorecer su desarrollo cognitivo y socioemocional.</w:t>
      </w:r>
    </w:p>
    <w:p w14:paraId="0FF854BF" w14:textId="77777777" w:rsidR="00023177" w:rsidRPr="00455BD3" w:rsidRDefault="00023177" w:rsidP="00023177">
      <w:pPr>
        <w:pStyle w:val="Prrafodelista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Integra recursos de la investigación educativa para enriquecer su práctica profesional, expresando su interés por el conocimiento, la ciencia y la mejora de la educación.</w:t>
      </w:r>
    </w:p>
    <w:p w14:paraId="44D7D9DC" w14:textId="77777777" w:rsidR="00023177" w:rsidRDefault="00023177" w:rsidP="00023177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27CDA8C9" w14:textId="77777777" w:rsidR="00023177" w:rsidRDefault="00023177" w:rsidP="0002317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val="es-ES"/>
        </w:rPr>
        <w:t xml:space="preserve">Alumna: </w:t>
      </w:r>
      <w:r>
        <w:rPr>
          <w:rFonts w:ascii="Arial" w:hAnsi="Arial" w:cs="Arial"/>
          <w:sz w:val="32"/>
          <w:szCs w:val="32"/>
          <w:lang w:val="es-ES"/>
        </w:rPr>
        <w:t xml:space="preserve">Salma Rubí Jiménez Uribe </w:t>
      </w:r>
      <w:r w:rsidRPr="00FD3323">
        <w:rPr>
          <w:rFonts w:ascii="Arial" w:hAnsi="Arial" w:cs="Arial"/>
          <w:sz w:val="32"/>
          <w:szCs w:val="32"/>
        </w:rPr>
        <w:t>#</w:t>
      </w:r>
      <w:r>
        <w:rPr>
          <w:rFonts w:ascii="Arial" w:hAnsi="Arial" w:cs="Arial"/>
          <w:sz w:val="32"/>
          <w:szCs w:val="32"/>
        </w:rPr>
        <w:t>12</w:t>
      </w:r>
    </w:p>
    <w:p w14:paraId="17D0F506" w14:textId="77777777" w:rsidR="00023177" w:rsidRDefault="00023177" w:rsidP="0002317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Grado:</w:t>
      </w:r>
      <w:r>
        <w:rPr>
          <w:rFonts w:ascii="Arial" w:hAnsi="Arial" w:cs="Arial"/>
          <w:sz w:val="32"/>
          <w:szCs w:val="32"/>
        </w:rPr>
        <w:t xml:space="preserve"> 2º</w:t>
      </w:r>
      <w:r>
        <w:rPr>
          <w:rFonts w:ascii="Arial" w:hAnsi="Arial" w:cs="Arial"/>
          <w:b/>
          <w:bCs/>
          <w:sz w:val="32"/>
          <w:szCs w:val="32"/>
        </w:rPr>
        <w:t xml:space="preserve">  Sección: </w:t>
      </w:r>
      <w:r>
        <w:rPr>
          <w:rFonts w:ascii="Arial" w:hAnsi="Arial" w:cs="Arial"/>
          <w:sz w:val="32"/>
          <w:szCs w:val="32"/>
        </w:rPr>
        <w:t>“A”</w:t>
      </w:r>
    </w:p>
    <w:p w14:paraId="46549E07" w14:textId="77777777" w:rsidR="00023177" w:rsidRDefault="00023177" w:rsidP="00023177">
      <w:pPr>
        <w:jc w:val="center"/>
        <w:rPr>
          <w:rFonts w:ascii="Arial" w:hAnsi="Arial" w:cs="Arial"/>
          <w:sz w:val="32"/>
          <w:szCs w:val="32"/>
        </w:rPr>
      </w:pPr>
    </w:p>
    <w:p w14:paraId="373F4AE2" w14:textId="77777777" w:rsidR="00023177" w:rsidRDefault="00023177" w:rsidP="00023177">
      <w:pPr>
        <w:jc w:val="center"/>
        <w:rPr>
          <w:rFonts w:ascii="Arial" w:hAnsi="Arial" w:cs="Arial"/>
          <w:sz w:val="32"/>
          <w:szCs w:val="32"/>
        </w:rPr>
      </w:pPr>
    </w:p>
    <w:p w14:paraId="12289FDD" w14:textId="77777777" w:rsidR="00023177" w:rsidRDefault="00023177" w:rsidP="0002317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Marzo 2021</w:t>
      </w:r>
    </w:p>
    <w:p w14:paraId="3B899A02" w14:textId="77777777" w:rsidR="00023177" w:rsidRDefault="00023177" w:rsidP="0002317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8E60576" w14:textId="77777777" w:rsidR="00023177" w:rsidRDefault="00023177" w:rsidP="00023177">
      <w:pPr>
        <w:jc w:val="right"/>
        <w:rPr>
          <w:rFonts w:ascii="Arial" w:hAnsi="Arial" w:cs="Arial"/>
          <w:sz w:val="32"/>
          <w:szCs w:val="32"/>
        </w:rPr>
      </w:pPr>
    </w:p>
    <w:p w14:paraId="1B6C4554" w14:textId="77777777" w:rsidR="00023177" w:rsidRDefault="00023177" w:rsidP="00023177">
      <w:pPr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Saltillo Coahuila, México.</w:t>
      </w:r>
    </w:p>
    <w:p w14:paraId="23AC699B" w14:textId="77777777" w:rsidR="00023177" w:rsidRPr="00023177" w:rsidRDefault="00023177" w:rsidP="00E65441">
      <w:pPr>
        <w:spacing w:before="100" w:beforeAutospacing="1" w:after="120" w:line="276" w:lineRule="auto"/>
        <w:ind w:hanging="360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023177">
        <w:rPr>
          <w:rFonts w:ascii="Arial" w:eastAsia="Times New Roman" w:hAnsi="Arial" w:cs="Arial"/>
          <w:b/>
          <w:bCs/>
          <w:color w:val="000000"/>
          <w:lang w:eastAsia="es-MX"/>
        </w:rPr>
        <w:lastRenderedPageBreak/>
        <w:t>El desarrollo del niño y su relación con los libros</w:t>
      </w:r>
    </w:p>
    <w:p w14:paraId="285C1ABA" w14:textId="77777777" w:rsidR="00023177" w:rsidRPr="00023177" w:rsidRDefault="00023177" w:rsidP="00E65441">
      <w:pPr>
        <w:spacing w:before="100" w:beforeAutospacing="1" w:after="120" w:line="276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023177">
        <w:rPr>
          <w:rFonts w:ascii="Arial" w:eastAsia="Times New Roman" w:hAnsi="Arial" w:cs="Arial"/>
          <w:color w:val="000000"/>
          <w:lang w:eastAsia="es-MX"/>
        </w:rPr>
        <w:t>Responde o complementa los siguientes cuestionamientos:</w:t>
      </w:r>
    </w:p>
    <w:p w14:paraId="707A2CFB" w14:textId="77777777" w:rsidR="00023177" w:rsidRPr="00E65441" w:rsidRDefault="00023177" w:rsidP="00E65441">
      <w:pPr>
        <w:spacing w:before="100" w:beforeAutospacing="1" w:after="12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F7C51">
        <w:rPr>
          <w:rFonts w:ascii="Arial" w:eastAsia="Times New Roman" w:hAnsi="Arial" w:cs="Arial"/>
          <w:b/>
          <w:bCs/>
          <w:color w:val="000000"/>
          <w:highlight w:val="green"/>
          <w:lang w:eastAsia="es-MX"/>
        </w:rPr>
        <w:t>7.-</w:t>
      </w:r>
      <w:r w:rsidRPr="00023177">
        <w:rPr>
          <w:rFonts w:ascii="Arial" w:eastAsia="Times New Roman" w:hAnsi="Arial" w:cs="Arial"/>
          <w:b/>
          <w:bCs/>
          <w:color w:val="000000"/>
          <w:lang w:eastAsia="es-MX"/>
        </w:rPr>
        <w:t xml:space="preserve"> En el desarrollo del niño y su relación con los libros, ¿por qué es conveniente comenzar con bebés que tienen pocos meses de edad?</w:t>
      </w:r>
    </w:p>
    <w:p w14:paraId="1A1C8A1A" w14:textId="77777777" w:rsidR="00197C72" w:rsidRPr="00023177" w:rsidRDefault="00197C72" w:rsidP="00E65441">
      <w:pPr>
        <w:spacing w:before="100" w:beforeAutospacing="1" w:after="120" w:line="276" w:lineRule="auto"/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 w:rsidRPr="00E65441">
        <w:rPr>
          <w:rFonts w:ascii="Arial" w:eastAsia="Times New Roman" w:hAnsi="Arial" w:cs="Arial"/>
          <w:color w:val="000000"/>
          <w:lang w:eastAsia="es-MX"/>
        </w:rPr>
        <w:t xml:space="preserve">Porque en todo el mundo, </w:t>
      </w:r>
      <w:r w:rsidRPr="00EF7C51">
        <w:rPr>
          <w:rFonts w:ascii="Arial" w:eastAsia="Times New Roman" w:hAnsi="Arial" w:cs="Arial"/>
          <w:color w:val="000000"/>
          <w:highlight w:val="green"/>
          <w:lang w:eastAsia="es-MX"/>
        </w:rPr>
        <w:t xml:space="preserve">los primeros juegos lingüisticos y los primeros relatos </w:t>
      </w:r>
      <w:r w:rsidRPr="00EF7C51">
        <w:rPr>
          <w:rFonts w:ascii="Arial" w:eastAsia="Times New Roman" w:hAnsi="Arial" w:cs="Arial"/>
          <w:color w:val="000000" w:themeColor="text1"/>
          <w:highlight w:val="green"/>
          <w:lang w:eastAsia="es-MX"/>
        </w:rPr>
        <w:t xml:space="preserve">establecen </w:t>
      </w:r>
      <w:r w:rsidR="00BE0F23" w:rsidRPr="00EF7C51">
        <w:rPr>
          <w:rFonts w:ascii="Arial" w:eastAsia="Times New Roman" w:hAnsi="Arial" w:cs="Arial"/>
          <w:color w:val="000000" w:themeColor="text1"/>
          <w:highlight w:val="green"/>
          <w:lang w:eastAsia="es-MX"/>
        </w:rPr>
        <w:t>un puente entre placer y realidad</w:t>
      </w:r>
      <w:r w:rsidR="00BE0F23" w:rsidRPr="00E65441">
        <w:rPr>
          <w:rFonts w:ascii="Arial" w:eastAsia="Times New Roman" w:hAnsi="Arial" w:cs="Arial"/>
          <w:color w:val="000000" w:themeColor="text1"/>
          <w:lang w:eastAsia="es-MX"/>
        </w:rPr>
        <w:t>.</w:t>
      </w:r>
      <w:r w:rsidR="00E65441" w:rsidRPr="00E65441">
        <w:rPr>
          <w:rFonts w:ascii="Arial" w:eastAsia="Times New Roman" w:hAnsi="Arial" w:cs="Arial"/>
          <w:color w:val="000000" w:themeColor="text1"/>
          <w:lang w:eastAsia="es-MX"/>
        </w:rPr>
        <w:t xml:space="preserve"> A</w:t>
      </w:r>
      <w:r w:rsidR="00E65441" w:rsidRPr="00E65441">
        <w:rPr>
          <w:rFonts w:ascii="Arial" w:hAnsi="Arial" w:cs="Arial"/>
          <w:color w:val="000000" w:themeColor="text1"/>
        </w:rPr>
        <w:t>demás que a esta edad los papás y quienes rodean al bebé serán los mejores aliados pues son motivados por las reacciones de los bebés lectores, además los niños de dos a tres años pueden ser un público maravilloso al que es indispensable presentar la lectura como fuente de placer</w:t>
      </w:r>
    </w:p>
    <w:p w14:paraId="53EAD718" w14:textId="77777777" w:rsidR="00023177" w:rsidRPr="00E65441" w:rsidRDefault="00023177" w:rsidP="00E65441">
      <w:pPr>
        <w:spacing w:before="100" w:beforeAutospacing="1" w:after="12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F7C51">
        <w:rPr>
          <w:rFonts w:ascii="Arial" w:eastAsia="Times New Roman" w:hAnsi="Arial" w:cs="Arial"/>
          <w:b/>
          <w:bCs/>
          <w:color w:val="000000"/>
          <w:highlight w:val="green"/>
          <w:lang w:eastAsia="es-MX"/>
        </w:rPr>
        <w:t>8.-</w:t>
      </w:r>
      <w:r w:rsidRPr="00023177">
        <w:rPr>
          <w:rFonts w:ascii="Arial" w:eastAsia="Times New Roman" w:hAnsi="Arial" w:cs="Arial"/>
          <w:b/>
          <w:bCs/>
          <w:color w:val="000000"/>
          <w:lang w:eastAsia="es-MX"/>
        </w:rPr>
        <w:t xml:space="preserve"> Resulta de la mayor importancia presentar libros ilustrados a los bebés desde los primeros meses. Su interés por ellos resulta tan evidente y estimulante porque…</w:t>
      </w:r>
    </w:p>
    <w:p w14:paraId="734A90C7" w14:textId="77777777" w:rsidR="00BE0F23" w:rsidRPr="00023177" w:rsidRDefault="00E65441" w:rsidP="00E65441">
      <w:pPr>
        <w:spacing w:before="100" w:beforeAutospacing="1" w:after="12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es-MX"/>
        </w:rPr>
      </w:pPr>
      <w:r w:rsidRPr="00E65441">
        <w:rPr>
          <w:rFonts w:ascii="Arial" w:hAnsi="Arial" w:cs="Arial"/>
          <w:color w:val="000000" w:themeColor="text1"/>
        </w:rPr>
        <w:t>Si acercamos libros ilustrados al bebé son capaces de reconocer en los textos o las ilustraciones las representaciones de los vocablos y los ritmos que utilizan cotidianamente</w:t>
      </w:r>
    </w:p>
    <w:p w14:paraId="0EA11310" w14:textId="77777777" w:rsidR="00023177" w:rsidRPr="00E65441" w:rsidRDefault="00023177" w:rsidP="00E65441">
      <w:pPr>
        <w:spacing w:before="100" w:beforeAutospacing="1" w:after="12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F7C51">
        <w:rPr>
          <w:rFonts w:ascii="Arial" w:eastAsia="Times New Roman" w:hAnsi="Arial" w:cs="Arial"/>
          <w:b/>
          <w:bCs/>
          <w:color w:val="000000"/>
          <w:highlight w:val="green"/>
          <w:lang w:eastAsia="es-MX"/>
        </w:rPr>
        <w:t>9.-</w:t>
      </w:r>
      <w:r w:rsidRPr="00023177">
        <w:rPr>
          <w:rFonts w:ascii="Arial" w:eastAsia="Times New Roman" w:hAnsi="Arial" w:cs="Arial"/>
          <w:b/>
          <w:bCs/>
          <w:color w:val="000000"/>
          <w:lang w:eastAsia="es-MX"/>
        </w:rPr>
        <w:t xml:space="preserve"> Los bebés se apoderan de los libros por sí mismos; quieren elegirlos, y los entregan o los señalan para que se los lean. Es importante reconocer y respetar sus elecciones desde esta temprana edad porque…</w:t>
      </w:r>
    </w:p>
    <w:p w14:paraId="54650E86" w14:textId="77777777" w:rsidR="00E65441" w:rsidRPr="00023177" w:rsidRDefault="00E65441" w:rsidP="00E65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E65441">
        <w:rPr>
          <w:rFonts w:ascii="Arial" w:hAnsi="Arial" w:cs="Arial"/>
          <w:color w:val="000000" w:themeColor="text1"/>
        </w:rPr>
        <w:t>Se trata de elecciones duraderas, que marcan el comienzo de algo Que para nosotros es importante: que cada niño recorre su propio camino en las historias y los libros que prefiera.</w:t>
      </w:r>
    </w:p>
    <w:p w14:paraId="43EB0FFC" w14:textId="77777777" w:rsidR="00023177" w:rsidRPr="00E65441" w:rsidRDefault="00023177" w:rsidP="00E65441">
      <w:pPr>
        <w:spacing w:before="100" w:beforeAutospacing="1" w:after="12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F7C51">
        <w:rPr>
          <w:rFonts w:ascii="Arial" w:eastAsia="Times New Roman" w:hAnsi="Arial" w:cs="Arial"/>
          <w:b/>
          <w:bCs/>
          <w:color w:val="000000"/>
          <w:highlight w:val="green"/>
          <w:lang w:eastAsia="es-MX"/>
        </w:rPr>
        <w:t>10.-</w:t>
      </w:r>
      <w:r w:rsidRPr="00023177">
        <w:rPr>
          <w:rFonts w:ascii="Arial" w:eastAsia="Times New Roman" w:hAnsi="Arial" w:cs="Arial"/>
          <w:b/>
          <w:bCs/>
          <w:color w:val="000000"/>
          <w:lang w:eastAsia="es-MX"/>
        </w:rPr>
        <w:t xml:space="preserve"> Es mucho más fácil y rentable leer dirigiéndose a un solo bebé en un grupo pequeño porque:</w:t>
      </w:r>
    </w:p>
    <w:p w14:paraId="2BD10034" w14:textId="77777777" w:rsidR="00E65441" w:rsidRPr="00023177" w:rsidRDefault="00E65441" w:rsidP="00E65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E65441">
        <w:rPr>
          <w:rFonts w:ascii="Arial" w:hAnsi="Arial" w:cs="Arial"/>
          <w:color w:val="000000" w:themeColor="text1"/>
        </w:rPr>
        <w:t>Los bebés comienzan a afirmarse eligen sus historias de manera muy determinante, es más sencillo Que lograr que un grupo de bebés se mantenga quieto y atento a lo que se lee sin embargo también nos encontramos con resistencias para que acepten este modelo</w:t>
      </w:r>
    </w:p>
    <w:p w14:paraId="0C019393" w14:textId="77777777" w:rsidR="00023177" w:rsidRPr="00E65441" w:rsidRDefault="00023177" w:rsidP="00E65441">
      <w:pPr>
        <w:spacing w:before="100" w:beforeAutospacing="1" w:after="12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F7C51">
        <w:rPr>
          <w:rFonts w:ascii="Arial" w:eastAsia="Times New Roman" w:hAnsi="Arial" w:cs="Arial"/>
          <w:b/>
          <w:bCs/>
          <w:color w:val="000000"/>
          <w:highlight w:val="green"/>
          <w:lang w:eastAsia="es-MX"/>
        </w:rPr>
        <w:t>11</w:t>
      </w:r>
      <w:r w:rsidRPr="00023177">
        <w:rPr>
          <w:rFonts w:ascii="Arial" w:eastAsia="Times New Roman" w:hAnsi="Arial" w:cs="Arial"/>
          <w:b/>
          <w:bCs/>
          <w:color w:val="000000"/>
          <w:lang w:eastAsia="es-MX"/>
        </w:rPr>
        <w:t>.-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</w:t>
      </w:r>
    </w:p>
    <w:p w14:paraId="33872939" w14:textId="77777777" w:rsidR="00197C72" w:rsidRPr="00E65441" w:rsidRDefault="00197C72" w:rsidP="00E65441">
      <w:pPr>
        <w:pStyle w:val="Prrafodelista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color w:val="000000"/>
        </w:rPr>
      </w:pPr>
      <w:r w:rsidRPr="00E65441">
        <w:rPr>
          <w:rFonts w:ascii="Arial" w:hAnsi="Arial" w:cs="Arial"/>
          <w:color w:val="000000"/>
        </w:rPr>
        <w:lastRenderedPageBreak/>
        <w:t>Comprende la ausencia eligiendo relatos en función a lo que imagina, con su manera de vivir la pérdida.</w:t>
      </w:r>
    </w:p>
    <w:p w14:paraId="634539BC" w14:textId="77777777" w:rsidR="00E65441" w:rsidRPr="00E65441" w:rsidRDefault="00E65441" w:rsidP="00E6544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E65441">
        <w:rPr>
          <w:rFonts w:ascii="Arial" w:hAnsi="Arial" w:cs="Arial"/>
          <w:color w:val="000000" w:themeColor="text1"/>
        </w:rPr>
        <w:t>La madre se da cuenta de que muchas de las cenas que se representa mientras no está hablando tiene un sentido, aunque este se le escape.</w:t>
      </w:r>
    </w:p>
    <w:p w14:paraId="71C4CCD1" w14:textId="77777777" w:rsidR="00E65441" w:rsidRPr="00E65441" w:rsidRDefault="00E65441" w:rsidP="00E6544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E65441">
        <w:rPr>
          <w:rFonts w:ascii="Arial" w:hAnsi="Arial" w:cs="Arial"/>
          <w:color w:val="000000" w:themeColor="text1"/>
        </w:rPr>
        <w:t>El bebé comprende la ausencia, pero para él no es algo abstracto, es una vivencia sentimental cuando su madre nuestra el bebé cree estar con alguien más.</w:t>
      </w:r>
    </w:p>
    <w:p w14:paraId="25F260DE" w14:textId="77777777" w:rsidR="00197C72" w:rsidRPr="00E65441" w:rsidRDefault="00197C72" w:rsidP="00E65441">
      <w:pPr>
        <w:pStyle w:val="Prrafodelista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color w:val="000000"/>
        </w:rPr>
      </w:pPr>
      <w:r w:rsidRPr="00E65441">
        <w:rPr>
          <w:rFonts w:ascii="Arial" w:hAnsi="Arial" w:cs="Arial"/>
          <w:color w:val="000000"/>
        </w:rPr>
        <w:t>Comprende a su manera lo que se le dice o lee</w:t>
      </w:r>
    </w:p>
    <w:p w14:paraId="5E7AF0B3" w14:textId="77777777" w:rsidR="00197C72" w:rsidRPr="00E65441" w:rsidRDefault="00197C72" w:rsidP="00E65441">
      <w:pPr>
        <w:pStyle w:val="Prrafodelista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color w:val="000000"/>
        </w:rPr>
      </w:pPr>
      <w:r w:rsidRPr="00E65441">
        <w:rPr>
          <w:rFonts w:ascii="Arial" w:hAnsi="Arial" w:cs="Arial"/>
          <w:color w:val="000000"/>
        </w:rPr>
        <w:t>Sabe diferenciar entre la realidad y lo imaginario</w:t>
      </w:r>
    </w:p>
    <w:p w14:paraId="2D70EAE1" w14:textId="77777777" w:rsidR="00197C72" w:rsidRPr="00E65441" w:rsidRDefault="00197C72" w:rsidP="00E65441">
      <w:pPr>
        <w:pStyle w:val="Prrafodelista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color w:val="000000"/>
        </w:rPr>
      </w:pPr>
      <w:r w:rsidRPr="00E65441">
        <w:rPr>
          <w:rFonts w:ascii="Arial" w:hAnsi="Arial" w:cs="Arial"/>
          <w:color w:val="000000"/>
        </w:rPr>
        <w:t>Evolución de temores, deseos de conquista y escenarios afectivos y cognitivos del bebé</w:t>
      </w:r>
    </w:p>
    <w:p w14:paraId="5FEF8A22" w14:textId="77777777" w:rsidR="00197C72" w:rsidRPr="00E65441" w:rsidRDefault="00197C72" w:rsidP="00E65441">
      <w:pPr>
        <w:pStyle w:val="Prrafodelista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color w:val="000000"/>
        </w:rPr>
      </w:pPr>
      <w:r w:rsidRPr="00E65441">
        <w:rPr>
          <w:rFonts w:ascii="Arial" w:hAnsi="Arial" w:cs="Arial"/>
          <w:color w:val="000000"/>
        </w:rPr>
        <w:t>Construye su lenguaje y hace múltiples adquisiciones</w:t>
      </w:r>
    </w:p>
    <w:p w14:paraId="039336BD" w14:textId="77777777" w:rsidR="00197C72" w:rsidRPr="00E65441" w:rsidRDefault="00197C72" w:rsidP="00E65441">
      <w:pPr>
        <w:pStyle w:val="Prrafodelista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color w:val="000000"/>
        </w:rPr>
      </w:pPr>
      <w:r w:rsidRPr="00E65441">
        <w:rPr>
          <w:rFonts w:ascii="Arial" w:hAnsi="Arial" w:cs="Arial"/>
          <w:color w:val="000000"/>
        </w:rPr>
        <w:t>Le gustan historias estructuradas con modelo de cuento popular, estructura inmutable, con aventuras temibles y un final feliz</w:t>
      </w:r>
    </w:p>
    <w:p w14:paraId="41A791DB" w14:textId="77777777" w:rsidR="00197C72" w:rsidRPr="00E65441" w:rsidRDefault="00197C72" w:rsidP="00E65441">
      <w:pPr>
        <w:pStyle w:val="Prrafodelista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color w:val="000000"/>
        </w:rPr>
      </w:pPr>
      <w:r w:rsidRPr="00E65441">
        <w:rPr>
          <w:rFonts w:ascii="Arial" w:hAnsi="Arial" w:cs="Arial"/>
          <w:color w:val="000000"/>
        </w:rPr>
        <w:t>Permiten un escape, una distancia sin preguntarse lo que es verdad o no.</w:t>
      </w:r>
    </w:p>
    <w:p w14:paraId="549343F1" w14:textId="77777777" w:rsidR="00023177" w:rsidRPr="00023177" w:rsidRDefault="00023177" w:rsidP="00E65441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023177">
        <w:rPr>
          <w:rFonts w:ascii="Arial" w:eastAsia="Times New Roman" w:hAnsi="Arial" w:cs="Arial"/>
          <w:b/>
          <w:bCs/>
          <w:color w:val="000000"/>
          <w:lang w:eastAsia="es-MX"/>
        </w:rPr>
        <w:t>Lectura del tema:</w:t>
      </w:r>
    </w:p>
    <w:p w14:paraId="30A25609" w14:textId="77777777" w:rsidR="00023177" w:rsidRPr="00023177" w:rsidRDefault="00023177" w:rsidP="00E65441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023177">
        <w:rPr>
          <w:rFonts w:ascii="Arial" w:eastAsia="Times New Roman" w:hAnsi="Arial" w:cs="Arial"/>
          <w:color w:val="000000"/>
          <w:lang w:eastAsia="es-MX"/>
        </w:rPr>
        <w:t>LIBROS Y LECTURA: ¿POR QUÉ COMENZAR CON LOS MÁS PEQUEÑOS? (3ª parte)</w:t>
      </w:r>
    </w:p>
    <w:p w14:paraId="5ECB56CF" w14:textId="77777777" w:rsidR="00023177" w:rsidRPr="00023177" w:rsidRDefault="00023177" w:rsidP="00E65441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023177">
        <w:rPr>
          <w:rFonts w:ascii="Arial" w:eastAsia="Times New Roman" w:hAnsi="Arial" w:cs="Arial"/>
          <w:color w:val="000000"/>
          <w:lang w:eastAsia="es-MX"/>
        </w:rPr>
        <w:t>De cómo Billy se acercó a los libros. Observación de un niño de 3 años recabada por Christelle Amanche, animadora de ACCES</w:t>
      </w:r>
    </w:p>
    <w:p w14:paraId="39CE1E3D" w14:textId="77777777" w:rsidR="00023177" w:rsidRPr="00023177" w:rsidRDefault="00023177" w:rsidP="00E65441">
      <w:pPr>
        <w:spacing w:before="100" w:beforeAutospacing="1" w:after="120" w:line="276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023177">
        <w:rPr>
          <w:rFonts w:ascii="Arial" w:eastAsia="Times New Roman" w:hAnsi="Arial" w:cs="Arial"/>
          <w:color w:val="000000"/>
          <w:lang w:eastAsia="es-MX"/>
        </w:rPr>
        <w:t>Responde o complementa los siguientes cuestionamientos:</w:t>
      </w:r>
    </w:p>
    <w:p w14:paraId="336AD83D" w14:textId="77777777" w:rsidR="00023177" w:rsidRPr="00E65441" w:rsidRDefault="00023177" w:rsidP="00E65441">
      <w:pPr>
        <w:spacing w:before="100" w:beforeAutospacing="1" w:after="12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F7C51">
        <w:rPr>
          <w:rFonts w:ascii="Arial" w:eastAsia="Times New Roman" w:hAnsi="Arial" w:cs="Arial"/>
          <w:b/>
          <w:bCs/>
          <w:color w:val="000000"/>
          <w:highlight w:val="green"/>
          <w:lang w:eastAsia="es-MX"/>
        </w:rPr>
        <w:t>12</w:t>
      </w:r>
      <w:r w:rsidRPr="00023177">
        <w:rPr>
          <w:rFonts w:ascii="Arial" w:eastAsia="Times New Roman" w:hAnsi="Arial" w:cs="Arial"/>
          <w:b/>
          <w:bCs/>
          <w:color w:val="000000"/>
          <w:lang w:eastAsia="es-MX"/>
        </w:rPr>
        <w:t>.- En los comentarios de estas observaciones dan algunos consejos que debe tomar en cuenta la animadora de lectura para lograr un exitoso acercamiento del niño con la lectura.</w:t>
      </w:r>
    </w:p>
    <w:p w14:paraId="24F659FA" w14:textId="77777777" w:rsidR="00BE0F23" w:rsidRPr="00E65441" w:rsidRDefault="00BE0F23" w:rsidP="00E65441">
      <w:pPr>
        <w:pStyle w:val="Prrafodelista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color w:val="000000"/>
        </w:rPr>
      </w:pPr>
      <w:r w:rsidRPr="00E65441">
        <w:rPr>
          <w:rFonts w:ascii="Arial" w:hAnsi="Arial" w:cs="Arial"/>
          <w:color w:val="000000"/>
        </w:rPr>
        <w:t xml:space="preserve">Elige un libro de gran calidad que parece demasiado tierno </w:t>
      </w:r>
      <w:r w:rsidR="00D05089" w:rsidRPr="00E65441">
        <w:rPr>
          <w:rFonts w:ascii="Arial" w:hAnsi="Arial" w:cs="Arial"/>
          <w:color w:val="000000"/>
        </w:rPr>
        <w:t>y con frecuencia desata reacciones de rivalidad con los bebés.</w:t>
      </w:r>
    </w:p>
    <w:p w14:paraId="19E6A00B" w14:textId="77777777" w:rsidR="00D05089" w:rsidRPr="00E65441" w:rsidRDefault="00D05089" w:rsidP="00E65441">
      <w:pPr>
        <w:pStyle w:val="Prrafodelista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color w:val="000000"/>
        </w:rPr>
      </w:pPr>
      <w:r w:rsidRPr="00E65441">
        <w:rPr>
          <w:rFonts w:ascii="Arial" w:hAnsi="Arial" w:cs="Arial"/>
          <w:color w:val="000000"/>
        </w:rPr>
        <w:t>Los libros, rimas, libros ilustrados son los que transportan agradablemente al pequeño, haciendolo salir de su “Capullo”.</w:t>
      </w:r>
    </w:p>
    <w:p w14:paraId="3F967FC4" w14:textId="77777777" w:rsidR="00D05089" w:rsidRPr="00E65441" w:rsidRDefault="00D05089" w:rsidP="00E65441">
      <w:pPr>
        <w:pStyle w:val="Prrafodelista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color w:val="000000"/>
        </w:rPr>
      </w:pPr>
      <w:r w:rsidRPr="00E65441">
        <w:rPr>
          <w:rFonts w:ascii="Arial" w:hAnsi="Arial" w:cs="Arial"/>
          <w:color w:val="000000"/>
        </w:rPr>
        <w:t>Se debe hacer sentir al niño en confianza, con los libros ilustrados lo ayudarán a sortear los obstaculos, siempre y cuando él pueda hacer sus propias elecciones.</w:t>
      </w:r>
    </w:p>
    <w:p w14:paraId="0BB05DC5" w14:textId="77777777" w:rsidR="00D05089" w:rsidRPr="00E65441" w:rsidRDefault="00D05089" w:rsidP="00E65441">
      <w:pPr>
        <w:pStyle w:val="Prrafodelista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color w:val="000000"/>
        </w:rPr>
      </w:pPr>
      <w:r w:rsidRPr="00E65441">
        <w:rPr>
          <w:rFonts w:ascii="Arial" w:hAnsi="Arial" w:cs="Arial"/>
          <w:color w:val="000000"/>
        </w:rPr>
        <w:t>Si no se le acompaña leyendo historias que él mismo ha elegido, está en peligro de convertise en uno de esos niños “incapaces de pensar”</w:t>
      </w:r>
    </w:p>
    <w:p w14:paraId="080A00B2" w14:textId="77777777" w:rsidR="00023177" w:rsidRPr="00023177" w:rsidRDefault="00023177" w:rsidP="00E65441">
      <w:pPr>
        <w:spacing w:before="100" w:beforeAutospacing="1" w:after="12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F7C51">
        <w:rPr>
          <w:rFonts w:ascii="Arial" w:eastAsia="Times New Roman" w:hAnsi="Arial" w:cs="Arial"/>
          <w:b/>
          <w:bCs/>
          <w:color w:val="000000"/>
          <w:highlight w:val="green"/>
          <w:lang w:eastAsia="es-MX"/>
        </w:rPr>
        <w:t>13</w:t>
      </w:r>
      <w:r w:rsidRPr="00023177">
        <w:rPr>
          <w:rFonts w:ascii="Arial" w:eastAsia="Times New Roman" w:hAnsi="Arial" w:cs="Arial"/>
          <w:b/>
          <w:bCs/>
          <w:color w:val="000000"/>
          <w:lang w:eastAsia="es-MX"/>
        </w:rPr>
        <w:t>. Identifica y escribe las cinco ideas principales de la conclusión del texto.</w:t>
      </w:r>
    </w:p>
    <w:p w14:paraId="02C97400" w14:textId="77777777" w:rsidR="00BC6E04" w:rsidRPr="00E65441" w:rsidRDefault="00D05089" w:rsidP="00E6544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E65441">
        <w:rPr>
          <w:rFonts w:ascii="Arial" w:hAnsi="Arial" w:cs="Arial"/>
        </w:rPr>
        <w:lastRenderedPageBreak/>
        <w:t>Hay que insistir en la</w:t>
      </w:r>
      <w:r w:rsidR="00E65441" w:rsidRPr="00E65441">
        <w:rPr>
          <w:rFonts w:ascii="Arial" w:hAnsi="Arial" w:cs="Arial"/>
        </w:rPr>
        <w:t xml:space="preserve"> necesidad de leerle individualmente</w:t>
      </w:r>
    </w:p>
    <w:p w14:paraId="0573D47C" w14:textId="77777777" w:rsidR="00E65441" w:rsidRPr="00E65441" w:rsidRDefault="00E65441" w:rsidP="00E6544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E65441">
        <w:rPr>
          <w:rFonts w:ascii="Arial" w:hAnsi="Arial" w:cs="Arial"/>
        </w:rPr>
        <w:t>El aprendizaje de la escritura es un proceso que consiste en leerles libros en voz alta y dejar que los bebés lo manipulen.</w:t>
      </w:r>
    </w:p>
    <w:p w14:paraId="47AB3A2B" w14:textId="77777777" w:rsidR="00E65441" w:rsidRPr="00E65441" w:rsidRDefault="00E65441" w:rsidP="00E6544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E65441">
        <w:rPr>
          <w:rFonts w:ascii="Arial" w:hAnsi="Arial" w:cs="Arial"/>
        </w:rPr>
        <w:t>El desarrollo del pensamiento del niño, el placer que siente al que ejercitarlo y por lo tanto su capacidad de aprendizaje pasa por distintas etapas.</w:t>
      </w:r>
    </w:p>
    <w:p w14:paraId="0EE35909" w14:textId="77777777" w:rsidR="00E65441" w:rsidRPr="00E65441" w:rsidRDefault="00E65441" w:rsidP="00E6544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E65441">
        <w:rPr>
          <w:rFonts w:ascii="Arial" w:hAnsi="Arial" w:cs="Arial"/>
        </w:rPr>
        <w:t>Cada niño tiene derecho a elegir una pequeña historia con la que tenga mayor afinidad.</w:t>
      </w:r>
    </w:p>
    <w:p w14:paraId="42DB5528" w14:textId="77777777" w:rsidR="00E65441" w:rsidRPr="00E65441" w:rsidRDefault="00E65441" w:rsidP="00E6544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E65441">
        <w:rPr>
          <w:rFonts w:ascii="Arial" w:hAnsi="Arial" w:cs="Arial"/>
        </w:rPr>
        <w:t>El desarrollo de los servicios de acceso a la lectura para los niños es tan importante en materia educativa como la propia escolaridad primaria.</w:t>
      </w:r>
    </w:p>
    <w:sectPr w:rsidR="00E65441" w:rsidRPr="00E65441" w:rsidSect="00023177">
      <w:pgSz w:w="12240" w:h="15840"/>
      <w:pgMar w:top="1417" w:right="1701" w:bottom="141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D2B7C"/>
    <w:multiLevelType w:val="hybridMultilevel"/>
    <w:tmpl w:val="E7FC65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92D46"/>
    <w:multiLevelType w:val="hybridMultilevel"/>
    <w:tmpl w:val="062AF5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3477A"/>
    <w:multiLevelType w:val="hybridMultilevel"/>
    <w:tmpl w:val="D4404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65BFD"/>
    <w:multiLevelType w:val="hybridMultilevel"/>
    <w:tmpl w:val="9C18E3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766E4"/>
    <w:multiLevelType w:val="hybridMultilevel"/>
    <w:tmpl w:val="E7F8C1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77"/>
    <w:rsid w:val="00023177"/>
    <w:rsid w:val="00197C72"/>
    <w:rsid w:val="00427342"/>
    <w:rsid w:val="00827556"/>
    <w:rsid w:val="00873F44"/>
    <w:rsid w:val="00BC6E04"/>
    <w:rsid w:val="00BE0F23"/>
    <w:rsid w:val="00D05089"/>
    <w:rsid w:val="00E65441"/>
    <w:rsid w:val="00E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87E83"/>
  <w15:chartTrackingRefBased/>
  <w15:docId w15:val="{975B32FB-A755-B047-BA27-2E934F3A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4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31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798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RUBI JIMENEZ URIBE</dc:creator>
  <cp:keywords/>
  <dc:description/>
  <cp:lastModifiedBy>elena monserrat</cp:lastModifiedBy>
  <cp:revision>3</cp:revision>
  <dcterms:created xsi:type="dcterms:W3CDTF">2021-03-25T18:20:00Z</dcterms:created>
  <dcterms:modified xsi:type="dcterms:W3CDTF">2021-03-25T18:22:00Z</dcterms:modified>
</cp:coreProperties>
</file>