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3825B" w14:textId="77777777" w:rsidR="0022267D" w:rsidRPr="00FC6E04" w:rsidRDefault="0022267D" w:rsidP="009C2ADC">
      <w:pPr>
        <w:jc w:val="center"/>
        <w:rPr>
          <w:rFonts w:ascii="Algerian" w:hAnsi="Algerian"/>
          <w:sz w:val="44"/>
          <w:szCs w:val="44"/>
          <w:lang w:val="es-MX"/>
        </w:rPr>
      </w:pPr>
      <w:r w:rsidRPr="00FC6E04">
        <w:rPr>
          <w:rFonts w:ascii="Algerian" w:hAnsi="Algerian"/>
          <w:noProof/>
          <w:sz w:val="16"/>
          <w:szCs w:val="16"/>
        </w:rPr>
        <w:drawing>
          <wp:anchor distT="0" distB="0" distL="114300" distR="114300" simplePos="0" relativeHeight="251659264" behindDoc="0" locked="0" layoutInCell="1" allowOverlap="1" wp14:anchorId="27E51EE3" wp14:editId="0CF619D1">
            <wp:simplePos x="0" y="0"/>
            <wp:positionH relativeFrom="margin">
              <wp:posOffset>-475615</wp:posOffset>
            </wp:positionH>
            <wp:positionV relativeFrom="paragraph">
              <wp:posOffset>-147955</wp:posOffset>
            </wp:positionV>
            <wp:extent cx="1855470" cy="1371600"/>
            <wp:effectExtent l="0" t="0" r="0" b="0"/>
            <wp:wrapNone/>
            <wp:docPr id="3" name="Picture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5470" cy="1371600"/>
                    </a:xfrm>
                    <a:prstGeom prst="rect">
                      <a:avLst/>
                    </a:prstGeom>
                    <a:noFill/>
                    <a:ln>
                      <a:noFill/>
                    </a:ln>
                  </pic:spPr>
                </pic:pic>
              </a:graphicData>
            </a:graphic>
            <wp14:sizeRelV relativeFrom="margin">
              <wp14:pctHeight>0</wp14:pctHeight>
            </wp14:sizeRelV>
          </wp:anchor>
        </w:drawing>
      </w:r>
      <w:r w:rsidRPr="00FC6E04">
        <w:rPr>
          <w:rFonts w:ascii="Algerian" w:hAnsi="Algerian"/>
          <w:sz w:val="44"/>
          <w:szCs w:val="44"/>
          <w:lang w:val="es-MX"/>
        </w:rPr>
        <w:t xml:space="preserve">              </w:t>
      </w:r>
      <w:r w:rsidR="009C2ADC" w:rsidRPr="00FC6E04">
        <w:rPr>
          <w:rFonts w:ascii="Algerian" w:hAnsi="Algerian"/>
          <w:sz w:val="44"/>
          <w:szCs w:val="44"/>
          <w:lang w:val="es-MX"/>
        </w:rPr>
        <w:t>Escuela Normal de Educación</w:t>
      </w:r>
    </w:p>
    <w:p w14:paraId="6C17FCB6" w14:textId="2C5C6693" w:rsidR="009C2ADC" w:rsidRPr="00FC6E04" w:rsidRDefault="0022267D" w:rsidP="009C2ADC">
      <w:pPr>
        <w:jc w:val="center"/>
        <w:rPr>
          <w:rFonts w:ascii="Algerian" w:hAnsi="Algerian"/>
          <w:sz w:val="44"/>
          <w:szCs w:val="44"/>
          <w:lang w:val="es-MX"/>
        </w:rPr>
      </w:pPr>
      <w:r w:rsidRPr="00FC6E04">
        <w:rPr>
          <w:rFonts w:ascii="Algerian" w:hAnsi="Algerian"/>
          <w:sz w:val="44"/>
          <w:szCs w:val="44"/>
          <w:lang w:val="es-MX"/>
        </w:rPr>
        <w:t xml:space="preserve">             </w:t>
      </w:r>
      <w:r w:rsidR="009C2ADC" w:rsidRPr="00FC6E04">
        <w:rPr>
          <w:rFonts w:ascii="Algerian" w:hAnsi="Algerian"/>
          <w:sz w:val="44"/>
          <w:szCs w:val="44"/>
          <w:lang w:val="es-MX"/>
        </w:rPr>
        <w:t xml:space="preserve"> Preescolar</w:t>
      </w:r>
      <w:r w:rsidR="009F3A7D" w:rsidRPr="00FC6E04">
        <w:rPr>
          <w:rFonts w:ascii="Algerian" w:hAnsi="Algerian"/>
          <w:sz w:val="44"/>
          <w:szCs w:val="44"/>
          <w:lang w:val="es-MX"/>
        </w:rPr>
        <w:t xml:space="preserve"> Del estado de Coahuila de Zaragoza</w:t>
      </w:r>
    </w:p>
    <w:p w14:paraId="6F46CD5F" w14:textId="77777777" w:rsidR="009C2ADC" w:rsidRPr="00FC6E04" w:rsidRDefault="009C2ADC" w:rsidP="009C2ADC">
      <w:pPr>
        <w:jc w:val="center"/>
        <w:rPr>
          <w:rFonts w:ascii="Algerian" w:hAnsi="Algerian"/>
          <w:sz w:val="44"/>
          <w:szCs w:val="44"/>
          <w:lang w:val="es-MX"/>
        </w:rPr>
      </w:pPr>
      <w:r w:rsidRPr="00FC6E04">
        <w:rPr>
          <w:rFonts w:ascii="Algerian" w:hAnsi="Algerian"/>
          <w:sz w:val="44"/>
          <w:szCs w:val="44"/>
          <w:lang w:val="es-MX"/>
        </w:rPr>
        <w:t>Licenciatura en Educación Preescolar</w:t>
      </w:r>
    </w:p>
    <w:p w14:paraId="0A41AE13" w14:textId="071E1907" w:rsidR="009C2ADC" w:rsidRPr="00FC6E04" w:rsidRDefault="009C2ADC" w:rsidP="009C2ADC">
      <w:pPr>
        <w:jc w:val="center"/>
        <w:rPr>
          <w:rFonts w:ascii="Algerian" w:hAnsi="Algerian"/>
          <w:sz w:val="44"/>
          <w:szCs w:val="44"/>
          <w:lang w:val="es-MX"/>
        </w:rPr>
      </w:pPr>
      <w:r w:rsidRPr="00FC6E04">
        <w:rPr>
          <w:rFonts w:ascii="Algerian" w:hAnsi="Algerian"/>
          <w:sz w:val="44"/>
          <w:szCs w:val="44"/>
          <w:lang w:val="es-MX"/>
        </w:rPr>
        <w:t>Ciclo 2020-2021</w:t>
      </w:r>
    </w:p>
    <w:p w14:paraId="07FFC08F" w14:textId="7BFA6E15" w:rsidR="00366F8E" w:rsidRPr="00FC6E04" w:rsidRDefault="00055E73" w:rsidP="00E47883">
      <w:pPr>
        <w:jc w:val="center"/>
        <w:rPr>
          <w:rFonts w:ascii="Algerian" w:hAnsi="Algerian"/>
          <w:sz w:val="44"/>
          <w:szCs w:val="44"/>
          <w:lang w:val="es-MX"/>
        </w:rPr>
      </w:pPr>
      <w:r w:rsidRPr="00FC6E04">
        <w:rPr>
          <w:rFonts w:ascii="Algerian" w:hAnsi="Algerian"/>
          <w:sz w:val="44"/>
          <w:szCs w:val="44"/>
          <w:lang w:val="es-MX"/>
        </w:rPr>
        <w:t>Cuarto Semestre</w:t>
      </w:r>
    </w:p>
    <w:p w14:paraId="09ACCAAB" w14:textId="1DF2D5C6" w:rsidR="009C2ADC" w:rsidRPr="00FC6E04" w:rsidRDefault="009C2ADC" w:rsidP="009C2ADC">
      <w:pPr>
        <w:jc w:val="center"/>
        <w:rPr>
          <w:rFonts w:ascii="Algerian" w:hAnsi="Algerian"/>
          <w:sz w:val="44"/>
          <w:szCs w:val="44"/>
          <w:lang w:val="es-MX"/>
        </w:rPr>
      </w:pPr>
      <w:r w:rsidRPr="00FC6E04">
        <w:rPr>
          <w:rFonts w:ascii="Algerian" w:hAnsi="Algerian"/>
          <w:sz w:val="44"/>
          <w:szCs w:val="44"/>
          <w:lang w:val="es-MX"/>
        </w:rPr>
        <w:t>Curso: Desarrollo de la competencia lectora</w:t>
      </w:r>
      <w:r w:rsidRPr="00D310ED">
        <w:rPr>
          <w:rFonts w:ascii="Algerian" w:hAnsi="Algerian"/>
          <w:color w:val="C00000"/>
          <w:sz w:val="44"/>
          <w:szCs w:val="44"/>
          <w:highlight w:val="yellow"/>
          <w:lang w:val="es-MX"/>
        </w:rPr>
        <w:t>l</w:t>
      </w:r>
    </w:p>
    <w:p w14:paraId="44E7C256" w14:textId="77777777" w:rsidR="009C2ADC" w:rsidRPr="00FC6E04" w:rsidRDefault="009C2ADC" w:rsidP="009C2ADC">
      <w:pPr>
        <w:jc w:val="center"/>
        <w:rPr>
          <w:rFonts w:ascii="Algerian" w:hAnsi="Algerian"/>
          <w:sz w:val="44"/>
          <w:szCs w:val="44"/>
          <w:lang w:val="es-MX"/>
        </w:rPr>
      </w:pPr>
      <w:r w:rsidRPr="00FC6E04">
        <w:rPr>
          <w:rFonts w:ascii="Algerian" w:hAnsi="Algerian"/>
          <w:sz w:val="44"/>
          <w:szCs w:val="44"/>
          <w:lang w:val="es-MX"/>
        </w:rPr>
        <w:t>UNIDAD DE APRENDIZAJE I. SABER LO QUE ES LEER</w:t>
      </w:r>
    </w:p>
    <w:p w14:paraId="0A172A46" w14:textId="3DDAF39B" w:rsidR="009C2ADC" w:rsidRPr="00FC6E04" w:rsidRDefault="009C2ADC" w:rsidP="009C2ADC">
      <w:pPr>
        <w:jc w:val="center"/>
        <w:rPr>
          <w:rFonts w:ascii="Algerian" w:hAnsi="Algerian"/>
          <w:sz w:val="44"/>
          <w:szCs w:val="44"/>
          <w:lang w:val="es-MX"/>
        </w:rPr>
      </w:pPr>
      <w:r w:rsidRPr="00FC6E04">
        <w:rPr>
          <w:rFonts w:ascii="Algerian" w:hAnsi="Algerian"/>
          <w:sz w:val="44"/>
          <w:szCs w:val="44"/>
          <w:lang w:val="es-MX"/>
        </w:rPr>
        <w:t>Trabajo: Libros y lectura: Por que comenzar con los más pequeños</w:t>
      </w:r>
      <w:r w:rsidR="00366F8E" w:rsidRPr="00FC6E04">
        <w:rPr>
          <w:rFonts w:ascii="Algerian" w:hAnsi="Algerian"/>
          <w:sz w:val="44"/>
          <w:szCs w:val="44"/>
          <w:lang w:val="es-MX"/>
        </w:rPr>
        <w:t xml:space="preserve"> (Parte 2)</w:t>
      </w:r>
    </w:p>
    <w:p w14:paraId="35BD686B" w14:textId="77777777" w:rsidR="009C2ADC" w:rsidRPr="00FC6E04" w:rsidRDefault="009C2ADC" w:rsidP="009C2ADC">
      <w:pPr>
        <w:jc w:val="center"/>
        <w:rPr>
          <w:rFonts w:ascii="Algerian" w:hAnsi="Algerian"/>
          <w:sz w:val="44"/>
          <w:szCs w:val="44"/>
          <w:lang w:val="es-MX"/>
        </w:rPr>
      </w:pPr>
      <w:r w:rsidRPr="00FC6E04">
        <w:rPr>
          <w:rFonts w:ascii="Algerian" w:hAnsi="Algerian"/>
          <w:sz w:val="44"/>
          <w:szCs w:val="44"/>
          <w:lang w:val="es-MX"/>
        </w:rPr>
        <w:t>Maestra: Elena Monserrat Gámez Cepeda</w:t>
      </w:r>
    </w:p>
    <w:p w14:paraId="012476EF" w14:textId="515E1922" w:rsidR="00FC6E04" w:rsidRDefault="009C2ADC" w:rsidP="00FC6E04">
      <w:pPr>
        <w:jc w:val="center"/>
        <w:rPr>
          <w:rFonts w:ascii="Algerian" w:hAnsi="Algerian"/>
          <w:sz w:val="44"/>
          <w:szCs w:val="44"/>
          <w:lang w:val="es-MX"/>
        </w:rPr>
      </w:pPr>
      <w:r w:rsidRPr="00FC6E04">
        <w:rPr>
          <w:rFonts w:ascii="Algerian" w:hAnsi="Algerian"/>
          <w:sz w:val="44"/>
          <w:szCs w:val="44"/>
          <w:lang w:val="es-MX"/>
        </w:rPr>
        <w:t xml:space="preserve">Alumna: </w:t>
      </w:r>
      <w:r w:rsidR="009F3A7D" w:rsidRPr="00FC6E04">
        <w:rPr>
          <w:rFonts w:ascii="Algerian" w:hAnsi="Algerian"/>
          <w:sz w:val="44"/>
          <w:szCs w:val="44"/>
          <w:lang w:val="es-MX"/>
        </w:rPr>
        <w:t>Alicia Marifer Herrera Reyna</w:t>
      </w:r>
      <w:r w:rsidR="00366F8E" w:rsidRPr="00FC6E04">
        <w:rPr>
          <w:rFonts w:ascii="Algerian" w:hAnsi="Algerian"/>
          <w:sz w:val="44"/>
          <w:szCs w:val="44"/>
          <w:lang w:val="es-MX"/>
        </w:rPr>
        <w:t xml:space="preserve"> </w:t>
      </w:r>
      <w:r w:rsidRPr="00FC6E04">
        <w:rPr>
          <w:rFonts w:ascii="Algerian" w:hAnsi="Algerian"/>
          <w:sz w:val="44"/>
          <w:szCs w:val="44"/>
          <w:lang w:val="es-MX"/>
        </w:rPr>
        <w:t>#</w:t>
      </w:r>
      <w:r w:rsidR="00FC6E04">
        <w:rPr>
          <w:rFonts w:ascii="Algerian" w:hAnsi="Algerian"/>
          <w:sz w:val="44"/>
          <w:szCs w:val="44"/>
          <w:lang w:val="es-MX"/>
        </w:rPr>
        <w:t>9</w:t>
      </w:r>
    </w:p>
    <w:p w14:paraId="21F710C9" w14:textId="77777777" w:rsidR="00E47883" w:rsidRDefault="00E47883" w:rsidP="00FC6E04">
      <w:pPr>
        <w:jc w:val="center"/>
        <w:rPr>
          <w:rFonts w:ascii="Algerian" w:hAnsi="Algerian"/>
          <w:sz w:val="44"/>
          <w:szCs w:val="44"/>
          <w:lang w:val="es-MX"/>
        </w:rPr>
      </w:pPr>
    </w:p>
    <w:p w14:paraId="5B82D567" w14:textId="7068D79C" w:rsidR="00556C75" w:rsidRPr="002925F1" w:rsidRDefault="00717893" w:rsidP="00E47883">
      <w:pPr>
        <w:rPr>
          <w:rFonts w:ascii="Algerian" w:hAnsi="Algerian"/>
          <w:b/>
          <w:bCs/>
          <w:color w:val="4472C4" w:themeColor="accent1"/>
          <w:sz w:val="44"/>
          <w:szCs w:val="44"/>
          <w:u w:val="single"/>
          <w:lang w:val="es-MX"/>
        </w:rPr>
      </w:pPr>
      <w:r w:rsidRPr="002925F1">
        <w:rPr>
          <w:rFonts w:ascii="Arial" w:hAnsi="Arial" w:cs="Arial"/>
          <w:b/>
          <w:bCs/>
          <w:color w:val="4472C4" w:themeColor="accent1"/>
          <w:sz w:val="20"/>
          <w:szCs w:val="20"/>
          <w:u w:val="single"/>
          <w:lang w:val="es-MX"/>
        </w:rPr>
        <w:lastRenderedPageBreak/>
        <w:t>El</w:t>
      </w:r>
      <w:r w:rsidR="00556C75" w:rsidRPr="002925F1">
        <w:rPr>
          <w:rFonts w:ascii="Arial" w:hAnsi="Arial" w:cs="Arial"/>
          <w:b/>
          <w:bCs/>
          <w:color w:val="4472C4" w:themeColor="accent1"/>
          <w:sz w:val="24"/>
          <w:szCs w:val="24"/>
          <w:u w:val="single"/>
          <w:lang w:val="es-MX"/>
        </w:rPr>
        <w:t xml:space="preserve"> desarrollo del niño y su relación con los libros</w:t>
      </w:r>
    </w:p>
    <w:p w14:paraId="4541BE0A" w14:textId="43D7DC76" w:rsidR="00556C75" w:rsidRPr="00556C75" w:rsidRDefault="00F82A76" w:rsidP="00556C75">
      <w:pPr>
        <w:rPr>
          <w:rFonts w:ascii="Arial" w:hAnsi="Arial" w:cs="Arial"/>
          <w:sz w:val="24"/>
          <w:szCs w:val="24"/>
          <w:lang w:val="es-MX"/>
        </w:rPr>
      </w:pPr>
      <w:r>
        <w:rPr>
          <w:rFonts w:ascii="Arial" w:hAnsi="Arial" w:cs="Arial"/>
          <w:sz w:val="24"/>
          <w:szCs w:val="24"/>
          <w:lang w:val="es-MX"/>
        </w:rPr>
        <w:t>En las primeras etapas de vida existe una oposición entre los hechos de la realidad, con sus ritmos cotidianos, y lo que concierne a la imaginación y los deseos.</w:t>
      </w:r>
    </w:p>
    <w:p w14:paraId="3AF127D4" w14:textId="4B3169D7" w:rsidR="00556C75" w:rsidRPr="00556C75" w:rsidRDefault="00556C75" w:rsidP="00556C75">
      <w:pPr>
        <w:rPr>
          <w:rFonts w:ascii="Arial" w:hAnsi="Arial" w:cs="Arial"/>
          <w:sz w:val="24"/>
          <w:szCs w:val="24"/>
          <w:lang w:val="es-MX"/>
        </w:rPr>
      </w:pPr>
      <w:r w:rsidRPr="00556C75">
        <w:rPr>
          <w:rFonts w:ascii="Arial" w:hAnsi="Arial" w:cs="Arial"/>
          <w:sz w:val="24"/>
          <w:szCs w:val="24"/>
          <w:lang w:val="es-MX"/>
        </w:rPr>
        <w:t>Responde o complementa los siguientes cuestionamientos:</w:t>
      </w:r>
    </w:p>
    <w:p w14:paraId="5091D46B" w14:textId="77777777" w:rsidR="00556C75" w:rsidRPr="00556C75" w:rsidRDefault="00556C75" w:rsidP="00556C75">
      <w:pPr>
        <w:rPr>
          <w:rFonts w:ascii="Arial" w:hAnsi="Arial" w:cs="Arial"/>
          <w:sz w:val="24"/>
          <w:szCs w:val="24"/>
          <w:lang w:val="es-MX"/>
        </w:rPr>
      </w:pPr>
      <w:r w:rsidRPr="00D310ED">
        <w:rPr>
          <w:rFonts w:ascii="Arial" w:hAnsi="Arial" w:cs="Arial"/>
          <w:sz w:val="24"/>
          <w:szCs w:val="24"/>
          <w:highlight w:val="green"/>
          <w:lang w:val="es-MX"/>
        </w:rPr>
        <w:t>7.-</w:t>
      </w:r>
      <w:r w:rsidRPr="00556C75">
        <w:rPr>
          <w:rFonts w:ascii="Arial" w:hAnsi="Arial" w:cs="Arial"/>
          <w:sz w:val="24"/>
          <w:szCs w:val="24"/>
          <w:lang w:val="es-MX"/>
        </w:rPr>
        <w:t xml:space="preserve"> En el desarrollo del niño y su relación con los libros, ¿por qué es conveniente comenzar con bebés que tienen pocos meses de edad?</w:t>
      </w:r>
    </w:p>
    <w:p w14:paraId="058EF600" w14:textId="2761DB8D" w:rsidR="00556C75" w:rsidRPr="00556C75" w:rsidRDefault="00717893" w:rsidP="00556C75">
      <w:pPr>
        <w:rPr>
          <w:rFonts w:ascii="Arial" w:hAnsi="Arial" w:cs="Arial"/>
          <w:sz w:val="24"/>
          <w:szCs w:val="24"/>
          <w:lang w:val="es-MX"/>
        </w:rPr>
      </w:pPr>
      <w:r>
        <w:rPr>
          <w:rFonts w:ascii="Arial" w:hAnsi="Arial" w:cs="Arial"/>
          <w:sz w:val="24"/>
          <w:szCs w:val="24"/>
          <w:lang w:val="es-MX"/>
        </w:rPr>
        <w:t xml:space="preserve">Los </w:t>
      </w:r>
      <w:r w:rsidR="00F82A76">
        <w:rPr>
          <w:rFonts w:ascii="Arial" w:hAnsi="Arial" w:cs="Arial"/>
          <w:sz w:val="24"/>
          <w:szCs w:val="24"/>
          <w:lang w:val="es-MX"/>
        </w:rPr>
        <w:t>primeros juegos lingüísticos y los primeros relatos establecen un puente entre placer y realidad.</w:t>
      </w:r>
    </w:p>
    <w:p w14:paraId="58800B68" w14:textId="77777777" w:rsidR="00556C75" w:rsidRPr="00556C75" w:rsidRDefault="00556C75" w:rsidP="00556C75">
      <w:pPr>
        <w:rPr>
          <w:rFonts w:ascii="Arial" w:hAnsi="Arial" w:cs="Arial"/>
          <w:sz w:val="24"/>
          <w:szCs w:val="24"/>
          <w:lang w:val="es-MX"/>
        </w:rPr>
      </w:pPr>
      <w:r w:rsidRPr="00D310ED">
        <w:rPr>
          <w:rFonts w:ascii="Arial" w:hAnsi="Arial" w:cs="Arial"/>
          <w:sz w:val="24"/>
          <w:szCs w:val="24"/>
          <w:highlight w:val="green"/>
          <w:lang w:val="es-MX"/>
        </w:rPr>
        <w:t>8.-</w:t>
      </w:r>
      <w:r w:rsidRPr="00556C75">
        <w:rPr>
          <w:rFonts w:ascii="Arial" w:hAnsi="Arial" w:cs="Arial"/>
          <w:sz w:val="24"/>
          <w:szCs w:val="24"/>
          <w:lang w:val="es-MX"/>
        </w:rPr>
        <w:t xml:space="preserve"> Resulta de la mayor importancia presentar libros ilustrados a los bebés desde los primeros meses. Su interés por ellos resulta tan evidente y estimulante porque…</w:t>
      </w:r>
    </w:p>
    <w:p w14:paraId="43427178" w14:textId="58376DCE" w:rsidR="00556C75" w:rsidRPr="00556C75" w:rsidRDefault="00F94DA1" w:rsidP="00556C75">
      <w:pPr>
        <w:rPr>
          <w:rFonts w:ascii="Arial" w:hAnsi="Arial" w:cs="Arial"/>
          <w:sz w:val="24"/>
          <w:szCs w:val="24"/>
          <w:lang w:val="es-MX"/>
        </w:rPr>
      </w:pPr>
      <w:r>
        <w:rPr>
          <w:rFonts w:ascii="Arial" w:hAnsi="Arial" w:cs="Arial"/>
          <w:sz w:val="24"/>
          <w:szCs w:val="24"/>
          <w:lang w:val="es-MX"/>
        </w:rPr>
        <w:t xml:space="preserve">Son capaces de reconocer en los textos o las ilustraciones </w:t>
      </w:r>
      <w:r w:rsidR="008C691E">
        <w:rPr>
          <w:rFonts w:ascii="Arial" w:hAnsi="Arial" w:cs="Arial"/>
          <w:sz w:val="24"/>
          <w:szCs w:val="24"/>
          <w:lang w:val="es-MX"/>
        </w:rPr>
        <w:t>las representaciones de los vocablos y los ritmos que utilizan cotidianamente.</w:t>
      </w:r>
    </w:p>
    <w:p w14:paraId="6E8FD30D" w14:textId="77777777" w:rsidR="00BF29D7" w:rsidRDefault="00556C75" w:rsidP="00556C75">
      <w:pPr>
        <w:rPr>
          <w:rFonts w:ascii="Arial" w:hAnsi="Arial" w:cs="Arial"/>
          <w:sz w:val="24"/>
          <w:szCs w:val="24"/>
          <w:lang w:val="es-MX"/>
        </w:rPr>
      </w:pPr>
      <w:r w:rsidRPr="00D310ED">
        <w:rPr>
          <w:rFonts w:ascii="Arial" w:hAnsi="Arial" w:cs="Arial"/>
          <w:sz w:val="24"/>
          <w:szCs w:val="24"/>
          <w:highlight w:val="green"/>
          <w:u w:val="single"/>
          <w:lang w:val="es-MX"/>
        </w:rPr>
        <w:t>9</w:t>
      </w:r>
      <w:r w:rsidRPr="00556C75">
        <w:rPr>
          <w:rFonts w:ascii="Arial" w:hAnsi="Arial" w:cs="Arial"/>
          <w:sz w:val="24"/>
          <w:szCs w:val="24"/>
          <w:lang w:val="es-MX"/>
        </w:rPr>
        <w:t>.- Los bebés se apoderan de los libros por sí mismos; quieren elegirlos, y los entregan o los señalan para que se los lean. Es importante reconocer y respetar sus elecciones desde esta temprana edad porque…</w:t>
      </w:r>
    </w:p>
    <w:p w14:paraId="32BD828F" w14:textId="129CC681" w:rsidR="00556C75" w:rsidRPr="00556C75" w:rsidRDefault="00BF29D7" w:rsidP="00556C75">
      <w:pPr>
        <w:rPr>
          <w:rFonts w:ascii="Arial" w:hAnsi="Arial" w:cs="Arial"/>
          <w:sz w:val="24"/>
          <w:szCs w:val="24"/>
          <w:lang w:val="es-MX"/>
        </w:rPr>
      </w:pPr>
      <w:r>
        <w:rPr>
          <w:rFonts w:ascii="Arial" w:hAnsi="Arial" w:cs="Arial"/>
          <w:sz w:val="24"/>
          <w:szCs w:val="24"/>
          <w:lang w:val="es-MX"/>
        </w:rPr>
        <w:t>Se</w:t>
      </w:r>
      <w:r w:rsidR="008C691E">
        <w:rPr>
          <w:rFonts w:ascii="Arial" w:hAnsi="Arial" w:cs="Arial"/>
          <w:sz w:val="24"/>
          <w:szCs w:val="24"/>
          <w:lang w:val="es-MX"/>
        </w:rPr>
        <w:t xml:space="preserve"> trata de elecciones duraderas, que marcan el comienzo de algo que para nosotros es importante que cada niño recorra su propio camino en las historias de los libros que prefiera.</w:t>
      </w:r>
    </w:p>
    <w:p w14:paraId="2B46846A" w14:textId="77777777" w:rsidR="00556C75" w:rsidRPr="00556C75" w:rsidRDefault="00556C75" w:rsidP="00556C75">
      <w:pPr>
        <w:rPr>
          <w:rFonts w:ascii="Arial" w:hAnsi="Arial" w:cs="Arial"/>
          <w:sz w:val="24"/>
          <w:szCs w:val="24"/>
          <w:lang w:val="es-MX"/>
        </w:rPr>
      </w:pPr>
      <w:r w:rsidRPr="00D310ED">
        <w:rPr>
          <w:rFonts w:ascii="Arial" w:hAnsi="Arial" w:cs="Arial"/>
          <w:sz w:val="24"/>
          <w:szCs w:val="24"/>
          <w:highlight w:val="green"/>
          <w:lang w:val="es-MX"/>
        </w:rPr>
        <w:t>10.-</w:t>
      </w:r>
      <w:r w:rsidRPr="00556C75">
        <w:rPr>
          <w:rFonts w:ascii="Arial" w:hAnsi="Arial" w:cs="Arial"/>
          <w:sz w:val="24"/>
          <w:szCs w:val="24"/>
          <w:lang w:val="es-MX"/>
        </w:rPr>
        <w:t xml:space="preserve"> Es mucho más fácil y rentable leer dirigiéndose a un solo bebé en un grupo pequeño porque:</w:t>
      </w:r>
    </w:p>
    <w:p w14:paraId="4B528F87" w14:textId="0CFBA162" w:rsidR="00556C75" w:rsidRPr="00556C75" w:rsidRDefault="008C691E" w:rsidP="00556C75">
      <w:pPr>
        <w:rPr>
          <w:rFonts w:ascii="Arial" w:hAnsi="Arial" w:cs="Arial"/>
          <w:sz w:val="24"/>
          <w:szCs w:val="24"/>
          <w:lang w:val="es-MX"/>
        </w:rPr>
      </w:pPr>
      <w:r>
        <w:rPr>
          <w:rFonts w:ascii="Arial" w:hAnsi="Arial" w:cs="Arial"/>
          <w:sz w:val="24"/>
          <w:szCs w:val="24"/>
          <w:lang w:val="es-MX"/>
        </w:rPr>
        <w:t xml:space="preserve">Los bebes que comienzan a firmarse eligen sus historias de manera muy determinante. Los otros esperan su turno, escuchan, reaccionan y toman otros libros que, a su vez, pedirán que se les cuente. Comprenden sin dificultad esta primera disciplina que se da sin problemas, de modo placentero. Algunos </w:t>
      </w:r>
      <w:r w:rsidR="00D76894">
        <w:rPr>
          <w:rFonts w:ascii="Arial" w:hAnsi="Arial" w:cs="Arial"/>
          <w:sz w:val="24"/>
          <w:szCs w:val="24"/>
          <w:lang w:val="es-MX"/>
        </w:rPr>
        <w:t>ríen</w:t>
      </w:r>
      <w:r>
        <w:rPr>
          <w:rFonts w:ascii="Arial" w:hAnsi="Arial" w:cs="Arial"/>
          <w:sz w:val="24"/>
          <w:szCs w:val="24"/>
          <w:lang w:val="es-MX"/>
        </w:rPr>
        <w:t xml:space="preserve">, otros se </w:t>
      </w:r>
      <w:r w:rsidR="00127245">
        <w:rPr>
          <w:rFonts w:ascii="Arial" w:hAnsi="Arial" w:cs="Arial"/>
          <w:sz w:val="24"/>
          <w:szCs w:val="24"/>
          <w:lang w:val="es-MX"/>
        </w:rPr>
        <w:t>mostrarán</w:t>
      </w:r>
      <w:r>
        <w:rPr>
          <w:rFonts w:ascii="Arial" w:hAnsi="Arial" w:cs="Arial"/>
          <w:sz w:val="24"/>
          <w:szCs w:val="24"/>
          <w:lang w:val="es-MX"/>
        </w:rPr>
        <w:t xml:space="preserve"> temerosos, serán </w:t>
      </w:r>
      <w:r w:rsidR="00127245">
        <w:rPr>
          <w:rFonts w:ascii="Arial" w:hAnsi="Arial" w:cs="Arial"/>
          <w:sz w:val="24"/>
          <w:szCs w:val="24"/>
          <w:lang w:val="es-MX"/>
        </w:rPr>
        <w:t>más</w:t>
      </w:r>
      <w:r w:rsidR="00D76894">
        <w:rPr>
          <w:rFonts w:ascii="Arial" w:hAnsi="Arial" w:cs="Arial"/>
          <w:sz w:val="24"/>
          <w:szCs w:val="24"/>
          <w:lang w:val="es-MX"/>
        </w:rPr>
        <w:t xml:space="preserve"> o menos extrovertidos, verbalizando de distintas maneras, como hemos visto en la observación que presentamos.</w:t>
      </w:r>
    </w:p>
    <w:p w14:paraId="395910A6" w14:textId="5553A028" w:rsidR="00556C75" w:rsidRPr="00556C75" w:rsidRDefault="00556C75" w:rsidP="00556C75">
      <w:pPr>
        <w:rPr>
          <w:rFonts w:ascii="Arial" w:hAnsi="Arial" w:cs="Arial"/>
          <w:sz w:val="24"/>
          <w:szCs w:val="24"/>
          <w:lang w:val="es-MX"/>
        </w:rPr>
      </w:pPr>
      <w:r w:rsidRPr="00D310ED">
        <w:rPr>
          <w:rFonts w:ascii="Arial" w:hAnsi="Arial" w:cs="Arial"/>
          <w:sz w:val="24"/>
          <w:szCs w:val="24"/>
          <w:highlight w:val="green"/>
          <w:lang w:val="es-MX"/>
        </w:rPr>
        <w:t>11.-</w:t>
      </w:r>
      <w:r w:rsidRPr="00556C75">
        <w:rPr>
          <w:rFonts w:ascii="Arial" w:hAnsi="Arial" w:cs="Arial"/>
          <w:sz w:val="24"/>
          <w:szCs w:val="24"/>
          <w:lang w:val="es-MX"/>
        </w:rPr>
        <w:t xml:space="preserve"> La sed de historias del bebé es muy grande al final de su primer año; se vuelve más exigente y también más </w:t>
      </w:r>
      <w:r w:rsidR="00BF29D7">
        <w:rPr>
          <w:rFonts w:ascii="Arial" w:hAnsi="Arial" w:cs="Arial"/>
          <w:sz w:val="24"/>
          <w:szCs w:val="24"/>
          <w:lang w:val="es-MX"/>
        </w:rPr>
        <w:t>interiorizado</w:t>
      </w:r>
      <w:r w:rsidRPr="00556C75">
        <w:rPr>
          <w:rFonts w:ascii="Arial" w:hAnsi="Arial" w:cs="Arial"/>
          <w:sz w:val="24"/>
          <w:szCs w:val="24"/>
          <w:lang w:val="es-MX"/>
        </w:rPr>
        <w:t>, con frecuencia también más inquieto. En base al texto, escribe siete oraciones que señalen los aspectos más importantes de su relación con los relatos:</w:t>
      </w:r>
    </w:p>
    <w:p w14:paraId="28E08BA5" w14:textId="159E2EA1" w:rsidR="00556C75" w:rsidRDefault="00127245" w:rsidP="00556C75">
      <w:pPr>
        <w:rPr>
          <w:rFonts w:ascii="Arial" w:hAnsi="Arial" w:cs="Arial"/>
          <w:sz w:val="24"/>
          <w:szCs w:val="24"/>
          <w:lang w:val="es-MX"/>
        </w:rPr>
      </w:pPr>
      <w:r>
        <w:rPr>
          <w:rFonts w:ascii="Arial" w:hAnsi="Arial" w:cs="Arial"/>
          <w:sz w:val="24"/>
          <w:szCs w:val="24"/>
          <w:lang w:val="es-MX"/>
        </w:rPr>
        <w:t>La madre sigue teniendo la convicción de que comprende del todo a su bebe, pero ahora que lo conoce mejor también se da cuenta de muchas de las escenas que el se representa mientras no esta hablando tienen un sentido, aunque este se le escape.</w:t>
      </w:r>
    </w:p>
    <w:p w14:paraId="13D5D93B" w14:textId="12E7920E" w:rsidR="00DE06B9" w:rsidRPr="00556C75" w:rsidRDefault="00127245" w:rsidP="00BF29D7">
      <w:pPr>
        <w:rPr>
          <w:rFonts w:ascii="Arial" w:hAnsi="Arial" w:cs="Arial"/>
          <w:sz w:val="24"/>
          <w:szCs w:val="24"/>
          <w:lang w:val="es-MX"/>
        </w:rPr>
      </w:pPr>
      <w:r>
        <w:rPr>
          <w:rFonts w:ascii="Arial" w:hAnsi="Arial" w:cs="Arial"/>
          <w:sz w:val="24"/>
          <w:szCs w:val="24"/>
          <w:lang w:val="es-MX"/>
        </w:rPr>
        <w:t>El bebe ha comprendido la ausencia, pero para el no es algo abstracto, es una vivencia sentimental: cuando su madre no está, el bebe cree que esta con alguien mas que para ella es alguien como el mismo, por lo tanto, un rival.</w:t>
      </w:r>
      <w:r w:rsidR="00762D88">
        <w:rPr>
          <w:rFonts w:ascii="Arial" w:hAnsi="Arial" w:cs="Arial"/>
          <w:sz w:val="24"/>
          <w:szCs w:val="24"/>
          <w:lang w:val="es-MX"/>
        </w:rPr>
        <w:t xml:space="preserve"> </w:t>
      </w:r>
      <w:r>
        <w:rPr>
          <w:rFonts w:ascii="Arial" w:hAnsi="Arial" w:cs="Arial"/>
          <w:sz w:val="24"/>
          <w:szCs w:val="24"/>
          <w:lang w:val="es-MX"/>
        </w:rPr>
        <w:t xml:space="preserve">Dicha experiencia es desagradable </w:t>
      </w:r>
      <w:r>
        <w:rPr>
          <w:rFonts w:ascii="Arial" w:hAnsi="Arial" w:cs="Arial"/>
          <w:sz w:val="24"/>
          <w:szCs w:val="24"/>
          <w:lang w:val="es-MX"/>
        </w:rPr>
        <w:lastRenderedPageBreak/>
        <w:t>para el bebe</w:t>
      </w:r>
      <w:r w:rsidR="00D439E6">
        <w:rPr>
          <w:rFonts w:ascii="Arial" w:hAnsi="Arial" w:cs="Arial"/>
          <w:sz w:val="24"/>
          <w:szCs w:val="24"/>
          <w:lang w:val="es-MX"/>
        </w:rPr>
        <w:t xml:space="preserve">, que la transforma en juegos de placer y desagrado con sentimientos de perdida </w:t>
      </w:r>
      <w:r w:rsidR="00762D88">
        <w:rPr>
          <w:rFonts w:ascii="Arial" w:hAnsi="Arial" w:cs="Arial"/>
          <w:sz w:val="24"/>
          <w:szCs w:val="24"/>
          <w:lang w:val="es-MX"/>
        </w:rPr>
        <w:t>y reencuentros.</w:t>
      </w:r>
    </w:p>
    <w:p w14:paraId="0B4ABA41" w14:textId="77777777" w:rsidR="00556C75" w:rsidRPr="00556C75" w:rsidRDefault="00556C75" w:rsidP="00556C75">
      <w:pPr>
        <w:rPr>
          <w:rFonts w:ascii="Arial" w:hAnsi="Arial" w:cs="Arial"/>
          <w:sz w:val="24"/>
          <w:szCs w:val="24"/>
          <w:lang w:val="es-MX"/>
        </w:rPr>
      </w:pPr>
      <w:r w:rsidRPr="00D310ED">
        <w:rPr>
          <w:rFonts w:ascii="Arial" w:hAnsi="Arial" w:cs="Arial"/>
          <w:sz w:val="24"/>
          <w:szCs w:val="24"/>
          <w:highlight w:val="green"/>
          <w:lang w:val="es-MX"/>
        </w:rPr>
        <w:t>12.-</w:t>
      </w:r>
      <w:r w:rsidRPr="00556C75">
        <w:rPr>
          <w:rFonts w:ascii="Arial" w:hAnsi="Arial" w:cs="Arial"/>
          <w:sz w:val="24"/>
          <w:szCs w:val="24"/>
          <w:lang w:val="es-MX"/>
        </w:rPr>
        <w:t xml:space="preserve"> En los comentarios de estas observaciones dan algunos consejos que debe tomar en cuenta la animadora de lectura para lograr un exitoso acercamiento del niño con la lectura.</w:t>
      </w:r>
    </w:p>
    <w:p w14:paraId="4CD80723" w14:textId="23F1907E" w:rsidR="00556C75" w:rsidRDefault="0053392A" w:rsidP="00556C75">
      <w:pPr>
        <w:rPr>
          <w:rFonts w:ascii="Arial" w:hAnsi="Arial" w:cs="Arial"/>
          <w:sz w:val="24"/>
          <w:szCs w:val="24"/>
          <w:lang w:val="es-MX"/>
        </w:rPr>
      </w:pPr>
      <w:r>
        <w:rPr>
          <w:rFonts w:ascii="Arial" w:hAnsi="Arial" w:cs="Arial"/>
          <w:sz w:val="24"/>
          <w:szCs w:val="24"/>
          <w:lang w:val="es-MX"/>
        </w:rPr>
        <w:t>Atiende sus necesidades, lo que le preocupa, se trata de una pequeña pero difícil prueba con para él.</w:t>
      </w:r>
    </w:p>
    <w:p w14:paraId="05410506" w14:textId="370481D5" w:rsidR="0053392A" w:rsidRPr="00556C75" w:rsidRDefault="00B048F0" w:rsidP="00556C75">
      <w:pPr>
        <w:rPr>
          <w:rFonts w:ascii="Arial" w:hAnsi="Arial" w:cs="Arial"/>
          <w:sz w:val="24"/>
          <w:szCs w:val="24"/>
          <w:lang w:val="es-MX"/>
        </w:rPr>
      </w:pPr>
      <w:r>
        <w:rPr>
          <w:rFonts w:ascii="Arial" w:hAnsi="Arial" w:cs="Arial"/>
          <w:sz w:val="24"/>
          <w:szCs w:val="24"/>
          <w:lang w:val="es-MX"/>
        </w:rPr>
        <w:t>Debemos hacer sentir al niño confianza y, como hemos visto aquí, las obras de arte que son los libros ilustrados de grandes autores para niños pequeños lo ayudaran a sortear obstáculos, siempre y cuando el pueda hacer sus propias elecciones.</w:t>
      </w:r>
    </w:p>
    <w:p w14:paraId="031B40EE" w14:textId="5ABC1CFA" w:rsidR="00220256" w:rsidRDefault="00556C75" w:rsidP="00556C75">
      <w:pPr>
        <w:rPr>
          <w:rFonts w:ascii="Arial" w:hAnsi="Arial" w:cs="Arial"/>
          <w:sz w:val="24"/>
          <w:szCs w:val="24"/>
          <w:lang w:val="es-MX"/>
        </w:rPr>
      </w:pPr>
      <w:r w:rsidRPr="00D310ED">
        <w:rPr>
          <w:rFonts w:ascii="Arial" w:hAnsi="Arial" w:cs="Arial"/>
          <w:sz w:val="24"/>
          <w:szCs w:val="24"/>
          <w:highlight w:val="green"/>
          <w:lang w:val="es-MX"/>
        </w:rPr>
        <w:t>13</w:t>
      </w:r>
      <w:r w:rsidRPr="00556C75">
        <w:rPr>
          <w:rFonts w:ascii="Arial" w:hAnsi="Arial" w:cs="Arial"/>
          <w:sz w:val="24"/>
          <w:szCs w:val="24"/>
          <w:lang w:val="es-MX"/>
        </w:rPr>
        <w:t>. Identifica y escribe las cinco ideas principales de la conclusión del texto.</w:t>
      </w:r>
    </w:p>
    <w:p w14:paraId="67B1E210" w14:textId="77777777" w:rsidR="00DE73B2" w:rsidRPr="00295310" w:rsidRDefault="00DF1D11" w:rsidP="00295310">
      <w:pPr>
        <w:pStyle w:val="Prrafodelista"/>
        <w:numPr>
          <w:ilvl w:val="0"/>
          <w:numId w:val="1"/>
        </w:numPr>
        <w:rPr>
          <w:rFonts w:ascii="Arial" w:hAnsi="Arial" w:cs="Arial"/>
          <w:sz w:val="24"/>
          <w:szCs w:val="24"/>
          <w:lang w:val="es-MX"/>
        </w:rPr>
      </w:pPr>
      <w:r w:rsidRPr="00295310">
        <w:rPr>
          <w:rFonts w:ascii="Arial" w:hAnsi="Arial" w:cs="Arial"/>
          <w:sz w:val="24"/>
          <w:szCs w:val="24"/>
          <w:lang w:val="es-MX"/>
        </w:rPr>
        <w:t xml:space="preserve">La idea de que el contacto con los libros de los tres </w:t>
      </w:r>
      <w:proofErr w:type="gramStart"/>
      <w:r w:rsidRPr="00295310">
        <w:rPr>
          <w:rFonts w:ascii="Arial" w:hAnsi="Arial" w:cs="Arial"/>
          <w:sz w:val="24"/>
          <w:szCs w:val="24"/>
          <w:lang w:val="es-MX"/>
        </w:rPr>
        <w:t>años de edad</w:t>
      </w:r>
      <w:proofErr w:type="gramEnd"/>
      <w:r w:rsidRPr="00295310">
        <w:rPr>
          <w:rFonts w:ascii="Arial" w:hAnsi="Arial" w:cs="Arial"/>
          <w:sz w:val="24"/>
          <w:szCs w:val="24"/>
          <w:lang w:val="es-MX"/>
        </w:rPr>
        <w:t xml:space="preserve"> debe ser generalizado. </w:t>
      </w:r>
    </w:p>
    <w:p w14:paraId="7DB082F3" w14:textId="1D191E73" w:rsidR="00DF1D11" w:rsidRPr="00295310" w:rsidRDefault="00DF1D11" w:rsidP="00295310">
      <w:pPr>
        <w:pStyle w:val="Prrafodelista"/>
        <w:numPr>
          <w:ilvl w:val="0"/>
          <w:numId w:val="1"/>
        </w:numPr>
        <w:rPr>
          <w:rFonts w:ascii="Arial" w:hAnsi="Arial" w:cs="Arial"/>
          <w:sz w:val="24"/>
          <w:szCs w:val="24"/>
          <w:lang w:val="es-MX"/>
        </w:rPr>
      </w:pPr>
      <w:r w:rsidRPr="00295310">
        <w:rPr>
          <w:rFonts w:ascii="Arial" w:hAnsi="Arial" w:cs="Arial"/>
          <w:sz w:val="24"/>
          <w:szCs w:val="24"/>
          <w:lang w:val="es-MX"/>
        </w:rPr>
        <w:t>El aprendizaje de la escritura es un proceso que consiste en leerles libros en voz alta y dejar que los bebes lo manipulen</w:t>
      </w:r>
      <w:r w:rsidR="00DE73B2" w:rsidRPr="00295310">
        <w:rPr>
          <w:rFonts w:ascii="Arial" w:hAnsi="Arial" w:cs="Arial"/>
          <w:sz w:val="24"/>
          <w:szCs w:val="24"/>
          <w:lang w:val="es-MX"/>
        </w:rPr>
        <w:t>.</w:t>
      </w:r>
    </w:p>
    <w:p w14:paraId="3D2559D3" w14:textId="591AC49C" w:rsidR="00DE73B2" w:rsidRPr="00295310" w:rsidRDefault="00DE73B2" w:rsidP="00295310">
      <w:pPr>
        <w:pStyle w:val="Prrafodelista"/>
        <w:numPr>
          <w:ilvl w:val="0"/>
          <w:numId w:val="1"/>
        </w:numPr>
        <w:rPr>
          <w:rFonts w:ascii="Arial" w:hAnsi="Arial" w:cs="Arial"/>
          <w:sz w:val="24"/>
          <w:szCs w:val="24"/>
          <w:lang w:val="es-MX"/>
        </w:rPr>
      </w:pPr>
      <w:r w:rsidRPr="00295310">
        <w:rPr>
          <w:rFonts w:ascii="Arial" w:hAnsi="Arial" w:cs="Arial"/>
          <w:sz w:val="24"/>
          <w:szCs w:val="24"/>
          <w:lang w:val="es-MX"/>
        </w:rPr>
        <w:t>El desarrollo del pensamiento del niño, el placer que siente al ejercitarlo, y por tanto su capacidad de aprendizaje, pasa por distintas etapas.</w:t>
      </w:r>
    </w:p>
    <w:p w14:paraId="72F58270" w14:textId="2E3A7A2C" w:rsidR="00DE73B2" w:rsidRPr="00295310" w:rsidRDefault="00DE73B2" w:rsidP="00295310">
      <w:pPr>
        <w:pStyle w:val="Prrafodelista"/>
        <w:numPr>
          <w:ilvl w:val="0"/>
          <w:numId w:val="1"/>
        </w:numPr>
        <w:rPr>
          <w:rFonts w:ascii="Arial" w:hAnsi="Arial" w:cs="Arial"/>
          <w:sz w:val="24"/>
          <w:szCs w:val="24"/>
          <w:lang w:val="es-MX"/>
        </w:rPr>
      </w:pPr>
      <w:r w:rsidRPr="00295310">
        <w:rPr>
          <w:rFonts w:ascii="Arial" w:hAnsi="Arial" w:cs="Arial"/>
          <w:sz w:val="24"/>
          <w:szCs w:val="24"/>
          <w:lang w:val="es-MX"/>
        </w:rPr>
        <w:t xml:space="preserve">Cada niño tiene derecho a elegir una pequeña historia con la que tenga mayor afinidad. </w:t>
      </w:r>
    </w:p>
    <w:p w14:paraId="146DB537" w14:textId="3B908721" w:rsidR="00DE73B2" w:rsidRPr="00295310" w:rsidRDefault="00295310" w:rsidP="00295310">
      <w:pPr>
        <w:pStyle w:val="Prrafodelista"/>
        <w:numPr>
          <w:ilvl w:val="0"/>
          <w:numId w:val="1"/>
        </w:numPr>
        <w:rPr>
          <w:rFonts w:ascii="Arial" w:hAnsi="Arial" w:cs="Arial"/>
          <w:sz w:val="24"/>
          <w:szCs w:val="24"/>
          <w:lang w:val="es-MX"/>
        </w:rPr>
      </w:pPr>
      <w:r w:rsidRPr="00295310">
        <w:rPr>
          <w:rFonts w:ascii="Arial" w:hAnsi="Arial" w:cs="Arial"/>
          <w:sz w:val="24"/>
          <w:szCs w:val="24"/>
          <w:lang w:val="es-MX"/>
        </w:rPr>
        <w:t>Insistir en la necesidad de leerle individualmente al niño.</w:t>
      </w:r>
    </w:p>
    <w:p w14:paraId="1C71229E" w14:textId="3B49BC26" w:rsidR="00B03D21" w:rsidRDefault="00B03D21" w:rsidP="00556C75">
      <w:pPr>
        <w:rPr>
          <w:rFonts w:ascii="Arial" w:hAnsi="Arial" w:cs="Arial"/>
          <w:sz w:val="24"/>
          <w:szCs w:val="24"/>
          <w:lang w:val="es-MX"/>
        </w:rPr>
      </w:pPr>
    </w:p>
    <w:p w14:paraId="574E356C" w14:textId="77777777" w:rsidR="00B03D21" w:rsidRPr="007443FD" w:rsidRDefault="00B03D21" w:rsidP="00556C75">
      <w:pPr>
        <w:rPr>
          <w:rFonts w:ascii="Arial" w:hAnsi="Arial" w:cs="Arial"/>
          <w:sz w:val="24"/>
          <w:szCs w:val="24"/>
          <w:lang w:val="es-MX"/>
        </w:rPr>
      </w:pPr>
    </w:p>
    <w:sectPr w:rsidR="00B03D21" w:rsidRPr="007443FD" w:rsidSect="009C29A8">
      <w:pgSz w:w="12240" w:h="15840"/>
      <w:pgMar w:top="1440"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E801AF"/>
    <w:multiLevelType w:val="hybridMultilevel"/>
    <w:tmpl w:val="A8B0D4B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48"/>
    <w:rsid w:val="00055E73"/>
    <w:rsid w:val="00127245"/>
    <w:rsid w:val="00173A5A"/>
    <w:rsid w:val="00220256"/>
    <w:rsid w:val="0022267D"/>
    <w:rsid w:val="002869E1"/>
    <w:rsid w:val="002925F1"/>
    <w:rsid w:val="00295310"/>
    <w:rsid w:val="00366F8E"/>
    <w:rsid w:val="0049407C"/>
    <w:rsid w:val="0053392A"/>
    <w:rsid w:val="00541519"/>
    <w:rsid w:val="00556C75"/>
    <w:rsid w:val="005E2206"/>
    <w:rsid w:val="00616C4B"/>
    <w:rsid w:val="00717893"/>
    <w:rsid w:val="007443FD"/>
    <w:rsid w:val="00762D88"/>
    <w:rsid w:val="007F66DE"/>
    <w:rsid w:val="00855C24"/>
    <w:rsid w:val="008756CA"/>
    <w:rsid w:val="008C691E"/>
    <w:rsid w:val="0095139F"/>
    <w:rsid w:val="009A5662"/>
    <w:rsid w:val="009C29A8"/>
    <w:rsid w:val="009C2ADC"/>
    <w:rsid w:val="009F3A7D"/>
    <w:rsid w:val="00A77252"/>
    <w:rsid w:val="00B03D21"/>
    <w:rsid w:val="00B048F0"/>
    <w:rsid w:val="00B04DD2"/>
    <w:rsid w:val="00B40630"/>
    <w:rsid w:val="00BF29D7"/>
    <w:rsid w:val="00C1308C"/>
    <w:rsid w:val="00D310ED"/>
    <w:rsid w:val="00D439E6"/>
    <w:rsid w:val="00D76894"/>
    <w:rsid w:val="00DE06B9"/>
    <w:rsid w:val="00DE73B2"/>
    <w:rsid w:val="00DF1D11"/>
    <w:rsid w:val="00E11448"/>
    <w:rsid w:val="00E47883"/>
    <w:rsid w:val="00EE547D"/>
    <w:rsid w:val="00EF77C4"/>
    <w:rsid w:val="00F52726"/>
    <w:rsid w:val="00F82A76"/>
    <w:rsid w:val="00F94DA1"/>
    <w:rsid w:val="00FC6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1911"/>
  <w15:chartTrackingRefBased/>
  <w15:docId w15:val="{18EAD779-B8DD-4342-94C8-82A4B9B7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13">
    <w:name w:val="s13"/>
    <w:basedOn w:val="Fuentedeprrafopredeter"/>
    <w:rsid w:val="00B03D21"/>
  </w:style>
  <w:style w:type="character" w:customStyle="1" w:styleId="apple-converted-space">
    <w:name w:val="apple-converted-space"/>
    <w:basedOn w:val="Fuentedeprrafopredeter"/>
    <w:rsid w:val="00B03D21"/>
  </w:style>
  <w:style w:type="character" w:customStyle="1" w:styleId="bumpedfont15">
    <w:name w:val="bumpedfont15"/>
    <w:basedOn w:val="Fuentedeprrafopredeter"/>
    <w:rsid w:val="00B03D21"/>
  </w:style>
  <w:style w:type="paragraph" w:styleId="Prrafodelista">
    <w:name w:val="List Paragraph"/>
    <w:basedOn w:val="Normal"/>
    <w:uiPriority w:val="34"/>
    <w:qFormat/>
    <w:rsid w:val="00295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156471">
      <w:bodyDiv w:val="1"/>
      <w:marLeft w:val="0"/>
      <w:marRight w:val="0"/>
      <w:marTop w:val="0"/>
      <w:marBottom w:val="0"/>
      <w:divBdr>
        <w:top w:val="none" w:sz="0" w:space="0" w:color="auto"/>
        <w:left w:val="none" w:sz="0" w:space="0" w:color="auto"/>
        <w:bottom w:val="none" w:sz="0" w:space="0" w:color="auto"/>
        <w:right w:val="none" w:sz="0" w:space="0" w:color="auto"/>
      </w:divBdr>
      <w:divsChild>
        <w:div w:id="249775870">
          <w:marLeft w:val="375"/>
          <w:marRight w:val="0"/>
          <w:marTop w:val="75"/>
          <w:marBottom w:val="75"/>
          <w:divBdr>
            <w:top w:val="none" w:sz="0" w:space="0" w:color="auto"/>
            <w:left w:val="none" w:sz="0" w:space="0" w:color="auto"/>
            <w:bottom w:val="none" w:sz="0" w:space="0" w:color="auto"/>
            <w:right w:val="none" w:sz="0" w:space="0" w:color="auto"/>
          </w:divBdr>
        </w:div>
        <w:div w:id="700588467">
          <w:marLeft w:val="375"/>
          <w:marRight w:val="0"/>
          <w:marTop w:val="75"/>
          <w:marBottom w:val="75"/>
          <w:divBdr>
            <w:top w:val="none" w:sz="0" w:space="0" w:color="auto"/>
            <w:left w:val="none" w:sz="0" w:space="0" w:color="auto"/>
            <w:bottom w:val="none" w:sz="0" w:space="0" w:color="auto"/>
            <w:right w:val="none" w:sz="0" w:space="0" w:color="auto"/>
          </w:divBdr>
        </w:div>
        <w:div w:id="1421874138">
          <w:marLeft w:val="375"/>
          <w:marRight w:val="0"/>
          <w:marTop w:val="75"/>
          <w:marBottom w:val="75"/>
          <w:divBdr>
            <w:top w:val="none" w:sz="0" w:space="0" w:color="auto"/>
            <w:left w:val="none" w:sz="0" w:space="0" w:color="auto"/>
            <w:bottom w:val="none" w:sz="0" w:space="0" w:color="auto"/>
            <w:right w:val="none" w:sz="0" w:space="0" w:color="auto"/>
          </w:divBdr>
        </w:div>
        <w:div w:id="620915651">
          <w:marLeft w:val="375"/>
          <w:marRight w:val="0"/>
          <w:marTop w:val="75"/>
          <w:marBottom w:val="75"/>
          <w:divBdr>
            <w:top w:val="none" w:sz="0" w:space="0" w:color="auto"/>
            <w:left w:val="none" w:sz="0" w:space="0" w:color="auto"/>
            <w:bottom w:val="none" w:sz="0" w:space="0" w:color="auto"/>
            <w:right w:val="none" w:sz="0" w:space="0" w:color="auto"/>
          </w:divBdr>
        </w:div>
        <w:div w:id="939293937">
          <w:marLeft w:val="375"/>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642</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elena monserrat</cp:lastModifiedBy>
  <cp:revision>3</cp:revision>
  <dcterms:created xsi:type="dcterms:W3CDTF">2021-03-25T20:00:00Z</dcterms:created>
  <dcterms:modified xsi:type="dcterms:W3CDTF">2021-03-25T20:02:00Z</dcterms:modified>
</cp:coreProperties>
</file>