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420086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EL DESARROLLO SOCIOEMOCIONAL</w:t>
      </w:r>
    </w:p>
    <w:p w:rsidR="00F75A1A" w:rsidRPr="00962B64" w:rsidRDefault="00420086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MARTHA GABRIELA ÁVILA CAMACHO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F56598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PERSPECTIVA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:rsidTr="00420086">
        <w:trPr>
          <w:tblCellSpacing w:w="15" w:type="dxa"/>
        </w:trPr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420086" w:rsidRPr="00420086" w:rsidRDefault="00420086" w:rsidP="004200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420086" w:rsidRPr="00420086" w:rsidTr="00420086">
        <w:trPr>
          <w:tblCellSpacing w:w="15" w:type="dxa"/>
        </w:trPr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0086" w:rsidRPr="00420086" w:rsidRDefault="00420086" w:rsidP="0042008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008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F56598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22</w:t>
      </w:r>
      <w:r w:rsidR="00077EE1">
        <w:rPr>
          <w:rFonts w:ascii="Arial" w:hAnsi="Arial" w:cs="Arial"/>
          <w:b/>
          <w:sz w:val="32"/>
        </w:rPr>
        <w:t>/03/21</w:t>
      </w:r>
    </w:p>
    <w:p w:rsidR="00420086" w:rsidRDefault="00F75A1A" w:rsidP="00420086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F56598" w:rsidRPr="00F56598" w:rsidRDefault="00F56598" w:rsidP="00F5659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 w:rsidRPr="00F56598">
        <w:rPr>
          <w:rFonts w:ascii="Arial" w:eastAsia="Times New Roman" w:hAnsi="Arial" w:cs="Arial"/>
          <w:color w:val="000000"/>
          <w:sz w:val="24"/>
          <w:szCs w:val="48"/>
          <w:lang w:eastAsia="es-MX"/>
        </w:rPr>
        <w:lastRenderedPageBreak/>
        <w:t>¿Qué te dicen estas imágenes?</w:t>
      </w:r>
    </w:p>
    <w:p w:rsidR="00F56598" w:rsidRDefault="00F56598" w:rsidP="00F56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Las imágenes me muestran a personas que no están de acuerdo sobre lo que están viendo y cada uno tiene su opinión, ya que por el lado de cada uno y a su ver lo que piensan es lo correcto, ya que a la perspectiva de cada uno así lo es, porque lo observan de diferentes puntos de vista.</w:t>
      </w:r>
    </w:p>
    <w:p w:rsidR="00F56598" w:rsidRPr="00F56598" w:rsidRDefault="00F56598" w:rsidP="00F56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:rsidR="00F56598" w:rsidRDefault="00F56598" w:rsidP="00F5659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 w:rsidRPr="00F56598">
        <w:rPr>
          <w:rFonts w:ascii="Arial" w:eastAsia="Times New Roman" w:hAnsi="Arial" w:cs="Arial"/>
          <w:color w:val="000000"/>
          <w:sz w:val="24"/>
          <w:szCs w:val="48"/>
          <w:lang w:eastAsia="es-MX"/>
        </w:rPr>
        <w:t>¿Qué entiendes por perspectiva?</w:t>
      </w:r>
    </w:p>
    <w:p w:rsidR="00F56598" w:rsidRPr="00F56598" w:rsidRDefault="00F56598" w:rsidP="00F5659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48"/>
          <w:lang w:eastAsia="es-MX"/>
        </w:rPr>
        <w:t>Es la forma de ver algo o algún tema de acuerdo a la manera de percibirlo de cada persona, es su punto de vista y su opinión, que muchas veces alguien más puede estar en de acuerdo o desacuerdo con ella, pero en cierto punto todas las opiniones son correctas ya que se ven desde distintos puntos de vista.</w:t>
      </w:r>
      <w:bookmarkStart w:id="0" w:name="_GoBack"/>
      <w:bookmarkEnd w:id="0"/>
    </w:p>
    <w:sectPr w:rsidR="00F56598" w:rsidRPr="00F56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171F2"/>
    <w:multiLevelType w:val="hybridMultilevel"/>
    <w:tmpl w:val="CA302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420086"/>
    <w:rsid w:val="00573197"/>
    <w:rsid w:val="00962B64"/>
    <w:rsid w:val="00E043CC"/>
    <w:rsid w:val="00F56598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83A7-F3DE-463C-85A2-0833A3A5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2021-03-22T14:52:00Z</dcterms:created>
  <dcterms:modified xsi:type="dcterms:W3CDTF">2021-03-22T14:52:00Z</dcterms:modified>
</cp:coreProperties>
</file>