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20258" w14:textId="30CB6277" w:rsidR="00941CA7" w:rsidRP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ESCUELA NORMAL DE EDUCACIÓN PREESCOLAR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1EC56DD" w14:textId="5D72D7F5" w:rsidR="00941CA7" w:rsidRPr="005D6C8B" w:rsidRDefault="00941CA7" w:rsidP="005B0038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 w:rsidR="005B0038"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14:paraId="60E36E96" w14:textId="77777777" w:rsidR="00941CA7" w:rsidRPr="005D6C8B" w:rsidRDefault="00941CA7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CE56541" w14:textId="77777777" w:rsidR="00666BF4" w:rsidRPr="005D6C8B" w:rsidRDefault="00666BF4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562EADE" w14:textId="32425B52" w:rsidR="00941CA7" w:rsidRDefault="00941CA7" w:rsidP="005B0038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  <w:r w:rsidR="005D6C8B" w:rsidRPr="005D6C8B">
        <w:rPr>
          <w:rFonts w:ascii="Century Gothic" w:hAnsi="Century Gothic"/>
        </w:rPr>
        <w:t xml:space="preserve"> </w:t>
      </w:r>
      <w:r w:rsidR="00A10522">
        <w:rPr>
          <w:rFonts w:ascii="Century Gothic" w:hAnsi="Century Gothic"/>
          <w:color w:val="00B0F0"/>
          <w:u w:val="single"/>
        </w:rPr>
        <w:t>TEORIA DEL DESARROLLO PSICOSOCIAL.</w:t>
      </w:r>
    </w:p>
    <w:p w14:paraId="52AF8438" w14:textId="77777777" w:rsidR="00666BF4" w:rsidRPr="00666BF4" w:rsidRDefault="00666BF4" w:rsidP="005B0038">
      <w:pPr>
        <w:spacing w:after="0"/>
        <w:jc w:val="both"/>
        <w:rPr>
          <w:rFonts w:ascii="Century Gothic" w:hAnsi="Century Gothic"/>
        </w:rPr>
      </w:pPr>
    </w:p>
    <w:p w14:paraId="152FE986" w14:textId="488161E5" w:rsidR="00666BF4" w:rsidRPr="00666BF4" w:rsidRDefault="005D6C8B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La Teoría del Desarrollo Psicosocial nace a partir de la reinterpretación de las fases psicosexuales desarrolladas por </w:t>
      </w:r>
      <w:r w:rsidR="002B1B54">
        <w:rPr>
          <w:rFonts w:ascii="Century Gothic" w:hAnsi="Century Gothic"/>
          <w:color w:val="00B0F0"/>
          <w:u w:val="single"/>
        </w:rPr>
        <w:t>SIGMUND FREUD</w:t>
      </w:r>
    </w:p>
    <w:p w14:paraId="1EA0AD95" w14:textId="384050BF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44622E84" w14:textId="0989846C" w:rsidR="004D6207" w:rsidRDefault="004D6207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 w:rsidR="00A10522">
        <w:rPr>
          <w:rFonts w:ascii="Century Gothic" w:hAnsi="Century Gothic"/>
          <w:color w:val="00B0F0"/>
          <w:u w:val="single"/>
        </w:rPr>
        <w:t>PIAGET</w:t>
      </w:r>
      <w:r w:rsidR="002B1B54">
        <w:rPr>
          <w:rFonts w:ascii="Century Gothic" w:hAnsi="Century Gothic"/>
          <w:color w:val="00B0F0"/>
          <w:u w:val="single"/>
        </w:rPr>
        <w:t xml:space="preserve"> </w:t>
      </w:r>
      <w:r w:rsidRPr="004D6207">
        <w:rPr>
          <w:rFonts w:ascii="Century Gothic" w:hAnsi="Century Gothic"/>
        </w:rPr>
        <w:t>la creencia en que la moral se desarrolla en cada individuo pasando por una serie de fases o etapas.</w:t>
      </w:r>
    </w:p>
    <w:p w14:paraId="78BA1CD5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67F68E33" w14:textId="6EAF84A9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En la teoría del desarrollo moral de</w:t>
      </w:r>
      <w:r>
        <w:rPr>
          <w:rFonts w:ascii="Century Gothic" w:hAnsi="Century Gothic"/>
        </w:rPr>
        <w:t xml:space="preserve"> </w:t>
      </w:r>
      <w:r w:rsidR="002B1B54">
        <w:rPr>
          <w:rFonts w:ascii="Century Gothic" w:hAnsi="Century Gothic"/>
          <w:color w:val="00B0F0"/>
          <w:u w:val="single"/>
        </w:rPr>
        <w:t xml:space="preserve">LAWRENCE KOHLBERG </w:t>
      </w:r>
      <w:r w:rsidRPr="00666BF4">
        <w:rPr>
          <w:rFonts w:ascii="Century Gothic" w:hAnsi="Century Gothic"/>
        </w:rPr>
        <w:t>se alcanza la conclusión de que el desarrollo moral pasaba por tres niveles: preconvencional, convencional y post</w:t>
      </w:r>
      <w:r>
        <w:rPr>
          <w:rFonts w:ascii="Century Gothic" w:hAnsi="Century Gothic"/>
        </w:rPr>
        <w:t xml:space="preserve"> </w:t>
      </w:r>
      <w:r w:rsidRPr="00666BF4">
        <w:rPr>
          <w:rFonts w:ascii="Century Gothic" w:hAnsi="Century Gothic"/>
        </w:rPr>
        <w:t>convencional.</w:t>
      </w:r>
    </w:p>
    <w:p w14:paraId="20112522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1D11C9DD" w14:textId="39F5957A" w:rsidR="00666BF4" w:rsidRPr="00B55968" w:rsidRDefault="00025E3C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B55968">
        <w:rPr>
          <w:rFonts w:ascii="Century Gothic" w:hAnsi="Century Gothic"/>
        </w:rPr>
        <w:t>Teoría en l</w:t>
      </w:r>
      <w:r w:rsidR="00666BF4" w:rsidRPr="00B55968">
        <w:rPr>
          <w:rFonts w:ascii="Century Gothic" w:hAnsi="Century Gothic"/>
        </w:rPr>
        <w:t xml:space="preserve">as cuatro primeras etapas de desarrollo </w:t>
      </w:r>
      <w:r w:rsidRPr="00B55968">
        <w:rPr>
          <w:rFonts w:ascii="Century Gothic" w:hAnsi="Century Gothic"/>
        </w:rPr>
        <w:t>están centradas en la niñez</w:t>
      </w:r>
      <w:r w:rsidR="00666BF4" w:rsidRPr="00B55968">
        <w:rPr>
          <w:rFonts w:ascii="Century Gothic" w:hAnsi="Century Gothic"/>
        </w:rPr>
        <w:t xml:space="preserve"> mientras que las cuatro últimas abordan d</w:t>
      </w:r>
      <w:r w:rsidRPr="00B55968">
        <w:rPr>
          <w:rFonts w:ascii="Century Gothic" w:hAnsi="Century Gothic"/>
        </w:rPr>
        <w:t>esde la adolescencia a la vejez</w:t>
      </w:r>
      <w:r w:rsidR="00B55968">
        <w:rPr>
          <w:rFonts w:ascii="Century Gothic" w:hAnsi="Century Gothic"/>
        </w:rPr>
        <w:t xml:space="preserve"> </w:t>
      </w:r>
      <w:r w:rsidR="00B55968">
        <w:rPr>
          <w:rFonts w:ascii="Century Gothic" w:hAnsi="Century Gothic"/>
          <w:color w:val="00B0F0"/>
          <w:u w:val="single"/>
        </w:rPr>
        <w:t>TEORIA DE LAS 8 EDADES</w:t>
      </w:r>
      <w:bookmarkStart w:id="0" w:name="_GoBack"/>
      <w:bookmarkEnd w:id="0"/>
    </w:p>
    <w:p w14:paraId="2EA37CBA" w14:textId="3D50E3EB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 xml:space="preserve">Psicoanalista estadounidense de origen alemán que propone las ocho edades del hombre que marca las bases de la psicología evolutiva </w:t>
      </w:r>
      <w:r w:rsidR="002B1B54">
        <w:rPr>
          <w:rFonts w:ascii="Century Gothic" w:hAnsi="Century Gothic"/>
          <w:color w:val="00B0F0"/>
          <w:u w:val="single"/>
        </w:rPr>
        <w:t>ERIK ERICKSON</w:t>
      </w:r>
    </w:p>
    <w:p w14:paraId="54BB9FD8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035657D3" w14:textId="3FC96A76" w:rsidR="00666BF4" w:rsidRP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Teoría que explica la ética como una serie de habilidades que se van adquiriendo a lo largo del desarrollo con la función de permitirnos desenvolvernos con facilidad dentro del mundo social</w:t>
      </w:r>
      <w:r w:rsidR="00B55968">
        <w:rPr>
          <w:rFonts w:ascii="Century Gothic" w:hAnsi="Century Gothic"/>
          <w:color w:val="00B0F0"/>
          <w:u w:val="single"/>
        </w:rPr>
        <w:t xml:space="preserve"> TEORIA DEL DESARROLLO MORAL</w:t>
      </w:r>
    </w:p>
    <w:p w14:paraId="61F6D0F8" w14:textId="77777777" w:rsidR="00666BF4" w:rsidRPr="00666BF4" w:rsidRDefault="00666BF4" w:rsidP="00666BF4">
      <w:pPr>
        <w:ind w:left="360"/>
        <w:rPr>
          <w:rFonts w:ascii="Century Gothic" w:hAnsi="Century Gothic"/>
        </w:rPr>
      </w:pPr>
    </w:p>
    <w:p w14:paraId="777BD7CC" w14:textId="6C260497" w:rsidR="00941CA7" w:rsidRDefault="005B0038" w:rsidP="005B0038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 w:rsidRPr="00A10522">
                              <w:rPr>
                                <w:highlight w:val="green"/>
                              </w:rPr>
                              <w:t>Teoría del Desarrollo Psicosocial</w:t>
                            </w:r>
                            <w:r w:rsidRPr="00A10522">
                              <w:t xml:space="preserve">                                          </w:t>
                            </w:r>
                            <w:r>
                              <w:t>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Default="005B0038" w:rsidP="005B0038">
                            <w:r>
                              <w:t xml:space="preserve">  </w:t>
                            </w:r>
                            <w:proofErr w:type="spellStart"/>
                            <w:r w:rsidRPr="002B1B54">
                              <w:rPr>
                                <w:highlight w:val="green"/>
                              </w:rPr>
                              <w:t>EriK</w:t>
                            </w:r>
                            <w:proofErr w:type="spellEnd"/>
                            <w:r w:rsidRPr="002B1B54">
                              <w:rPr>
                                <w:highlight w:val="green"/>
                              </w:rPr>
                              <w:t xml:space="preserve"> Erikson</w:t>
                            </w:r>
                            <w:r>
                              <w:t xml:space="preserve">                      </w:t>
                            </w:r>
                            <w:r w:rsidRPr="002B1B54">
                              <w:rPr>
                                <w:highlight w:val="green"/>
                              </w:rPr>
                              <w:t>Sigmund Freud</w:t>
                            </w:r>
                            <w:r>
                              <w:t xml:space="preserve">                     </w:t>
                            </w:r>
                            <w:r w:rsidRPr="002B1B54">
                              <w:rPr>
                                <w:highlight w:val="green"/>
                              </w:rPr>
                              <w:t>Lawrence Kohlberg</w:t>
                            </w:r>
                            <w:r>
                              <w:t xml:space="preserve">               </w:t>
                            </w:r>
                            <w:r w:rsidRPr="002B1B54">
                              <w:rPr>
                                <w:highlight w:val="green"/>
                              </w:rPr>
                              <w:t>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2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14:paraId="5B86F804" w14:textId="73ECCA66" w:rsidR="005B0038" w:rsidRDefault="005B0038" w:rsidP="005B0038">
                      <w:r w:rsidRPr="00A10522">
                        <w:rPr>
                          <w:highlight w:val="green"/>
                        </w:rPr>
                        <w:t>Teoría del Desarrollo Psicosocial</w:t>
                      </w:r>
                      <w:r w:rsidRPr="00A10522">
                        <w:t xml:space="preserve">                                          </w:t>
                      </w:r>
                      <w:r>
                        <w:t>Teoría del desarrollo moral</w:t>
                      </w:r>
                    </w:p>
                    <w:p w14:paraId="5E1D91B4" w14:textId="77777777" w:rsidR="005B0038" w:rsidRDefault="005B0038" w:rsidP="005B0038"/>
                    <w:p w14:paraId="2053765F" w14:textId="63E5A331" w:rsidR="005B0038" w:rsidRDefault="005B0038" w:rsidP="005B0038">
                      <w:r>
                        <w:t xml:space="preserve">  </w:t>
                      </w:r>
                      <w:proofErr w:type="spellStart"/>
                      <w:r w:rsidRPr="002B1B54">
                        <w:rPr>
                          <w:highlight w:val="green"/>
                        </w:rPr>
                        <w:t>EriK</w:t>
                      </w:r>
                      <w:proofErr w:type="spellEnd"/>
                      <w:r w:rsidRPr="002B1B54">
                        <w:rPr>
                          <w:highlight w:val="green"/>
                        </w:rPr>
                        <w:t xml:space="preserve"> Erikson</w:t>
                      </w:r>
                      <w:r>
                        <w:t xml:space="preserve">                      </w:t>
                      </w:r>
                      <w:r w:rsidRPr="002B1B54">
                        <w:rPr>
                          <w:highlight w:val="green"/>
                        </w:rPr>
                        <w:t>Sigmund Freud</w:t>
                      </w:r>
                      <w:r>
                        <w:t xml:space="preserve">                     </w:t>
                      </w:r>
                      <w:r w:rsidRPr="002B1B54">
                        <w:rPr>
                          <w:highlight w:val="green"/>
                        </w:rPr>
                        <w:t>Lawrence Kohlberg</w:t>
                      </w:r>
                      <w:r>
                        <w:t xml:space="preserve">               </w:t>
                      </w:r>
                      <w:r w:rsidRPr="002B1B54">
                        <w:rPr>
                          <w:highlight w:val="green"/>
                        </w:rPr>
                        <w:t>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5B0038" w:rsidRDefault="005B0038" w:rsidP="005B0038">
      <w:pPr>
        <w:pStyle w:val="Prrafodelista"/>
        <w:jc w:val="both"/>
        <w:rPr>
          <w:rFonts w:ascii="Century Gothic" w:hAnsi="Century Gothic"/>
        </w:rPr>
      </w:pPr>
    </w:p>
    <w:p w14:paraId="7D93F50B" w14:textId="345300A1" w:rsidR="005D6C8B" w:rsidRDefault="005D6C8B" w:rsidP="005B0038">
      <w:pPr>
        <w:pStyle w:val="Prrafodelista"/>
        <w:numPr>
          <w:ilvl w:val="0"/>
          <w:numId w:val="3"/>
        </w:numPr>
      </w:pPr>
      <w:r>
        <w:t xml:space="preserve">Describe las etapas de la teoría de </w:t>
      </w:r>
      <w:proofErr w:type="spellStart"/>
      <w:r w:rsidRPr="005D6C8B">
        <w:t>EriK</w:t>
      </w:r>
      <w:proofErr w:type="spellEnd"/>
      <w:r w:rsidRPr="005D6C8B">
        <w:t xml:space="preserve"> Erikson</w:t>
      </w:r>
      <w:r>
        <w:t xml:space="preserve"> que corresponden de los 0 a los 5 años</w:t>
      </w:r>
    </w:p>
    <w:p w14:paraId="0F59DC50" w14:textId="78DFD64A" w:rsidR="005B0038" w:rsidRDefault="005B0038" w:rsidP="005B0038"/>
    <w:p w14:paraId="3E2CD815" w14:textId="596A7991" w:rsidR="005B0038" w:rsidRDefault="005B0038" w:rsidP="005B0038"/>
    <w:p w14:paraId="64C684A4" w14:textId="2EDB8708" w:rsidR="005B0038" w:rsidRDefault="005B0038" w:rsidP="005B0038"/>
    <w:p w14:paraId="36D8169F" w14:textId="1AE8AE00" w:rsidR="005B0038" w:rsidRDefault="005B0038" w:rsidP="005B0038"/>
    <w:p w14:paraId="6B68007A" w14:textId="0FE7374B" w:rsidR="005B0038" w:rsidRDefault="005B0038" w:rsidP="005B0038"/>
    <w:p w14:paraId="3440EC2C" w14:textId="39B1291B" w:rsidR="005B0038" w:rsidRDefault="005B0038" w:rsidP="005B0038"/>
    <w:p w14:paraId="5C82B178" w14:textId="1CDF3F6F" w:rsidR="005B0038" w:rsidRDefault="005B0038" w:rsidP="005B0038"/>
    <w:p w14:paraId="3B913BF3" w14:textId="4DB59CB6" w:rsidR="005B0038" w:rsidRDefault="005B0038" w:rsidP="005B0038"/>
    <w:p w14:paraId="4B49DE3D" w14:textId="6BDFA81E" w:rsidR="005B0038" w:rsidRDefault="005B0038" w:rsidP="005B0038"/>
    <w:p w14:paraId="7E417E8E" w14:textId="175C9638" w:rsidR="005B0038" w:rsidRDefault="005B0038" w:rsidP="005B0038">
      <w:pPr>
        <w:pStyle w:val="Prrafodelista"/>
        <w:numPr>
          <w:ilvl w:val="0"/>
          <w:numId w:val="3"/>
        </w:numPr>
      </w:pPr>
      <w:r>
        <w:t xml:space="preserve">¿Qué tipo de actividades propones, en general, para aplicar en preescolar para desarrollar las etapas correspondientes a la teoría </w:t>
      </w:r>
      <w:r w:rsidRPr="005B0038">
        <w:t>del desarrollo moral</w:t>
      </w:r>
      <w:r>
        <w:t xml:space="preserve"> de </w:t>
      </w:r>
      <w:r w:rsidRPr="005B0038">
        <w:t>Lawrence Kohlberg</w:t>
      </w:r>
      <w:r>
        <w:t>?</w:t>
      </w:r>
    </w:p>
    <w:sectPr w:rsidR="005B00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A7"/>
    <w:rsid w:val="00025E3C"/>
    <w:rsid w:val="002B1B54"/>
    <w:rsid w:val="004D6207"/>
    <w:rsid w:val="00514ADD"/>
    <w:rsid w:val="005B0038"/>
    <w:rsid w:val="005D6C8B"/>
    <w:rsid w:val="00666BF4"/>
    <w:rsid w:val="00941CA7"/>
    <w:rsid w:val="00A10522"/>
    <w:rsid w:val="00B55968"/>
    <w:rsid w:val="00F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Alejandra Weasley</cp:lastModifiedBy>
  <cp:revision>5</cp:revision>
  <dcterms:created xsi:type="dcterms:W3CDTF">2021-03-17T19:38:00Z</dcterms:created>
  <dcterms:modified xsi:type="dcterms:W3CDTF">2021-03-22T21:22:00Z</dcterms:modified>
</cp:coreProperties>
</file>