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rsidR="00FC04C5" w:rsidRDefault="00FC04C5" w:rsidP="00FC04C5">
      <w:pPr>
        <w:spacing w:after="0"/>
        <w:ind w:left="142" w:hanging="708"/>
        <w:jc w:val="both"/>
      </w:pPr>
    </w:p>
    <w:p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rsidR="00FC04C5" w:rsidRDefault="00FC04C5" w:rsidP="00FC04C5">
      <w:pPr>
        <w:tabs>
          <w:tab w:val="left" w:pos="1740"/>
        </w:tabs>
        <w:spacing w:after="0" w:line="240" w:lineRule="auto"/>
        <w:rPr>
          <w:rFonts w:cs="Arial"/>
        </w:rPr>
      </w:pPr>
    </w:p>
    <w:p w:rsidR="00FC04C5" w:rsidRPr="00666CE7" w:rsidRDefault="00FC04C5" w:rsidP="00FC04C5">
      <w:pPr>
        <w:tabs>
          <w:tab w:val="left" w:pos="1740"/>
        </w:tabs>
        <w:spacing w:after="0" w:line="240" w:lineRule="auto"/>
        <w:rPr>
          <w:rFonts w:cs="Arial"/>
          <w:u w:val="single"/>
        </w:rPr>
      </w:pPr>
      <w:r w:rsidRPr="00B47378">
        <w:rPr>
          <w:rFonts w:cs="Arial"/>
        </w:rPr>
        <w:t>Nombre del estudiante</w:t>
      </w:r>
      <w:r w:rsidR="00666CE7">
        <w:rPr>
          <w:rFonts w:cs="Arial"/>
        </w:rPr>
        <w:t xml:space="preserve">: </w:t>
      </w:r>
      <w:r w:rsidR="00666CE7">
        <w:rPr>
          <w:rFonts w:cs="Arial"/>
          <w:u w:val="single"/>
        </w:rPr>
        <w:t>Luisa Lucía Hernández Cruz</w:t>
      </w:r>
      <w:r w:rsidR="00666CE7">
        <w:rPr>
          <w:rFonts w:cs="Arial"/>
          <w:u w:val="single"/>
        </w:rPr>
        <w:tab/>
      </w:r>
      <w:r w:rsidR="00666CE7">
        <w:rPr>
          <w:rFonts w:cs="Arial"/>
          <w:u w:val="single"/>
        </w:rPr>
        <w:tab/>
      </w:r>
      <w:r w:rsidR="00666CE7">
        <w:rPr>
          <w:rFonts w:cs="Arial"/>
          <w:u w:val="single"/>
        </w:rPr>
        <w:tab/>
      </w:r>
      <w:r w:rsidR="00666CE7">
        <w:rPr>
          <w:rFonts w:cs="Arial"/>
          <w:u w:val="single"/>
        </w:rPr>
        <w:tab/>
      </w:r>
      <w:r w:rsidR="00DC0C98">
        <w:rPr>
          <w:rFonts w:cs="Arial"/>
        </w:rPr>
        <w:t xml:space="preserve">        </w:t>
      </w:r>
      <w:r>
        <w:rPr>
          <w:rFonts w:cs="Arial"/>
        </w:rPr>
        <w:t xml:space="preserve"> FECHA: </w:t>
      </w:r>
      <w:r w:rsidR="00666CE7">
        <w:rPr>
          <w:rFonts w:cs="Arial"/>
          <w:u w:val="single"/>
        </w:rPr>
        <w:t xml:space="preserve">26 de </w:t>
      </w:r>
      <w:proofErr w:type="gramStart"/>
      <w:r w:rsidR="00666CE7">
        <w:rPr>
          <w:rFonts w:cs="Arial"/>
          <w:u w:val="single"/>
        </w:rPr>
        <w:t>Marzo</w:t>
      </w:r>
      <w:proofErr w:type="gramEnd"/>
      <w:r w:rsidR="00666CE7">
        <w:rPr>
          <w:rFonts w:cs="Arial"/>
          <w:u w:val="single"/>
        </w:rPr>
        <w:t xml:space="preserve"> de 2021</w:t>
      </w:r>
    </w:p>
    <w:p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rsidTr="000F0DB5">
        <w:tc>
          <w:tcPr>
            <w:tcW w:w="8755"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55" w:type="dxa"/>
          </w:tcPr>
          <w:p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rsidR="00FC04C5" w:rsidRPr="000F0DB5" w:rsidRDefault="00666CE7" w:rsidP="000F0DB5">
            <w:pPr>
              <w:tabs>
                <w:tab w:val="left" w:pos="1740"/>
              </w:tabs>
              <w:spacing w:after="0" w:line="240" w:lineRule="auto"/>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FC04C5" w:rsidP="000F0DB5">
            <w:pPr>
              <w:spacing w:after="0" w:line="240" w:lineRule="auto"/>
            </w:pPr>
            <w:r w:rsidRPr="000F0DB5">
              <w:t>Las actividades favorecen el aprendizaje esperado</w:t>
            </w:r>
          </w:p>
        </w:tc>
        <w:tc>
          <w:tcPr>
            <w:tcW w:w="567" w:type="dxa"/>
          </w:tcPr>
          <w:p w:rsidR="00FC04C5" w:rsidRPr="000F0DB5" w:rsidRDefault="00666CE7" w:rsidP="000F0DB5">
            <w:pPr>
              <w:tabs>
                <w:tab w:val="left" w:pos="1740"/>
              </w:tabs>
              <w:spacing w:after="0" w:line="240" w:lineRule="auto"/>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B7701E" w:rsidP="00B7701E">
            <w:pPr>
              <w:spacing w:after="0" w:line="240" w:lineRule="auto"/>
            </w:pPr>
            <w:r>
              <w:t>Utiliza actividades y materiales de trabajo variado</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666CE7"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55"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666CE7">
              <w:rPr>
                <w:rFonts w:cs="Arial"/>
              </w:rPr>
              <w:t>9.6</w:t>
            </w:r>
          </w:p>
        </w:tc>
      </w:tr>
      <w:tr w:rsidR="00FC04C5" w:rsidRPr="000F0DB5" w:rsidTr="000F0DB5">
        <w:tc>
          <w:tcPr>
            <w:tcW w:w="11023" w:type="dxa"/>
            <w:gridSpan w:val="6"/>
          </w:tcPr>
          <w:p w:rsidR="00FC04C5" w:rsidRDefault="00FC04C5" w:rsidP="000F0DB5">
            <w:pPr>
              <w:tabs>
                <w:tab w:val="left" w:pos="1740"/>
              </w:tabs>
              <w:spacing w:after="0" w:line="240" w:lineRule="auto"/>
              <w:rPr>
                <w:rFonts w:cs="Arial"/>
              </w:rPr>
            </w:pPr>
            <w:r w:rsidRPr="000F0DB5">
              <w:rPr>
                <w:rFonts w:cs="Arial"/>
              </w:rPr>
              <w:t>OBSERVACIONES:</w:t>
            </w:r>
          </w:p>
          <w:p w:rsidR="00D120E8" w:rsidRPr="000F0DB5" w:rsidRDefault="00D120E8" w:rsidP="000F0DB5">
            <w:pPr>
              <w:tabs>
                <w:tab w:val="left" w:pos="1740"/>
              </w:tabs>
              <w:spacing w:after="0" w:line="240" w:lineRule="auto"/>
              <w:rPr>
                <w:rFonts w:cs="Arial"/>
              </w:rPr>
            </w:pPr>
            <w:r>
              <w:rPr>
                <w:rFonts w:cs="Arial"/>
              </w:rPr>
              <w:t xml:space="preserve">Las actividades diseñadas a pesar de tener indicaciones cortas (solicitado por la educadora titular) contienen un inicio, desarrollo y cierre; se diseñan con base en los aprendizajes esperado y tomando en cuenta también el énfasis que se fijan por la programación de aprende en casa III. </w:t>
            </w:r>
          </w:p>
          <w:p w:rsidR="00FC04C5" w:rsidRPr="000F0DB5" w:rsidRDefault="00D120E8" w:rsidP="000F0DB5">
            <w:pPr>
              <w:tabs>
                <w:tab w:val="left" w:pos="1740"/>
              </w:tabs>
              <w:spacing w:after="0" w:line="240" w:lineRule="auto"/>
              <w:rPr>
                <w:rFonts w:cs="Arial"/>
              </w:rPr>
            </w:pPr>
            <w:r>
              <w:rPr>
                <w:rFonts w:cs="Arial"/>
              </w:rPr>
              <w:t xml:space="preserve">Procuro variar el uso de los materiales para realizarlas a pesar de que es algo complicado para evitar que los alumnos y padres salgan de casa y por la misma razón algunas son repetitivas. </w:t>
            </w:r>
          </w:p>
          <w:p w:rsidR="00FC04C5" w:rsidRPr="000F0DB5" w:rsidRDefault="00FC04C5" w:rsidP="000F0DB5">
            <w:pPr>
              <w:tabs>
                <w:tab w:val="left" w:pos="1740"/>
              </w:tabs>
              <w:spacing w:after="0" w:line="240" w:lineRule="auto"/>
              <w:rPr>
                <w:rFonts w:cs="Arial"/>
              </w:rPr>
            </w:pPr>
          </w:p>
          <w:p w:rsidR="00FC04C5" w:rsidRPr="000F0DB5" w:rsidRDefault="00FC04C5"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rsidTr="000F0DB5">
        <w:tc>
          <w:tcPr>
            <w:tcW w:w="874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48" w:type="dxa"/>
          </w:tcPr>
          <w:p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666CE7"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Construye ambientes propicios para favorecer el aprendizaje</w:t>
            </w:r>
          </w:p>
        </w:tc>
        <w:tc>
          <w:tcPr>
            <w:tcW w:w="567" w:type="dxa"/>
          </w:tcPr>
          <w:p w:rsidR="00FC04C5" w:rsidRPr="000F0DB5" w:rsidRDefault="00666CE7" w:rsidP="000F0DB5">
            <w:pPr>
              <w:tabs>
                <w:tab w:val="left" w:pos="1740"/>
              </w:tabs>
              <w:spacing w:after="0" w:line="240" w:lineRule="auto"/>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rsidR="00FC04C5" w:rsidRPr="000F0DB5" w:rsidRDefault="00666CE7" w:rsidP="000F0DB5">
            <w:pPr>
              <w:tabs>
                <w:tab w:val="left" w:pos="1740"/>
              </w:tabs>
              <w:spacing w:after="0" w:line="240" w:lineRule="auto"/>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Favorece el desarrollo de la autonomía de los alumnos</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666CE7"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666CE7" w:rsidP="000F0DB5">
            <w:pPr>
              <w:tabs>
                <w:tab w:val="left" w:pos="1740"/>
              </w:tabs>
              <w:spacing w:after="0" w:line="240" w:lineRule="auto"/>
              <w:rPr>
                <w:rFonts w:cs="Arial"/>
              </w:rPr>
            </w:pPr>
            <w:r>
              <w:rPr>
                <w:rFonts w:cs="Arial"/>
              </w:rPr>
              <w:t xml:space="preserve">X </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48"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666CE7">
              <w:rPr>
                <w:rFonts w:cs="Arial"/>
              </w:rPr>
              <w:t>9.4</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D120E8" w:rsidRPr="000F0DB5" w:rsidRDefault="00D120E8" w:rsidP="000F0DB5">
            <w:pPr>
              <w:tabs>
                <w:tab w:val="left" w:pos="1740"/>
              </w:tabs>
              <w:spacing w:after="0" w:line="240" w:lineRule="auto"/>
              <w:rPr>
                <w:rFonts w:cs="Arial"/>
              </w:rPr>
            </w:pPr>
            <w:r>
              <w:rPr>
                <w:rFonts w:cs="Arial"/>
              </w:rPr>
              <w:t xml:space="preserve">Se han estado aplicando diversidad de estrategias para el control del grupo a pesar de que no es necesario por la poca audiencia con la que se trabaja y también porque son muy respetuosos con las reglas establecidas; se trabaja con ejercicios del cuerpo y pausas activas con gimnasia cerebral o canciones. </w:t>
            </w:r>
          </w:p>
          <w:p w:rsidR="003612A7" w:rsidRPr="000F0DB5" w:rsidRDefault="00D120E8" w:rsidP="000F0DB5">
            <w:pPr>
              <w:tabs>
                <w:tab w:val="left" w:pos="1740"/>
              </w:tabs>
              <w:spacing w:after="0" w:line="240" w:lineRule="auto"/>
              <w:rPr>
                <w:rFonts w:cs="Arial"/>
              </w:rPr>
            </w:pPr>
            <w:r>
              <w:rPr>
                <w:rFonts w:cs="Arial"/>
              </w:rPr>
              <w:t xml:space="preserve">Hay un ambiente de confianza con los padres y alumnos, externan sus dudas </w:t>
            </w:r>
            <w:r w:rsidR="004E4179">
              <w:rPr>
                <w:rFonts w:cs="Arial"/>
              </w:rPr>
              <w:t xml:space="preserve">o comentarios </w:t>
            </w:r>
            <w:r>
              <w:rPr>
                <w:rFonts w:cs="Arial"/>
              </w:rPr>
              <w:t>y yo siempre procuro contestar rápido</w:t>
            </w:r>
            <w:r w:rsidR="004E4179">
              <w:rPr>
                <w:rFonts w:cs="Arial"/>
              </w:rPr>
              <w:t xml:space="preserve"> (cuando es por mensaje)</w:t>
            </w:r>
            <w:r>
              <w:rPr>
                <w:rFonts w:cs="Arial"/>
              </w:rPr>
              <w:t xml:space="preserve"> y con un lenguaje adecuado</w:t>
            </w:r>
            <w:r w:rsidR="004E4179">
              <w:rPr>
                <w:rFonts w:cs="Arial"/>
              </w:rPr>
              <w:t>.</w:t>
            </w:r>
            <w:r>
              <w:rPr>
                <w:rFonts w:cs="Arial"/>
              </w:rPr>
              <w:t xml:space="preserve"> </w:t>
            </w:r>
          </w:p>
          <w:p w:rsidR="004E4179" w:rsidRPr="000F0DB5" w:rsidRDefault="004E4179" w:rsidP="000F0DB5">
            <w:pPr>
              <w:tabs>
                <w:tab w:val="left" w:pos="1740"/>
              </w:tabs>
              <w:spacing w:after="0" w:line="240" w:lineRule="auto"/>
              <w:rPr>
                <w:rFonts w:cs="Arial"/>
              </w:rPr>
            </w:pPr>
            <w:r>
              <w:rPr>
                <w:rFonts w:cs="Arial"/>
              </w:rPr>
              <w:t xml:space="preserve">Se sigue trabajando con la autonomía de los alumnos, pero algunos padres siguen sin permitirle ese proceso a los infantes dándoles las respuestas o haciendo las cosas por ellos, pero se les sigue solicitando de forma adecuada que </w:t>
            </w:r>
            <w:r>
              <w:rPr>
                <w:rFonts w:cs="Arial"/>
              </w:rPr>
              <w:lastRenderedPageBreak/>
              <w:t xml:space="preserve">permitan el alumno realice las cosas por sí solo; se aplican actividades como exposiciones interpretadas por ellos mismos para que tengan oportunidad de expresarse. </w:t>
            </w: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Vincula los propósitos de educación preescolar con la planeación didáctica</w:t>
            </w:r>
          </w:p>
        </w:tc>
        <w:tc>
          <w:tcPr>
            <w:tcW w:w="528" w:type="dxa"/>
          </w:tcPr>
          <w:p w:rsidR="00FC04C5" w:rsidRPr="000F0DB5" w:rsidRDefault="00666CE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666CE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Utiliza de manera adecuada y variada los recursos y materiales de apoyo</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666CE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666CE7">
              <w:rPr>
                <w:rFonts w:cs="Arial"/>
              </w:rPr>
              <w:t>9.3</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4E4179" w:rsidP="000F0DB5">
            <w:pPr>
              <w:tabs>
                <w:tab w:val="left" w:pos="1740"/>
              </w:tabs>
              <w:spacing w:after="0" w:line="240" w:lineRule="auto"/>
              <w:rPr>
                <w:rFonts w:cs="Arial"/>
              </w:rPr>
            </w:pPr>
            <w:r>
              <w:rPr>
                <w:rFonts w:cs="Arial"/>
              </w:rPr>
              <w:t>En todo momento se toman en cuenta los planes y programas de estudio vigentes para desarrollar las actividades y procurar movilizar distintas habilidades, saberes, competencias, etc. en los alumnos a través del uso de diversos materiales y recursos.</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rsidR="00FC04C5" w:rsidRPr="000F0DB5" w:rsidRDefault="00666CE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666CE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666CE7">
              <w:rPr>
                <w:rFonts w:cs="Arial"/>
              </w:rPr>
              <w:t>9.5</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B20965" w:rsidP="000F0DB5">
            <w:pPr>
              <w:tabs>
                <w:tab w:val="left" w:pos="1740"/>
              </w:tabs>
              <w:spacing w:after="0" w:line="240" w:lineRule="auto"/>
              <w:rPr>
                <w:rFonts w:cs="Arial"/>
              </w:rPr>
            </w:pPr>
            <w:r>
              <w:rPr>
                <w:rFonts w:cs="Arial"/>
              </w:rPr>
              <w:t xml:space="preserve">Se ha tratado de favorecer más el trabajo con las TIC durante las sesiones virtuales a través de </w:t>
            </w:r>
            <w:proofErr w:type="spellStart"/>
            <w:r>
              <w:rPr>
                <w:rFonts w:cs="Arial"/>
              </w:rPr>
              <w:t>memoramas</w:t>
            </w:r>
            <w:proofErr w:type="spellEnd"/>
            <w:r>
              <w:rPr>
                <w:rFonts w:cs="Arial"/>
              </w:rPr>
              <w:t xml:space="preserve"> interactivos y algunas presentaciones y a lo largo de la semana en las actividades de reforzamiento se aplican juegos didácticos online de diversas páginas educativas y se comparten vídeos interpretados por mi o de la plataforma de </w:t>
            </w:r>
            <w:proofErr w:type="spellStart"/>
            <w:r>
              <w:rPr>
                <w:rFonts w:cs="Arial"/>
              </w:rPr>
              <w:t>youtube</w:t>
            </w:r>
            <w:proofErr w:type="spellEnd"/>
            <w:r>
              <w:rPr>
                <w:rFonts w:cs="Arial"/>
              </w:rPr>
              <w:t xml:space="preserve"> para complementar lo que se realiza.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rsidR="00FC04C5" w:rsidRPr="000F0DB5" w:rsidRDefault="00666CE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rsidR="00FC04C5" w:rsidRPr="000F0DB5" w:rsidRDefault="00666CE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666CE7">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B20965" w:rsidP="000F0DB5">
            <w:pPr>
              <w:tabs>
                <w:tab w:val="left" w:pos="1740"/>
              </w:tabs>
              <w:spacing w:after="0" w:line="240" w:lineRule="auto"/>
              <w:rPr>
                <w:rFonts w:cs="Arial"/>
              </w:rPr>
            </w:pPr>
            <w:r>
              <w:rPr>
                <w:rFonts w:cs="Arial"/>
              </w:rPr>
              <w:t>Constantemente se realiza la evaluación de los alumnos en los expedientes y en la evaluación continua, además los padres de familia generan también una pequeña evaluación para comparar los resultados e ir mejorando con base en ello.</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rsidTr="000F0DB5">
        <w:tc>
          <w:tcPr>
            <w:tcW w:w="11016" w:type="dxa"/>
            <w:gridSpan w:val="6"/>
          </w:tcPr>
          <w:p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rsidTr="000F0DB5">
        <w:tc>
          <w:tcPr>
            <w:tcW w:w="8809" w:type="dxa"/>
          </w:tcPr>
          <w:p w:rsidR="00FC04C5" w:rsidRPr="000F0DB5" w:rsidRDefault="00FC04C5" w:rsidP="000F0DB5">
            <w:pPr>
              <w:tabs>
                <w:tab w:val="left" w:pos="1740"/>
              </w:tabs>
              <w:spacing w:after="0" w:line="240" w:lineRule="auto"/>
              <w:rPr>
                <w:rFonts w:cs="Arial"/>
              </w:rPr>
            </w:pPr>
            <w:r w:rsidRPr="000F0DB5">
              <w:lastRenderedPageBreak/>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9" w:type="dxa"/>
          </w:tcPr>
          <w:p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666CE7" w:rsidP="000F0DB5">
            <w:pPr>
              <w:tabs>
                <w:tab w:val="left" w:pos="1740"/>
              </w:tabs>
              <w:spacing w:after="0" w:line="240" w:lineRule="auto"/>
              <w:rPr>
                <w:rFonts w:cs="Arial"/>
              </w:rPr>
            </w:pPr>
            <w:r>
              <w:rPr>
                <w:rFonts w:cs="Arial"/>
              </w:rPr>
              <w:t xml:space="preserve">X </w:t>
            </w: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 xml:space="preserve">Promueve actividades de equidad de género, tolerancia y respeto </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666CE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rsidR="00FC04C5" w:rsidRPr="000F0DB5" w:rsidRDefault="00666CE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666CE7">
              <w:rPr>
                <w:rFonts w:cs="Arial"/>
              </w:rPr>
              <w:t>9.0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Default="00B20965" w:rsidP="000F0DB5">
            <w:pPr>
              <w:tabs>
                <w:tab w:val="left" w:pos="1740"/>
              </w:tabs>
              <w:spacing w:after="0" w:line="240" w:lineRule="auto"/>
              <w:rPr>
                <w:rFonts w:cs="Arial"/>
              </w:rPr>
            </w:pPr>
            <w:r>
              <w:rPr>
                <w:rFonts w:cs="Arial"/>
              </w:rPr>
              <w:t xml:space="preserve">Con </w:t>
            </w:r>
            <w:proofErr w:type="gramStart"/>
            <w:r>
              <w:rPr>
                <w:rFonts w:cs="Arial"/>
              </w:rPr>
              <w:t>los alumno</w:t>
            </w:r>
            <w:proofErr w:type="gramEnd"/>
            <w:r>
              <w:rPr>
                <w:rFonts w:cs="Arial"/>
              </w:rPr>
              <w:t xml:space="preserve"> que se conectan en todo momento se procura favorecer y promover actividades de respeto y tolerancia y en las actividades diarias en ocasiones se solicita que los alumnos convivan con sus padres para realizarlas.</w:t>
            </w:r>
          </w:p>
          <w:p w:rsidR="00B20965" w:rsidRPr="000F0DB5" w:rsidRDefault="00B20965" w:rsidP="000F0DB5">
            <w:pPr>
              <w:tabs>
                <w:tab w:val="left" w:pos="1740"/>
              </w:tabs>
              <w:spacing w:after="0" w:line="240" w:lineRule="auto"/>
              <w:rPr>
                <w:rFonts w:cs="Arial"/>
              </w:rPr>
            </w:pPr>
            <w:r>
              <w:rPr>
                <w:rFonts w:cs="Arial"/>
              </w:rPr>
              <w:t xml:space="preserve">Los alumnos con BAP e Ian (NEE) no se integran porque comúnmente son aquellos que no tienen acceso a internet y no tienen oportunidad si quiera de enviar mensaje en la plataforma de </w:t>
            </w:r>
            <w:proofErr w:type="spellStart"/>
            <w:r>
              <w:rPr>
                <w:rFonts w:cs="Arial"/>
              </w:rPr>
              <w:t>fb</w:t>
            </w:r>
            <w:proofErr w:type="spellEnd"/>
            <w:r>
              <w:rPr>
                <w:rFonts w:cs="Arial"/>
              </w:rPr>
              <w:t xml:space="preserve">. </w:t>
            </w:r>
          </w:p>
          <w:p w:rsidR="003612A7" w:rsidRPr="000F0DB5" w:rsidRDefault="003612A7" w:rsidP="000F0DB5">
            <w:pPr>
              <w:tabs>
                <w:tab w:val="left" w:pos="1740"/>
              </w:tabs>
              <w:spacing w:after="0" w:line="240" w:lineRule="auto"/>
              <w:rPr>
                <w:rFonts w:cs="Arial"/>
              </w:rPr>
            </w:pPr>
          </w:p>
        </w:tc>
      </w:tr>
    </w:tbl>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rsidTr="000F0DB5">
        <w:tc>
          <w:tcPr>
            <w:tcW w:w="8809" w:type="dxa"/>
          </w:tcPr>
          <w:p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rsidR="00FC04C5" w:rsidRPr="000F0DB5" w:rsidRDefault="00666CE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Presentación personal (uniforme completo y limpio)</w:t>
            </w:r>
          </w:p>
        </w:tc>
        <w:tc>
          <w:tcPr>
            <w:tcW w:w="528" w:type="dxa"/>
          </w:tcPr>
          <w:p w:rsidR="00FC04C5" w:rsidRPr="000F0DB5" w:rsidRDefault="00666CE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Atiende imprevistos de manera oportuna y con flexibilidad </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666CE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rsidR="00FC04C5" w:rsidRPr="000F0DB5" w:rsidRDefault="00666CE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rsidR="00FC04C5" w:rsidRPr="000F0DB5" w:rsidRDefault="00666CE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666CE7">
              <w:rPr>
                <w:rFonts w:cs="Arial"/>
              </w:rPr>
              <w:t>9.8</w:t>
            </w:r>
          </w:p>
        </w:tc>
      </w:tr>
      <w:tr w:rsidR="006D39C5"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B20965" w:rsidP="000F0DB5">
            <w:pPr>
              <w:tabs>
                <w:tab w:val="left" w:pos="1740"/>
              </w:tabs>
              <w:spacing w:after="0" w:line="240" w:lineRule="auto"/>
              <w:rPr>
                <w:rFonts w:cs="Arial"/>
              </w:rPr>
            </w:pPr>
            <w:r>
              <w:rPr>
                <w:rFonts w:cs="Arial"/>
              </w:rPr>
              <w:t xml:space="preserve">Ingreso a las sesiones virtuales 5 minutos antes de la hora en la que se cita a los alumnos y siempre con el uniforme completo, por comodidad utilizo el </w:t>
            </w:r>
            <w:proofErr w:type="gramStart"/>
            <w:r>
              <w:rPr>
                <w:rFonts w:cs="Arial"/>
              </w:rPr>
              <w:t>deportivo</w:t>
            </w:r>
            <w:proofErr w:type="gramEnd"/>
            <w:r>
              <w:rPr>
                <w:rFonts w:cs="Arial"/>
              </w:rPr>
              <w:t xml:space="preserve"> pero en caso de portar el diario también es completo y limpio. </w:t>
            </w:r>
          </w:p>
          <w:p w:rsidR="003612A7" w:rsidRPr="000F0DB5" w:rsidRDefault="00B20965" w:rsidP="000F0DB5">
            <w:pPr>
              <w:tabs>
                <w:tab w:val="left" w:pos="1740"/>
              </w:tabs>
              <w:spacing w:after="0" w:line="240" w:lineRule="auto"/>
              <w:rPr>
                <w:rFonts w:cs="Arial"/>
              </w:rPr>
            </w:pPr>
            <w:r>
              <w:rPr>
                <w:rFonts w:cs="Arial"/>
              </w:rPr>
              <w:t>Los planes de trabajo, evaluación continua se comparten con la educadora titular en los tiempos que se acordaron al iniciar la jornada de práctica, además en escuela en red se suben el cuaderno de notas científicas, el diario, los expedientes, etc.</w:t>
            </w:r>
          </w:p>
          <w:p w:rsidR="003612A7" w:rsidRPr="000F0DB5" w:rsidRDefault="00B20965" w:rsidP="000F0DB5">
            <w:pPr>
              <w:tabs>
                <w:tab w:val="left" w:pos="1740"/>
              </w:tabs>
              <w:spacing w:after="0" w:line="240" w:lineRule="auto"/>
              <w:rPr>
                <w:rFonts w:cs="Arial"/>
              </w:rPr>
            </w:pPr>
            <w:r>
              <w:rPr>
                <w:rFonts w:cs="Arial"/>
              </w:rPr>
              <w:t>Se trabaja colaborativamente con el equipo de práctica y el personal del JN cuando así se solicita como en la feria literaria o CTE.</w:t>
            </w: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rsidR="00FC04C5" w:rsidRPr="000F0DB5" w:rsidRDefault="00666CE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666CE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rsidR="00FC04C5" w:rsidRPr="000F0DB5" w:rsidRDefault="00666CE7" w:rsidP="000F0DB5">
            <w:pPr>
              <w:tabs>
                <w:tab w:val="left" w:pos="1740"/>
              </w:tabs>
              <w:spacing w:after="0" w:line="240" w:lineRule="auto"/>
              <w:rPr>
                <w:rFonts w:cs="Arial"/>
              </w:rPr>
            </w:pPr>
            <w:r>
              <w:rPr>
                <w:rFonts w:cs="Arial"/>
              </w:rPr>
              <w:t xml:space="preserve">X </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666CE7">
              <w:rPr>
                <w:rFonts w:cs="Arial"/>
              </w:rPr>
              <w:t>9.6</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B20965" w:rsidP="000F0DB5">
            <w:pPr>
              <w:tabs>
                <w:tab w:val="left" w:pos="1740"/>
              </w:tabs>
              <w:spacing w:after="0" w:line="240" w:lineRule="auto"/>
              <w:rPr>
                <w:rFonts w:cs="Arial"/>
              </w:rPr>
            </w:pPr>
            <w:r>
              <w:rPr>
                <w:rFonts w:cs="Arial"/>
              </w:rPr>
              <w:t xml:space="preserve">Las actividades y conceptos que se manejan se fundamentan en el cuaderno de notas científicas que se </w:t>
            </w:r>
            <w:proofErr w:type="spellStart"/>
            <w:r>
              <w:rPr>
                <w:rFonts w:cs="Arial"/>
              </w:rPr>
              <w:t>craga</w:t>
            </w:r>
            <w:proofErr w:type="spellEnd"/>
            <w:r>
              <w:rPr>
                <w:rFonts w:cs="Arial"/>
              </w:rPr>
              <w:t xml:space="preserve"> en la plataforma de ENEP digital, en algunas ocasiones.</w:t>
            </w:r>
          </w:p>
          <w:p w:rsidR="003612A7" w:rsidRPr="000F0DB5" w:rsidRDefault="00B20965" w:rsidP="000F0DB5">
            <w:pPr>
              <w:tabs>
                <w:tab w:val="left" w:pos="1740"/>
              </w:tabs>
              <w:spacing w:after="0" w:line="240" w:lineRule="auto"/>
              <w:rPr>
                <w:rFonts w:cs="Arial"/>
              </w:rPr>
            </w:pPr>
            <w:r>
              <w:rPr>
                <w:rFonts w:cs="Arial"/>
              </w:rPr>
              <w:lastRenderedPageBreak/>
              <w:t xml:space="preserve">Se comparten algunas evidencias con los padres de familia en la plataforma de </w:t>
            </w:r>
            <w:proofErr w:type="spellStart"/>
            <w:r>
              <w:rPr>
                <w:rFonts w:cs="Arial"/>
              </w:rPr>
              <w:t>fb</w:t>
            </w:r>
            <w:proofErr w:type="spellEnd"/>
            <w:r>
              <w:rPr>
                <w:rFonts w:cs="Arial"/>
              </w:rPr>
              <w:t xml:space="preserve"> como fotos de las sesiones virtuales </w:t>
            </w:r>
            <w:r w:rsidR="00512E04">
              <w:rPr>
                <w:rFonts w:cs="Arial"/>
              </w:rPr>
              <w:t>y la presentación de la rendición de cuentas; además diariamente las evidencias que envían se revisan y agregan las observaciones en los comentarios de las mismas.</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4A4F30">
            <w:pPr>
              <w:spacing w:after="0" w:line="240" w:lineRule="auto"/>
            </w:pPr>
            <w:r w:rsidRPr="000F0DB5">
              <w:t>Se involucra e interactúa en las actividades de</w:t>
            </w:r>
            <w:r w:rsidR="004A4F30">
              <w:t xml:space="preserve">l proyecto escolar de mejora continua </w:t>
            </w:r>
            <w:r w:rsidRPr="000F0DB5">
              <w:t xml:space="preserve"> y de los consejos técnicos escolares</w:t>
            </w:r>
          </w:p>
        </w:tc>
        <w:tc>
          <w:tcPr>
            <w:tcW w:w="528" w:type="dxa"/>
          </w:tcPr>
          <w:p w:rsidR="00FC04C5" w:rsidRPr="000F0DB5" w:rsidRDefault="00D120E8" w:rsidP="000F0DB5">
            <w:pPr>
              <w:tabs>
                <w:tab w:val="left" w:pos="1740"/>
              </w:tabs>
              <w:spacing w:after="0" w:line="240" w:lineRule="auto"/>
              <w:rPr>
                <w:rFonts w:cs="Arial"/>
              </w:rPr>
            </w:pPr>
            <w:r>
              <w:rPr>
                <w:rFonts w:cs="Arial"/>
              </w:rPr>
              <w:t xml:space="preserve">X </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Participa en procesos de evaluación institucional</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D120E8"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D120E8"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4A4F30" w:rsidRPr="000F0DB5" w:rsidTr="000F0DB5">
        <w:tc>
          <w:tcPr>
            <w:tcW w:w="8808" w:type="dxa"/>
          </w:tcPr>
          <w:p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rsidR="004A4F30" w:rsidRPr="000F0DB5" w:rsidRDefault="00D120E8" w:rsidP="000F0DB5">
            <w:pPr>
              <w:tabs>
                <w:tab w:val="left" w:pos="1740"/>
              </w:tabs>
              <w:spacing w:after="0" w:line="240" w:lineRule="auto"/>
              <w:rPr>
                <w:rFonts w:cs="Arial"/>
              </w:rPr>
            </w:pPr>
            <w:r>
              <w:rPr>
                <w:rFonts w:cs="Arial"/>
              </w:rPr>
              <w:t xml:space="preserve">X </w:t>
            </w:r>
          </w:p>
        </w:tc>
        <w:tc>
          <w:tcPr>
            <w:tcW w:w="396"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494" w:type="dxa"/>
          </w:tcPr>
          <w:p w:rsidR="004A4F30" w:rsidRPr="000F0DB5" w:rsidRDefault="004A4F30"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D120E8">
              <w:rPr>
                <w:rFonts w:cs="Arial"/>
              </w:rPr>
              <w:t>9.5</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512E04" w:rsidP="000F0DB5">
            <w:pPr>
              <w:tabs>
                <w:tab w:val="left" w:pos="1740"/>
              </w:tabs>
              <w:spacing w:after="0" w:line="240" w:lineRule="auto"/>
              <w:rPr>
                <w:rFonts w:cs="Arial"/>
              </w:rPr>
            </w:pPr>
            <w:r>
              <w:rPr>
                <w:rFonts w:cs="Arial"/>
              </w:rPr>
              <w:t>Participé con la presentación de la rendición de cuentas con los padres de familia donde se compartieron los avances obtenidos en el segundo momento de evaluación de los alumnos, las áreas de oportunidad y también se agregaron algunas sugerencias para mejorar el desarrollo de los aprendizajes esperados.</w:t>
            </w:r>
            <w:bookmarkStart w:id="0" w:name="_GoBack"/>
            <w:bookmarkEnd w:id="0"/>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spacing w:after="0"/>
      </w:pPr>
    </w:p>
    <w:p w:rsidR="00CA2DA3" w:rsidRDefault="00D120E8" w:rsidP="00FC04C5">
      <w:pPr>
        <w:spacing w:after="0"/>
      </w:pPr>
      <w:r>
        <w:t>PROMEDIO GENERAL: 9.5</w:t>
      </w:r>
      <w:r w:rsidR="00FC04C5">
        <w:t xml:space="preserve">          </w:t>
      </w:r>
    </w:p>
    <w:p w:rsidR="00D120E8" w:rsidRDefault="00AA674E" w:rsidP="00FC04C5">
      <w:pPr>
        <w:spacing w:after="0"/>
      </w:pPr>
      <w:r>
        <w:t xml:space="preserve">                </w:t>
      </w:r>
      <w:r w:rsidR="00FC04C5">
        <w:t xml:space="preserve"> </w:t>
      </w:r>
    </w:p>
    <w:p w:rsidR="00D120E8" w:rsidRDefault="00D120E8" w:rsidP="00FC04C5">
      <w:pPr>
        <w:spacing w:after="0"/>
      </w:pPr>
    </w:p>
    <w:p w:rsidR="00FC04C5" w:rsidRDefault="00D120E8" w:rsidP="00D120E8">
      <w:pPr>
        <w:spacing w:after="0"/>
      </w:pPr>
      <w:r>
        <w:rPr>
          <w:u w:val="single"/>
        </w:rPr>
        <w:t xml:space="preserve">                             Luisa Lucía Hernández Cruz</w:t>
      </w:r>
      <w:r>
        <w:rPr>
          <w:u w:val="single"/>
        </w:rPr>
        <w:tab/>
      </w:r>
      <w:r>
        <w:rPr>
          <w:u w:val="single"/>
        </w:rPr>
        <w:tab/>
      </w:r>
      <w:r w:rsidR="00FC04C5">
        <w:t xml:space="preserve">                        </w:t>
      </w:r>
      <w:r w:rsidR="00AA674E">
        <w:t xml:space="preserve">         </w:t>
      </w:r>
      <w:r w:rsidR="00FC04C5">
        <w:t>__________________________________</w:t>
      </w:r>
    </w:p>
    <w:p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168B" w:rsidRDefault="00A1168B" w:rsidP="00E013A3">
      <w:pPr>
        <w:spacing w:after="0" w:line="240" w:lineRule="auto"/>
      </w:pPr>
      <w:r>
        <w:separator/>
      </w:r>
    </w:p>
  </w:endnote>
  <w:endnote w:type="continuationSeparator" w:id="0">
    <w:p w:rsidR="00A1168B" w:rsidRDefault="00A1168B"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DF2" w:rsidRDefault="00E029A6" w:rsidP="00813DF2">
    <w:pPr>
      <w:pStyle w:val="Piedepgina"/>
    </w:pPr>
    <w:r>
      <w:rPr>
        <w:noProof/>
        <w:lang w:eastAsia="es-MX"/>
      </w:rPr>
      <w:drawing>
        <wp:anchor distT="0" distB="0" distL="114300" distR="114300" simplePos="0" relativeHeight="251661312" behindDoc="0" locked="0" layoutInCell="1" allowOverlap="1" wp14:anchorId="5BCB8B04" wp14:editId="2AA10F97">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0F3CF168" wp14:editId="3005EAB7">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168B" w:rsidRDefault="00A1168B" w:rsidP="00E013A3">
      <w:pPr>
        <w:spacing w:after="0" w:line="240" w:lineRule="auto"/>
      </w:pPr>
      <w:r>
        <w:separator/>
      </w:r>
    </w:p>
  </w:footnote>
  <w:footnote w:type="continuationSeparator" w:id="0">
    <w:p w:rsidR="00A1168B" w:rsidRDefault="00A1168B"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52582"/>
    <w:rsid w:val="000609D5"/>
    <w:rsid w:val="0008775F"/>
    <w:rsid w:val="000F0DB5"/>
    <w:rsid w:val="001814C4"/>
    <w:rsid w:val="00215F41"/>
    <w:rsid w:val="002441D6"/>
    <w:rsid w:val="0025479D"/>
    <w:rsid w:val="002965A3"/>
    <w:rsid w:val="002D675E"/>
    <w:rsid w:val="002F3557"/>
    <w:rsid w:val="003465B6"/>
    <w:rsid w:val="003612A7"/>
    <w:rsid w:val="00432311"/>
    <w:rsid w:val="004A4F30"/>
    <w:rsid w:val="004D15A5"/>
    <w:rsid w:val="004E4179"/>
    <w:rsid w:val="00512E04"/>
    <w:rsid w:val="005F383E"/>
    <w:rsid w:val="00666CE7"/>
    <w:rsid w:val="006D1358"/>
    <w:rsid w:val="006D39C5"/>
    <w:rsid w:val="00730CB0"/>
    <w:rsid w:val="00744F79"/>
    <w:rsid w:val="00794D35"/>
    <w:rsid w:val="007B77E4"/>
    <w:rsid w:val="00813DF2"/>
    <w:rsid w:val="008C4D1A"/>
    <w:rsid w:val="009A3A28"/>
    <w:rsid w:val="00A1168B"/>
    <w:rsid w:val="00A16152"/>
    <w:rsid w:val="00A45BF2"/>
    <w:rsid w:val="00AA674E"/>
    <w:rsid w:val="00B20965"/>
    <w:rsid w:val="00B7701E"/>
    <w:rsid w:val="00C32D28"/>
    <w:rsid w:val="00C732FB"/>
    <w:rsid w:val="00C93A07"/>
    <w:rsid w:val="00CA2DA3"/>
    <w:rsid w:val="00CC33A2"/>
    <w:rsid w:val="00D120E8"/>
    <w:rsid w:val="00DC0C98"/>
    <w:rsid w:val="00E013A3"/>
    <w:rsid w:val="00E029A6"/>
    <w:rsid w:val="00EB0FC9"/>
    <w:rsid w:val="00EE409E"/>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D28C"/>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9392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LENOVO</cp:lastModifiedBy>
  <cp:revision>2</cp:revision>
  <dcterms:created xsi:type="dcterms:W3CDTF">2021-03-27T03:58:00Z</dcterms:created>
  <dcterms:modified xsi:type="dcterms:W3CDTF">2021-03-27T03:58:00Z</dcterms:modified>
</cp:coreProperties>
</file>