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177E0E">
        <w:rPr>
          <w:rFonts w:cs="Arial"/>
        </w:rPr>
        <w:t>nte: Victoria Estefanía García García</w:t>
      </w:r>
      <w:r w:rsidR="00DC0C98">
        <w:rPr>
          <w:rFonts w:cs="Arial"/>
        </w:rPr>
        <w:t xml:space="preserve">     </w:t>
      </w:r>
      <w:r>
        <w:rPr>
          <w:rFonts w:cs="Arial"/>
        </w:rPr>
        <w:t xml:space="preserve"> FECHA: </w:t>
      </w:r>
      <w:r w:rsidR="00177E0E">
        <w:rPr>
          <w:rFonts w:cs="Arial"/>
        </w:rPr>
        <w:t>26 de Marzo 2021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77E0E">
              <w:rPr>
                <w:rFonts w:cs="Arial"/>
              </w:rPr>
              <w:t>8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OBSERVACIONES: Aplicar actividades en donde los alumnos manejen material  concreto.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77E0E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177E0E">
              <w:rPr>
                <w:rFonts w:cs="Arial"/>
              </w:rPr>
              <w:t xml:space="preserve"> De acuerdo a esta competencia se está trabajando un poco más debido a que es con la que está trabajando dentro del trabajo de titulación 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lastRenderedPageBreak/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77E0E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77E0E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77E0E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177E0E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lastRenderedPageBreak/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177E0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C635F">
              <w:rPr>
                <w:rFonts w:cs="Arial"/>
              </w:rPr>
              <w:t>9.8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8C635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8C635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8C635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C635F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C635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C635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8C635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8C635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C635F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</w:t>
      </w:r>
      <w:r w:rsidR="008C635F">
        <w:t xml:space="preserve">                                   </w:t>
      </w:r>
      <w:bookmarkStart w:id="0" w:name="_GoBack"/>
      <w:bookmarkEnd w:id="0"/>
      <w:r w:rsidR="008C635F">
        <w:t xml:space="preserve"> Victoria G. García </w:t>
      </w:r>
      <w:r>
        <w:t xml:space="preserve">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92" w:rsidRDefault="00C63492" w:rsidP="00E013A3">
      <w:pPr>
        <w:spacing w:after="0" w:line="240" w:lineRule="auto"/>
      </w:pPr>
      <w:r>
        <w:separator/>
      </w:r>
    </w:p>
  </w:endnote>
  <w:endnote w:type="continuationSeparator" w:id="0">
    <w:p w:rsidR="00C63492" w:rsidRDefault="00C63492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92" w:rsidRDefault="00C63492" w:rsidP="00E013A3">
      <w:pPr>
        <w:spacing w:after="0" w:line="240" w:lineRule="auto"/>
      </w:pPr>
      <w:r>
        <w:separator/>
      </w:r>
    </w:p>
  </w:footnote>
  <w:footnote w:type="continuationSeparator" w:id="0">
    <w:p w:rsidR="00C63492" w:rsidRDefault="00C63492" w:rsidP="00E0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C5"/>
    <w:rsid w:val="00052582"/>
    <w:rsid w:val="000609D5"/>
    <w:rsid w:val="0008775F"/>
    <w:rsid w:val="000F0DB5"/>
    <w:rsid w:val="00177E0E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8C635F"/>
    <w:rsid w:val="009A3A28"/>
    <w:rsid w:val="00A16152"/>
    <w:rsid w:val="00A45BF2"/>
    <w:rsid w:val="00AA674E"/>
    <w:rsid w:val="00B7701E"/>
    <w:rsid w:val="00C32D28"/>
    <w:rsid w:val="00C63492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vg690</cp:lastModifiedBy>
  <cp:revision>2</cp:revision>
  <dcterms:created xsi:type="dcterms:W3CDTF">2021-03-27T05:01:00Z</dcterms:created>
  <dcterms:modified xsi:type="dcterms:W3CDTF">2021-03-27T05:01:00Z</dcterms:modified>
</cp:coreProperties>
</file>