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74" w:rsidRPr="00044800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46753854" wp14:editId="19FEBCAB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ESCUELA NORMAL DE EDUCACIÓN PREESCOLAR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Licenciatura en Educación Preescolar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Ciclo escolar 2020 - 2021</w:t>
      </w:r>
    </w:p>
    <w:p w:rsidR="00284F74" w:rsidRPr="0068595C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Curso Optativo: </w:t>
      </w:r>
      <w:r w:rsidRPr="0068595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Producción de textos narrativos y a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cadémicos.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Semestre 6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Docente: </w:t>
      </w:r>
      <w:r w:rsidRPr="0068595C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Dra. Marlene Múzquiz Flores</w:t>
      </w:r>
    </w:p>
    <w:p w:rsidR="00284F74" w:rsidRPr="0068595C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Unidad de aprendizaje I. </w:t>
      </w:r>
      <w:r w:rsidRPr="0068595C">
        <w:rPr>
          <w:rFonts w:ascii="Times New Roman" w:eastAsia="Calibri" w:hAnsi="Times New Roman" w:cs="Times New Roman"/>
          <w:sz w:val="24"/>
          <w:szCs w:val="24"/>
          <w:lang w:val="es-ES"/>
        </w:rPr>
        <w:t>Géneros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y tipos de textos narrativos y académico-científicos.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</w:pPr>
      <w:r w:rsidRPr="00044800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4"/>
          <w:szCs w:val="24"/>
          <w:u w:val="single"/>
        </w:rPr>
        <w:t>Tema:</w:t>
      </w:r>
      <w:r w:rsidRPr="00044800"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kern w:val="24"/>
          <w:sz w:val="24"/>
          <w:szCs w:val="24"/>
        </w:rPr>
        <w:t>Crónica de…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Competencias profesionales: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68595C">
        <w:rPr>
          <w:rFonts w:ascii="Times New Roman" w:eastAsia="Calibri" w:hAnsi="Times New Roman" w:cs="Times New Roman"/>
          <w:sz w:val="24"/>
          <w:szCs w:val="24"/>
        </w:rPr>
        <w:t xml:space="preserve">Utiliza la comprensión lectora para ampliar sus conocimientos y como insumo para </w:t>
      </w:r>
      <w:r>
        <w:rPr>
          <w:rFonts w:ascii="Times New Roman" w:eastAsia="Calibri" w:hAnsi="Times New Roman" w:cs="Times New Roman"/>
          <w:sz w:val="24"/>
          <w:szCs w:val="24"/>
        </w:rPr>
        <w:t>la producción de diversos textos.</w:t>
      </w:r>
    </w:p>
    <w:p w:rsidR="00284F74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● </w:t>
      </w:r>
      <w:r w:rsidRPr="0068595C">
        <w:rPr>
          <w:rFonts w:ascii="Times New Roman" w:eastAsia="Calibri" w:hAnsi="Times New Roman" w:cs="Times New Roman"/>
          <w:sz w:val="24"/>
          <w:szCs w:val="24"/>
        </w:rPr>
        <w:t>Diferencia las características particulares de los géneros discursivos que se utilizan en el ámbito de la actividad académica para orientar la elaboraci</w:t>
      </w:r>
      <w:r>
        <w:rPr>
          <w:rFonts w:ascii="Times New Roman" w:eastAsia="Calibri" w:hAnsi="Times New Roman" w:cs="Times New Roman"/>
          <w:sz w:val="24"/>
          <w:szCs w:val="24"/>
        </w:rPr>
        <w:t>ón de sus producciones escritas.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 xml:space="preserve">Alumna: 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Andrea Silva López    </w:t>
      </w:r>
      <w:r w:rsidRPr="00FC6356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No.</w:t>
      </w:r>
      <w:r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>18</w:t>
      </w:r>
    </w:p>
    <w:p w:rsidR="00284F74" w:rsidRPr="00044800" w:rsidRDefault="00284F74" w:rsidP="00284F74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Grado: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3ro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ab/>
      </w:r>
      <w:r w:rsidRPr="00044800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val="es-ES"/>
        </w:rPr>
        <w:t>Sección:</w:t>
      </w:r>
      <w:r w:rsidRPr="00044800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s-ES"/>
        </w:rPr>
        <w:t xml:space="preserve"> “B”</w:t>
      </w:r>
    </w:p>
    <w:p w:rsidR="00354FB7" w:rsidRDefault="00284F74" w:rsidP="00284F74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Fecha: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domingo 28</w:t>
      </w: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de marzo</w:t>
      </w:r>
      <w:r w:rsidRPr="00044800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044800">
        <w:rPr>
          <w:rFonts w:ascii="Times New Roman" w:eastAsia="Calibri" w:hAnsi="Times New Roman" w:cs="Times New Roman"/>
          <w:sz w:val="24"/>
          <w:szCs w:val="24"/>
          <w:lang w:val="es-ES"/>
        </w:rPr>
        <w:t>del 2021.                        Saltillo, Coahuila de Zaragoza</w:t>
      </w:r>
    </w:p>
    <w:p w:rsidR="000E37E7" w:rsidRDefault="000E37E7" w:rsidP="00284F74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4753B90C" wp14:editId="71EEDC65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3048000" cy="1495425"/>
            <wp:effectExtent l="152400" t="152400" r="361950" b="3714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E37E7" w:rsidRDefault="000E37E7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br w:type="page"/>
      </w:r>
    </w:p>
    <w:p w:rsidR="000E37E7" w:rsidRDefault="00107B8F" w:rsidP="00C51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Crónica: E</w:t>
      </w:r>
      <w:r w:rsidR="000476A4">
        <w:rPr>
          <w:rFonts w:ascii="Times New Roman" w:hAnsi="Times New Roman" w:cs="Times New Roman"/>
          <w:b/>
          <w:sz w:val="24"/>
          <w:szCs w:val="24"/>
        </w:rPr>
        <w:t>l día de una premiación “</w:t>
      </w:r>
      <w:r w:rsidR="00234848">
        <w:rPr>
          <w:rFonts w:ascii="Times New Roman" w:hAnsi="Times New Roman" w:cs="Times New Roman"/>
          <w:b/>
          <w:sz w:val="24"/>
          <w:szCs w:val="24"/>
        </w:rPr>
        <w:t>Presea Lobo”</w:t>
      </w:r>
    </w:p>
    <w:p w:rsidR="00107B8F" w:rsidRDefault="00107B8F" w:rsidP="00C51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3BD9E5E9" wp14:editId="3155FEA0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1428750" cy="2095834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7 at 11.34.36 PM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68"/>
                    <a:stretch/>
                  </pic:blipFill>
                  <pic:spPr bwMode="auto">
                    <a:xfrm>
                      <a:off x="0" y="0"/>
                      <a:ext cx="1428750" cy="209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7B8F" w:rsidRDefault="00107B8F" w:rsidP="00C51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8F" w:rsidRDefault="00107B8F" w:rsidP="00C51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8F" w:rsidRDefault="00107B8F" w:rsidP="00C51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8F" w:rsidRDefault="00107B8F" w:rsidP="00C51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8F" w:rsidRDefault="00107B8F" w:rsidP="00C51C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E23" w:rsidRDefault="007D3D42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alarma sonó</w:t>
      </w:r>
      <w:r w:rsidR="006624C8">
        <w:rPr>
          <w:rFonts w:ascii="Times New Roman" w:hAnsi="Times New Roman" w:cs="Times New Roman"/>
          <w:sz w:val="24"/>
          <w:szCs w:val="24"/>
        </w:rPr>
        <w:t xml:space="preserve"> el 23 de mayo del 2018</w:t>
      </w:r>
      <w:r w:rsidR="000476A4">
        <w:rPr>
          <w:rFonts w:ascii="Times New Roman" w:hAnsi="Times New Roman" w:cs="Times New Roman"/>
          <w:sz w:val="24"/>
          <w:szCs w:val="24"/>
        </w:rPr>
        <w:t xml:space="preserve"> a</w:t>
      </w:r>
      <w:r w:rsidR="001F5B23">
        <w:rPr>
          <w:rFonts w:ascii="Times New Roman" w:hAnsi="Times New Roman" w:cs="Times New Roman"/>
          <w:sz w:val="24"/>
          <w:szCs w:val="24"/>
        </w:rPr>
        <w:t xml:space="preserve"> las 7:30</w:t>
      </w:r>
      <w:r>
        <w:rPr>
          <w:rFonts w:ascii="Times New Roman" w:hAnsi="Times New Roman" w:cs="Times New Roman"/>
          <w:sz w:val="24"/>
          <w:szCs w:val="24"/>
        </w:rPr>
        <w:t xml:space="preserve"> de la mañana. Andrea abrió los ojos, destapó su rostro y se sentó en la cama con los pies cruzados para contemplar por unos minutos su teléfono celular. Luego, se levantó colocando sus pies sobre el tapete que se encontraba a un lad</w:t>
      </w:r>
      <w:r w:rsidR="006624C8">
        <w:rPr>
          <w:rFonts w:ascii="Times New Roman" w:hAnsi="Times New Roman" w:cs="Times New Roman"/>
          <w:sz w:val="24"/>
          <w:szCs w:val="24"/>
        </w:rPr>
        <w:t>o de la</w:t>
      </w:r>
      <w:r>
        <w:rPr>
          <w:rFonts w:ascii="Times New Roman" w:hAnsi="Times New Roman" w:cs="Times New Roman"/>
          <w:sz w:val="24"/>
          <w:szCs w:val="24"/>
        </w:rPr>
        <w:t xml:space="preserve"> cama en su alcoba, </w:t>
      </w:r>
      <w:r w:rsidR="001F5B23">
        <w:rPr>
          <w:rFonts w:ascii="Times New Roman" w:hAnsi="Times New Roman" w:cs="Times New Roman"/>
          <w:sz w:val="24"/>
          <w:szCs w:val="24"/>
        </w:rPr>
        <w:t xml:space="preserve">y recordó que era el día de la </w:t>
      </w:r>
      <w:r w:rsidR="00CA6C82">
        <w:rPr>
          <w:rFonts w:ascii="Times New Roman" w:hAnsi="Times New Roman" w:cs="Times New Roman"/>
          <w:sz w:val="24"/>
          <w:szCs w:val="24"/>
        </w:rPr>
        <w:t xml:space="preserve">premiación </w:t>
      </w:r>
      <w:r w:rsidR="001F5B23">
        <w:rPr>
          <w:rFonts w:ascii="Times New Roman" w:hAnsi="Times New Roman" w:cs="Times New Roman"/>
          <w:sz w:val="24"/>
          <w:szCs w:val="24"/>
        </w:rPr>
        <w:t>de la Universidad Autónoma de Coahuila a la que había sido invitada c</w:t>
      </w:r>
      <w:r w:rsidR="006624C8">
        <w:rPr>
          <w:rFonts w:ascii="Times New Roman" w:hAnsi="Times New Roman" w:cs="Times New Roman"/>
          <w:sz w:val="24"/>
          <w:szCs w:val="24"/>
        </w:rPr>
        <w:t xml:space="preserve">omo galardonada para recibir el premio por el promedio más alto de la generación 2016-2018 de la Preparatoria de Bachilleres Dr. Mariano Narváez T.M en la categoría de Actividades </w:t>
      </w:r>
      <w:r w:rsidR="00A02FDE">
        <w:rPr>
          <w:rFonts w:ascii="Times New Roman" w:hAnsi="Times New Roman" w:cs="Times New Roman"/>
          <w:sz w:val="24"/>
          <w:szCs w:val="24"/>
        </w:rPr>
        <w:t>Académicas Bachillerato.</w:t>
      </w:r>
    </w:p>
    <w:p w:rsidR="00462547" w:rsidRDefault="00A02FDE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</w:t>
      </w:r>
      <w:r w:rsidR="00CA6C82">
        <w:rPr>
          <w:rFonts w:ascii="Times New Roman" w:hAnsi="Times New Roman" w:cs="Times New Roman"/>
          <w:sz w:val="24"/>
          <w:szCs w:val="24"/>
        </w:rPr>
        <w:t xml:space="preserve">, se dirigió </w:t>
      </w:r>
      <w:r w:rsidR="00C51C59">
        <w:rPr>
          <w:rFonts w:ascii="Times New Roman" w:hAnsi="Times New Roman" w:cs="Times New Roman"/>
          <w:sz w:val="24"/>
          <w:szCs w:val="24"/>
        </w:rPr>
        <w:t>al baño para ducharse por aproximadamente 15 minutos, y u</w:t>
      </w:r>
      <w:r w:rsidR="00BB7392">
        <w:rPr>
          <w:rFonts w:ascii="Times New Roman" w:hAnsi="Times New Roman" w:cs="Times New Roman"/>
          <w:sz w:val="24"/>
          <w:szCs w:val="24"/>
        </w:rPr>
        <w:t>na vez que hubo terminado camin</w:t>
      </w:r>
      <w:r w:rsidR="00BB7392" w:rsidRPr="00BB7392">
        <w:rPr>
          <w:rFonts w:ascii="Times New Roman" w:hAnsi="Times New Roman" w:cs="Times New Roman"/>
          <w:sz w:val="24"/>
          <w:szCs w:val="24"/>
        </w:rPr>
        <w:t>ó</w:t>
      </w:r>
      <w:r w:rsidR="00C51C59">
        <w:rPr>
          <w:rFonts w:ascii="Times New Roman" w:hAnsi="Times New Roman" w:cs="Times New Roman"/>
          <w:sz w:val="24"/>
          <w:szCs w:val="24"/>
        </w:rPr>
        <w:t xml:space="preserve"> </w:t>
      </w:r>
      <w:r w:rsidR="00BB7392">
        <w:rPr>
          <w:rFonts w:ascii="Times New Roman" w:hAnsi="Times New Roman" w:cs="Times New Roman"/>
          <w:sz w:val="24"/>
          <w:szCs w:val="24"/>
        </w:rPr>
        <w:t xml:space="preserve">hasta su armario en busca del atuendo que usaría en la gala, luego se dispuso a vestirse, maquillarse y peinar su cabello, hasta que vio la hora 8:00 am y pensó la premiación inicia a las 8:30 </w:t>
      </w:r>
      <w:r w:rsidR="008774AE">
        <w:rPr>
          <w:rFonts w:ascii="Times New Roman" w:hAnsi="Times New Roman" w:cs="Times New Roman"/>
          <w:sz w:val="24"/>
          <w:szCs w:val="24"/>
        </w:rPr>
        <w:t xml:space="preserve">pero debo estar 5 </w:t>
      </w:r>
      <w:r w:rsidR="00D85A27">
        <w:rPr>
          <w:rFonts w:ascii="Times New Roman" w:hAnsi="Times New Roman" w:cs="Times New Roman"/>
          <w:sz w:val="24"/>
          <w:szCs w:val="24"/>
        </w:rPr>
        <w:t>minutos antes, f</w:t>
      </w:r>
      <w:r w:rsidR="00F860DC">
        <w:rPr>
          <w:rFonts w:ascii="Times New Roman" w:hAnsi="Times New Roman" w:cs="Times New Roman"/>
          <w:sz w:val="24"/>
          <w:szCs w:val="24"/>
        </w:rPr>
        <w:t xml:space="preserve">ue entonces cuando </w:t>
      </w:r>
      <w:r w:rsidR="008774AE">
        <w:rPr>
          <w:rFonts w:ascii="Times New Roman" w:hAnsi="Times New Roman" w:cs="Times New Roman"/>
          <w:sz w:val="24"/>
          <w:szCs w:val="24"/>
        </w:rPr>
        <w:t xml:space="preserve">se percató que aún no había desayunado y si se demoraba </w:t>
      </w:r>
      <w:r w:rsidR="00CA6C82">
        <w:rPr>
          <w:rFonts w:ascii="Times New Roman" w:hAnsi="Times New Roman" w:cs="Times New Roman"/>
          <w:sz w:val="24"/>
          <w:szCs w:val="24"/>
        </w:rPr>
        <w:t>más</w:t>
      </w:r>
      <w:r w:rsidR="008774AE">
        <w:rPr>
          <w:rFonts w:ascii="Times New Roman" w:hAnsi="Times New Roman" w:cs="Times New Roman"/>
          <w:sz w:val="24"/>
          <w:szCs w:val="24"/>
        </w:rPr>
        <w:t xml:space="preserve"> no llegaría a tiempo, así</w:t>
      </w:r>
      <w:r w:rsidR="00462547">
        <w:rPr>
          <w:rFonts w:ascii="Times New Roman" w:hAnsi="Times New Roman" w:cs="Times New Roman"/>
          <w:sz w:val="24"/>
          <w:szCs w:val="24"/>
        </w:rPr>
        <w:t xml:space="preserve"> que en con</w:t>
      </w:r>
      <w:r w:rsidR="008774AE">
        <w:rPr>
          <w:rFonts w:ascii="Times New Roman" w:hAnsi="Times New Roman" w:cs="Times New Roman"/>
          <w:sz w:val="24"/>
          <w:szCs w:val="24"/>
        </w:rPr>
        <w:t>j</w:t>
      </w:r>
      <w:r w:rsidR="00462547">
        <w:rPr>
          <w:rFonts w:ascii="Times New Roman" w:hAnsi="Times New Roman" w:cs="Times New Roman"/>
          <w:sz w:val="24"/>
          <w:szCs w:val="24"/>
        </w:rPr>
        <w:t>unto con su familia se subió</w:t>
      </w:r>
      <w:r w:rsidR="008774AE">
        <w:rPr>
          <w:rFonts w:ascii="Times New Roman" w:hAnsi="Times New Roman" w:cs="Times New Roman"/>
          <w:sz w:val="24"/>
          <w:szCs w:val="24"/>
        </w:rPr>
        <w:t xml:space="preserve"> al automóvil y se encaminaron hacia el auditor</w:t>
      </w:r>
      <w:r w:rsidR="00FB4C36">
        <w:rPr>
          <w:rFonts w:ascii="Times New Roman" w:hAnsi="Times New Roman" w:cs="Times New Roman"/>
          <w:sz w:val="24"/>
          <w:szCs w:val="24"/>
        </w:rPr>
        <w:t>io principal de la Facultad de Trabajo S</w:t>
      </w:r>
      <w:r w:rsidR="008774AE">
        <w:rPr>
          <w:rFonts w:ascii="Times New Roman" w:hAnsi="Times New Roman" w:cs="Times New Roman"/>
          <w:sz w:val="24"/>
          <w:szCs w:val="24"/>
        </w:rPr>
        <w:t xml:space="preserve">ocial de la Universidad Autónoma de Coahuila, ubicada entre las calles </w:t>
      </w:r>
      <w:r w:rsidR="00682AEC">
        <w:rPr>
          <w:rFonts w:ascii="Times New Roman" w:hAnsi="Times New Roman" w:cs="Times New Roman"/>
          <w:sz w:val="24"/>
          <w:szCs w:val="24"/>
        </w:rPr>
        <w:t>Dra. Cuquita Cepeda de Dávila y</w:t>
      </w:r>
      <w:r w:rsidR="008774AE" w:rsidRPr="008774AE">
        <w:rPr>
          <w:rFonts w:ascii="Times New Roman" w:hAnsi="Times New Roman" w:cs="Times New Roman"/>
          <w:sz w:val="24"/>
          <w:szCs w:val="24"/>
        </w:rPr>
        <w:t xml:space="preserve"> Adolfo Lóp</w:t>
      </w:r>
      <w:r w:rsidR="000D0D78">
        <w:rPr>
          <w:rFonts w:ascii="Times New Roman" w:hAnsi="Times New Roman" w:cs="Times New Roman"/>
          <w:sz w:val="24"/>
          <w:szCs w:val="24"/>
        </w:rPr>
        <w:t xml:space="preserve">ez Mateos, </w:t>
      </w:r>
      <w:r w:rsidR="00FB4C36">
        <w:rPr>
          <w:rFonts w:ascii="Times New Roman" w:hAnsi="Times New Roman" w:cs="Times New Roman"/>
          <w:sz w:val="24"/>
          <w:szCs w:val="24"/>
        </w:rPr>
        <w:t>#25125 en la ciudad de S</w:t>
      </w:r>
      <w:r w:rsidR="000D0D78">
        <w:rPr>
          <w:rFonts w:ascii="Times New Roman" w:hAnsi="Times New Roman" w:cs="Times New Roman"/>
          <w:sz w:val="24"/>
          <w:szCs w:val="24"/>
        </w:rPr>
        <w:t>altillo Coahuila</w:t>
      </w:r>
      <w:r w:rsidR="00FB4C36">
        <w:rPr>
          <w:rFonts w:ascii="Times New Roman" w:hAnsi="Times New Roman" w:cs="Times New Roman"/>
          <w:sz w:val="24"/>
          <w:szCs w:val="24"/>
        </w:rPr>
        <w:t xml:space="preserve"> de Zaragoza en el c</w:t>
      </w:r>
      <w:r w:rsidR="00682AEC">
        <w:rPr>
          <w:rFonts w:ascii="Times New Roman" w:hAnsi="Times New Roman" w:cs="Times New Roman"/>
          <w:sz w:val="24"/>
          <w:szCs w:val="24"/>
        </w:rPr>
        <w:t>entro de la c</w:t>
      </w:r>
      <w:r w:rsidR="00462547">
        <w:rPr>
          <w:rFonts w:ascii="Times New Roman" w:hAnsi="Times New Roman" w:cs="Times New Roman"/>
          <w:sz w:val="24"/>
          <w:szCs w:val="24"/>
        </w:rPr>
        <w:t>olonia Satélite Sur 3er. Sector lo más rápido posible.</w:t>
      </w:r>
    </w:p>
    <w:p w:rsidR="00462547" w:rsidRDefault="007805DC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Posteriormente a</w:t>
      </w:r>
      <w:r w:rsidR="00462547">
        <w:rPr>
          <w:rFonts w:ascii="Times New Roman" w:hAnsi="Times New Roman" w:cs="Times New Roman"/>
          <w:sz w:val="24"/>
          <w:szCs w:val="24"/>
        </w:rPr>
        <w:t xml:space="preserve"> las 8:20 am llegó a dicho auditorio literalmente co</w:t>
      </w:r>
      <w:r w:rsidR="001D50C0">
        <w:rPr>
          <w:rFonts w:ascii="Times New Roman" w:hAnsi="Times New Roman" w:cs="Times New Roman"/>
          <w:sz w:val="24"/>
          <w:szCs w:val="24"/>
        </w:rPr>
        <w:t>rriendo porque había mucho tráfico en la vía pública,</w:t>
      </w:r>
      <w:r>
        <w:rPr>
          <w:rFonts w:ascii="Times New Roman" w:hAnsi="Times New Roman" w:cs="Times New Roman"/>
          <w:sz w:val="24"/>
          <w:szCs w:val="24"/>
        </w:rPr>
        <w:t xml:space="preserve"> y entonces se dirigió</w:t>
      </w:r>
      <w:r w:rsidR="001D50C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0C0">
        <w:rPr>
          <w:rFonts w:ascii="Times New Roman" w:hAnsi="Times New Roman" w:cs="Times New Roman"/>
          <w:sz w:val="24"/>
          <w:szCs w:val="24"/>
        </w:rPr>
        <w:t xml:space="preserve">un módulo para recoger su gafete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distintivo con los organizadores del evento, quienes la condujeron </w:t>
      </w:r>
      <w:r w:rsidR="001D50C0">
        <w:rPr>
          <w:rFonts w:ascii="Times New Roman" w:hAnsi="Times New Roman" w:cs="Times New Roman"/>
          <w:sz w:val="24"/>
          <w:szCs w:val="24"/>
        </w:rPr>
        <w:t xml:space="preserve">con los </w:t>
      </w:r>
      <w:r>
        <w:rPr>
          <w:rFonts w:ascii="Times New Roman" w:hAnsi="Times New Roman" w:cs="Times New Roman"/>
          <w:sz w:val="24"/>
          <w:szCs w:val="24"/>
        </w:rPr>
        <w:t>demás galardonados, donde tomó asiento, espero un tanto ansiosa y emocionada al mismo tiempo hasta que inici</w:t>
      </w:r>
      <w:r w:rsidRPr="007805D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el evento, presenció toda la ceremonia y cuando menos lo espero el presentador dijo su nombre y desconcertada se levantó,</w:t>
      </w:r>
      <w:r w:rsidR="00354FB7">
        <w:rPr>
          <w:rFonts w:ascii="Times New Roman" w:hAnsi="Times New Roman" w:cs="Times New Roman"/>
          <w:sz w:val="24"/>
          <w:szCs w:val="24"/>
        </w:rPr>
        <w:t xml:space="preserve"> caminó hacia el</w:t>
      </w:r>
      <w:r>
        <w:rPr>
          <w:rFonts w:ascii="Times New Roman" w:hAnsi="Times New Roman" w:cs="Times New Roman"/>
          <w:sz w:val="24"/>
          <w:szCs w:val="24"/>
        </w:rPr>
        <w:t xml:space="preserve"> pódium</w:t>
      </w:r>
      <w:r w:rsidR="00C7354F">
        <w:rPr>
          <w:rFonts w:ascii="Times New Roman" w:hAnsi="Times New Roman" w:cs="Times New Roman"/>
          <w:sz w:val="24"/>
          <w:szCs w:val="24"/>
        </w:rPr>
        <w:t xml:space="preserve"> para recibir su estatuilla “</w:t>
      </w:r>
      <w:r w:rsidR="00354FB7">
        <w:rPr>
          <w:rFonts w:ascii="Times New Roman" w:hAnsi="Times New Roman" w:cs="Times New Roman"/>
          <w:sz w:val="24"/>
          <w:szCs w:val="24"/>
        </w:rPr>
        <w:t>Presea L</w:t>
      </w:r>
      <w:r w:rsidR="00C7354F">
        <w:rPr>
          <w:rFonts w:ascii="Times New Roman" w:hAnsi="Times New Roman" w:cs="Times New Roman"/>
          <w:sz w:val="24"/>
          <w:szCs w:val="24"/>
        </w:rPr>
        <w:t>obo”</w:t>
      </w:r>
      <w:r w:rsidR="00177534">
        <w:rPr>
          <w:rFonts w:ascii="Times New Roman" w:hAnsi="Times New Roman" w:cs="Times New Roman"/>
          <w:sz w:val="24"/>
          <w:szCs w:val="24"/>
        </w:rPr>
        <w:t>, a manos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534">
        <w:rPr>
          <w:rFonts w:ascii="Times New Roman" w:hAnsi="Times New Roman" w:cs="Times New Roman"/>
          <w:sz w:val="24"/>
          <w:szCs w:val="24"/>
        </w:rPr>
        <w:t>Ing. Salvador Hernández Vélez R</w:t>
      </w:r>
      <w:r>
        <w:rPr>
          <w:rFonts w:ascii="Times New Roman" w:hAnsi="Times New Roman" w:cs="Times New Roman"/>
          <w:sz w:val="24"/>
          <w:szCs w:val="24"/>
        </w:rPr>
        <w:t>ector de la</w:t>
      </w:r>
      <w:r w:rsidR="00177534">
        <w:rPr>
          <w:rFonts w:ascii="Times New Roman" w:hAnsi="Times New Roman" w:cs="Times New Roman"/>
          <w:sz w:val="24"/>
          <w:szCs w:val="24"/>
        </w:rPr>
        <w:t xml:space="preserve"> Máxima Casa de Estudios:</w:t>
      </w:r>
      <w:r>
        <w:rPr>
          <w:rFonts w:ascii="Times New Roman" w:hAnsi="Times New Roman" w:cs="Times New Roman"/>
          <w:sz w:val="24"/>
          <w:szCs w:val="24"/>
        </w:rPr>
        <w:t xml:space="preserve"> Universidad Autónoma</w:t>
      </w:r>
      <w:r w:rsidR="00354FB7">
        <w:rPr>
          <w:rFonts w:ascii="Times New Roman" w:hAnsi="Times New Roman" w:cs="Times New Roman"/>
          <w:sz w:val="24"/>
          <w:szCs w:val="24"/>
        </w:rPr>
        <w:t xml:space="preserve"> de Coahuila </w:t>
      </w:r>
      <w:r w:rsidR="006F1D7D">
        <w:rPr>
          <w:rFonts w:ascii="Times New Roman" w:hAnsi="Times New Roman" w:cs="Times New Roman"/>
          <w:sz w:val="24"/>
          <w:szCs w:val="24"/>
        </w:rPr>
        <w:t xml:space="preserve">con </w:t>
      </w:r>
      <w:r w:rsidR="00354FB7">
        <w:rPr>
          <w:rFonts w:ascii="Times New Roman" w:hAnsi="Times New Roman" w:cs="Times New Roman"/>
          <w:sz w:val="24"/>
          <w:szCs w:val="24"/>
        </w:rPr>
        <w:t>quien</w:t>
      </w:r>
      <w:r w:rsidR="006F1D7D">
        <w:rPr>
          <w:rFonts w:ascii="Times New Roman" w:hAnsi="Times New Roman" w:cs="Times New Roman"/>
          <w:sz w:val="24"/>
          <w:szCs w:val="24"/>
        </w:rPr>
        <w:t xml:space="preserve"> conversó,</w:t>
      </w:r>
      <w:r w:rsidR="00354FB7">
        <w:rPr>
          <w:rFonts w:ascii="Times New Roman" w:hAnsi="Times New Roman" w:cs="Times New Roman"/>
          <w:sz w:val="24"/>
          <w:szCs w:val="24"/>
        </w:rPr>
        <w:t xml:space="preserve"> e</w:t>
      </w:r>
      <w:r w:rsidR="004D1C11">
        <w:rPr>
          <w:rFonts w:ascii="Times New Roman" w:hAnsi="Times New Roman" w:cs="Times New Roman"/>
          <w:sz w:val="24"/>
          <w:szCs w:val="24"/>
        </w:rPr>
        <w:t xml:space="preserve">strechó </w:t>
      </w:r>
      <w:r>
        <w:rPr>
          <w:rFonts w:ascii="Times New Roman" w:hAnsi="Times New Roman" w:cs="Times New Roman"/>
          <w:sz w:val="24"/>
          <w:szCs w:val="24"/>
        </w:rPr>
        <w:t xml:space="preserve">su mano, la </w:t>
      </w:r>
      <w:r w:rsidR="00E95178">
        <w:rPr>
          <w:rFonts w:ascii="Times New Roman" w:hAnsi="Times New Roman" w:cs="Times New Roman"/>
          <w:sz w:val="24"/>
          <w:szCs w:val="24"/>
        </w:rPr>
        <w:t>felicitó</w:t>
      </w:r>
      <w:r w:rsidR="00354FB7">
        <w:rPr>
          <w:rFonts w:ascii="Times New Roman" w:hAnsi="Times New Roman" w:cs="Times New Roman"/>
          <w:sz w:val="24"/>
          <w:szCs w:val="24"/>
        </w:rPr>
        <w:t>, y</w:t>
      </w:r>
      <w:r>
        <w:rPr>
          <w:rFonts w:ascii="Times New Roman" w:hAnsi="Times New Roman" w:cs="Times New Roman"/>
          <w:sz w:val="24"/>
          <w:szCs w:val="24"/>
        </w:rPr>
        <w:t xml:space="preserve"> alentó</w:t>
      </w:r>
      <w:r w:rsidR="00E95178">
        <w:rPr>
          <w:rFonts w:ascii="Times New Roman" w:hAnsi="Times New Roman" w:cs="Times New Roman"/>
          <w:sz w:val="24"/>
          <w:szCs w:val="24"/>
        </w:rPr>
        <w:t xml:space="preserve"> su esfuerzo en este y el resto de su trayectoria </w:t>
      </w:r>
      <w:r w:rsidR="00107B8F">
        <w:rPr>
          <w:rFonts w:ascii="Times New Roman" w:hAnsi="Times New Roman" w:cs="Times New Roman"/>
          <w:sz w:val="24"/>
          <w:szCs w:val="24"/>
        </w:rPr>
        <w:t xml:space="preserve">académica, luego la condujo </w:t>
      </w:r>
      <w:r w:rsidR="004D1C11">
        <w:rPr>
          <w:rFonts w:ascii="Times New Roman" w:hAnsi="Times New Roman" w:cs="Times New Roman"/>
          <w:sz w:val="24"/>
          <w:szCs w:val="24"/>
        </w:rPr>
        <w:t xml:space="preserve">a que </w:t>
      </w:r>
      <w:r w:rsidR="00107B8F">
        <w:rPr>
          <w:rFonts w:ascii="Times New Roman" w:hAnsi="Times New Roman" w:cs="Times New Roman"/>
          <w:sz w:val="24"/>
          <w:szCs w:val="24"/>
        </w:rPr>
        <w:t>se tomara</w:t>
      </w:r>
      <w:r w:rsidR="004D1C11">
        <w:rPr>
          <w:rFonts w:ascii="Times New Roman" w:hAnsi="Times New Roman" w:cs="Times New Roman"/>
          <w:sz w:val="24"/>
          <w:szCs w:val="24"/>
        </w:rPr>
        <w:t xml:space="preserve"> la foto correspondiente</w:t>
      </w:r>
      <w:r w:rsidR="00107B8F">
        <w:rPr>
          <w:rFonts w:ascii="Times New Roman" w:hAnsi="Times New Roman" w:cs="Times New Roman"/>
          <w:sz w:val="24"/>
          <w:szCs w:val="24"/>
        </w:rPr>
        <w:t xml:space="preserve"> con él y </w:t>
      </w:r>
      <w:r w:rsidR="00354FB7">
        <w:rPr>
          <w:rFonts w:ascii="Times New Roman" w:hAnsi="Times New Roman" w:cs="Times New Roman"/>
          <w:sz w:val="24"/>
          <w:szCs w:val="24"/>
        </w:rPr>
        <w:t>los</w:t>
      </w:r>
      <w:r w:rsidR="00F860DC">
        <w:rPr>
          <w:rFonts w:ascii="Times New Roman" w:hAnsi="Times New Roman" w:cs="Times New Roman"/>
          <w:sz w:val="24"/>
          <w:szCs w:val="24"/>
        </w:rPr>
        <w:t xml:space="preserve"> galardonados, en este momento </w:t>
      </w:r>
      <w:r w:rsidR="004D1C11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7805D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cuenta que había perdido la noción del </w:t>
      </w:r>
      <w:r w:rsidR="00923E35">
        <w:rPr>
          <w:rFonts w:ascii="Times New Roman" w:hAnsi="Times New Roman" w:cs="Times New Roman"/>
          <w:sz w:val="24"/>
          <w:szCs w:val="24"/>
        </w:rPr>
        <w:t>tiempo, pero eso no importaba a</w:t>
      </w:r>
      <w:r w:rsidR="00354FB7">
        <w:rPr>
          <w:rFonts w:ascii="Times New Roman" w:hAnsi="Times New Roman" w:cs="Times New Roman"/>
          <w:sz w:val="24"/>
          <w:szCs w:val="24"/>
        </w:rPr>
        <w:t>hora porque sin duda alguna era la mejor experiencia de su vida.</w:t>
      </w: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B8F" w:rsidRDefault="00107B8F" w:rsidP="00C51C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D50" w:rsidRDefault="00FE7D50" w:rsidP="00FE7D50">
      <w:pPr>
        <w:rPr>
          <w:rFonts w:ascii="Times New Roman" w:hAnsi="Times New Roman" w:cs="Times New Roman"/>
          <w:sz w:val="24"/>
          <w:szCs w:val="24"/>
        </w:rPr>
      </w:pPr>
    </w:p>
    <w:p w:rsidR="009E51A1" w:rsidRPr="009E51A1" w:rsidRDefault="009E51A1" w:rsidP="00FE7D50">
      <w:pPr>
        <w:jc w:val="center"/>
      </w:pPr>
      <w:r w:rsidRPr="009E51A1"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:rsidR="009E51A1" w:rsidRPr="009E51A1" w:rsidRDefault="009E51A1" w:rsidP="009E51A1">
      <w:pPr>
        <w:jc w:val="center"/>
        <w:rPr>
          <w:rFonts w:ascii="Segoe UI" w:hAnsi="Segoe UI" w:cs="Segoe UI"/>
          <w:sz w:val="21"/>
          <w:szCs w:val="21"/>
          <w:lang w:val="es-ES"/>
        </w:rPr>
      </w:pPr>
      <w:r w:rsidRPr="009E51A1"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9E51A1" w:rsidRPr="009E51A1" w:rsidTr="00354FB7">
        <w:tc>
          <w:tcPr>
            <w:tcW w:w="8828" w:type="dxa"/>
            <w:gridSpan w:val="4"/>
          </w:tcPr>
          <w:p w:rsidR="009E51A1" w:rsidRPr="009E51A1" w:rsidRDefault="009E51A1" w:rsidP="009E51A1">
            <w:pPr>
              <w:jc w:val="center"/>
              <w:rPr>
                <w:lang w:val="es-ES"/>
              </w:rPr>
            </w:pPr>
            <w:r w:rsidRPr="009E51A1">
              <w:rPr>
                <w:lang w:val="es-ES"/>
              </w:rPr>
              <w:t>Trabajos escritos/evidencias</w:t>
            </w:r>
          </w:p>
        </w:tc>
      </w:tr>
      <w:tr w:rsidR="009E51A1" w:rsidRPr="009E51A1" w:rsidTr="00354FB7">
        <w:tc>
          <w:tcPr>
            <w:tcW w:w="1471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Competencia a evaluar</w:t>
            </w:r>
          </w:p>
        </w:tc>
        <w:tc>
          <w:tcPr>
            <w:tcW w:w="1471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Puntuación</w:t>
            </w:r>
          </w:p>
        </w:tc>
      </w:tr>
      <w:tr w:rsidR="009E51A1" w:rsidRPr="009E51A1" w:rsidTr="00354FB7">
        <w:tc>
          <w:tcPr>
            <w:tcW w:w="1471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1.Presentación</w:t>
            </w: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2.Dominio de contenidos específicos</w:t>
            </w: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3.Expresión escrita</w:t>
            </w: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4.Grestión de la información</w:t>
            </w: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</w:tr>
    </w:tbl>
    <w:p w:rsidR="009E51A1" w:rsidRPr="009E51A1" w:rsidRDefault="009E51A1" w:rsidP="009E51A1">
      <w:pPr>
        <w:jc w:val="both"/>
        <w:rPr>
          <w:lang w:val="es-ES"/>
        </w:rPr>
      </w:pPr>
    </w:p>
    <w:p w:rsidR="009E51A1" w:rsidRPr="009E51A1" w:rsidRDefault="009E51A1" w:rsidP="009E51A1">
      <w:pPr>
        <w:jc w:val="center"/>
        <w:rPr>
          <w:lang w:val="es-ES"/>
        </w:rPr>
      </w:pPr>
      <w:r w:rsidRPr="009E51A1"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9E51A1" w:rsidRPr="009E51A1" w:rsidTr="00354FB7">
        <w:tc>
          <w:tcPr>
            <w:tcW w:w="8828" w:type="dxa"/>
            <w:gridSpan w:val="8"/>
          </w:tcPr>
          <w:p w:rsidR="009E51A1" w:rsidRPr="009E51A1" w:rsidRDefault="009E51A1" w:rsidP="009E51A1">
            <w:pPr>
              <w:jc w:val="center"/>
              <w:rPr>
                <w:lang w:val="es-ES"/>
              </w:rPr>
            </w:pPr>
            <w:r w:rsidRPr="009E51A1">
              <w:rPr>
                <w:lang w:val="es-ES"/>
              </w:rPr>
              <w:t>Trabajos escritos /evidencias</w:t>
            </w:r>
          </w:p>
        </w:tc>
      </w:tr>
      <w:tr w:rsidR="009E51A1" w:rsidRPr="009E51A1" w:rsidTr="00B511E5">
        <w:trPr>
          <w:trHeight w:val="390"/>
        </w:trPr>
        <w:tc>
          <w:tcPr>
            <w:tcW w:w="846" w:type="dxa"/>
            <w:vMerge w:val="restart"/>
            <w:textDirection w:val="btLr"/>
          </w:tcPr>
          <w:p w:rsidR="009E51A1" w:rsidRPr="009E51A1" w:rsidRDefault="009E51A1" w:rsidP="009E51A1">
            <w:pPr>
              <w:ind w:left="113" w:right="11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9E51A1">
              <w:rPr>
                <w:rFonts w:ascii="Arial" w:hAnsi="Arial" w:cs="Arial"/>
                <w:sz w:val="16"/>
                <w:lang w:val="es-ES"/>
              </w:rPr>
              <w:t>Competencia</w:t>
            </w:r>
          </w:p>
        </w:tc>
        <w:tc>
          <w:tcPr>
            <w:tcW w:w="992" w:type="dxa"/>
            <w:vMerge w:val="restart"/>
            <w:textDirection w:val="btLr"/>
          </w:tcPr>
          <w:p w:rsidR="009E51A1" w:rsidRPr="009E51A1" w:rsidRDefault="009E51A1" w:rsidP="00B511E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E51A1">
              <w:rPr>
                <w:rFonts w:ascii="Arial" w:hAnsi="Arial" w:cs="Arial"/>
                <w:sz w:val="16"/>
                <w:szCs w:val="16"/>
                <w:lang w:val="es-ES"/>
              </w:rPr>
              <w:t>Unidad</w:t>
            </w:r>
          </w:p>
          <w:p w:rsidR="009E51A1" w:rsidRPr="009E51A1" w:rsidRDefault="009E51A1" w:rsidP="00B511E5">
            <w:pPr>
              <w:ind w:left="113" w:right="113"/>
              <w:jc w:val="center"/>
              <w:rPr>
                <w:rFonts w:ascii="Arial" w:hAnsi="Arial" w:cs="Arial"/>
                <w:lang w:val="es-ES"/>
              </w:rPr>
            </w:pPr>
            <w:r w:rsidRPr="009E51A1">
              <w:rPr>
                <w:rFonts w:ascii="Arial" w:hAnsi="Arial" w:cs="Arial"/>
                <w:sz w:val="16"/>
                <w:szCs w:val="16"/>
                <w:lang w:val="es-ES"/>
              </w:rPr>
              <w:t xml:space="preserve">de </w:t>
            </w:r>
            <w:r w:rsidR="00B511E5" w:rsidRPr="00B511E5">
              <w:rPr>
                <w:rFonts w:ascii="Arial" w:hAnsi="Arial" w:cs="Arial"/>
                <w:sz w:val="16"/>
                <w:szCs w:val="16"/>
                <w:lang w:val="es-ES"/>
              </w:rPr>
              <w:t>compe</w:t>
            </w:r>
            <w:r w:rsidRPr="009E51A1">
              <w:rPr>
                <w:rFonts w:ascii="Arial" w:hAnsi="Arial" w:cs="Arial"/>
                <w:sz w:val="16"/>
                <w:szCs w:val="16"/>
                <w:lang w:val="es-ES"/>
              </w:rPr>
              <w:t>tencia</w:t>
            </w:r>
          </w:p>
        </w:tc>
        <w:tc>
          <w:tcPr>
            <w:tcW w:w="1134" w:type="dxa"/>
            <w:vMerge w:val="restart"/>
            <w:textDirection w:val="btLr"/>
          </w:tcPr>
          <w:p w:rsidR="009E51A1" w:rsidRPr="00B511E5" w:rsidRDefault="009E51A1" w:rsidP="00B511E5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B511E5">
              <w:rPr>
                <w:rFonts w:ascii="Arial" w:hAnsi="Arial" w:cs="Arial"/>
                <w:sz w:val="16"/>
                <w:szCs w:val="16"/>
                <w:lang w:val="es-MX"/>
              </w:rPr>
              <w:t>Criterios de calidad</w:t>
            </w:r>
          </w:p>
        </w:tc>
        <w:tc>
          <w:tcPr>
            <w:tcW w:w="5856" w:type="dxa"/>
            <w:gridSpan w:val="5"/>
          </w:tcPr>
          <w:p w:rsidR="009E51A1" w:rsidRPr="009E51A1" w:rsidRDefault="009E51A1" w:rsidP="009E51A1">
            <w:pPr>
              <w:jc w:val="center"/>
              <w:rPr>
                <w:lang w:val="es-ES"/>
              </w:rPr>
            </w:pPr>
            <w:r w:rsidRPr="009E51A1">
              <w:rPr>
                <w:lang w:val="es-ES"/>
              </w:rPr>
              <w:t>Nivel de logro</w:t>
            </w:r>
          </w:p>
        </w:tc>
      </w:tr>
      <w:tr w:rsidR="009E51A1" w:rsidRPr="009E51A1" w:rsidTr="00B511E5">
        <w:trPr>
          <w:trHeight w:val="853"/>
        </w:trPr>
        <w:tc>
          <w:tcPr>
            <w:tcW w:w="846" w:type="dxa"/>
            <w:vMerge/>
          </w:tcPr>
          <w:p w:rsidR="009E51A1" w:rsidRPr="009E51A1" w:rsidRDefault="009E51A1" w:rsidP="009E51A1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:rsidR="009E51A1" w:rsidRPr="009E51A1" w:rsidRDefault="009E51A1" w:rsidP="009E51A1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:rsidR="009E51A1" w:rsidRPr="009E51A1" w:rsidRDefault="009E51A1" w:rsidP="009E51A1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:rsidR="009E51A1" w:rsidRPr="009E51A1" w:rsidRDefault="009E51A1" w:rsidP="009E51A1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9E51A1"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:rsidR="009E51A1" w:rsidRPr="009E51A1" w:rsidRDefault="009E51A1" w:rsidP="009E51A1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9E51A1"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:rsidR="009E51A1" w:rsidRPr="009E51A1" w:rsidRDefault="009E51A1" w:rsidP="009E51A1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9E51A1">
              <w:rPr>
                <w:b/>
                <w:sz w:val="18"/>
                <w:szCs w:val="18"/>
                <w:lang w:val="es-ES"/>
              </w:rPr>
              <w:t>Resolutivo/</w:t>
            </w:r>
          </w:p>
          <w:p w:rsidR="009E51A1" w:rsidRPr="009E51A1" w:rsidRDefault="009E51A1" w:rsidP="009E51A1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9E51A1">
              <w:rPr>
                <w:b/>
                <w:sz w:val="18"/>
                <w:szCs w:val="18"/>
                <w:lang w:val="es-ES"/>
              </w:rPr>
              <w:t>suficiente</w:t>
            </w:r>
          </w:p>
          <w:p w:rsidR="009E51A1" w:rsidRPr="009E51A1" w:rsidRDefault="009E51A1" w:rsidP="009E51A1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9E51A1">
              <w:rPr>
                <w:b/>
                <w:sz w:val="18"/>
                <w:szCs w:val="18"/>
                <w:lang w:val="es-ES"/>
              </w:rPr>
              <w:t>Receptivo/</w:t>
            </w:r>
          </w:p>
          <w:p w:rsidR="009E51A1" w:rsidRPr="009E51A1" w:rsidRDefault="009E51A1" w:rsidP="009E51A1">
            <w:pPr>
              <w:jc w:val="both"/>
              <w:rPr>
                <w:b/>
                <w:sz w:val="18"/>
                <w:szCs w:val="18"/>
                <w:lang w:val="es-ES"/>
              </w:rPr>
            </w:pPr>
            <w:r w:rsidRPr="009E51A1"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:rsidR="009E51A1" w:rsidRPr="009E51A1" w:rsidRDefault="009E51A1" w:rsidP="009E51A1">
            <w:pPr>
              <w:jc w:val="center"/>
              <w:rPr>
                <w:lang w:val="es-ES"/>
              </w:rPr>
            </w:pPr>
            <w:r w:rsidRPr="009E51A1">
              <w:rPr>
                <w:sz w:val="16"/>
                <w:lang w:val="es-ES"/>
              </w:rPr>
              <w:t>Puntos</w:t>
            </w:r>
          </w:p>
        </w:tc>
      </w:tr>
      <w:tr w:rsidR="009E51A1" w:rsidRPr="009E51A1" w:rsidTr="00B511E5">
        <w:trPr>
          <w:trHeight w:val="708"/>
        </w:trPr>
        <w:tc>
          <w:tcPr>
            <w:tcW w:w="846" w:type="dxa"/>
            <w:vMerge w:val="restart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  <w:r w:rsidRPr="009E51A1">
              <w:rPr>
                <w:lang w:val="es-ES"/>
              </w:rPr>
              <w:t>1.Presentación</w:t>
            </w: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sz w:val="20"/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síntesis, así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lenguaje y, a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síntesis, así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r w:rsidR="00B511E5" w:rsidRPr="009E51A1">
              <w:rPr>
                <w:rFonts w:ascii="Arial" w:eastAsia="Times New Roman" w:hAnsi="Arial" w:cs="Arial"/>
                <w:sz w:val="18"/>
                <w:lang w:val="es-ES"/>
              </w:rPr>
              <w:t>lenguaje, y</w:t>
            </w: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poco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estructuración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no    se    domina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:rsidR="009E51A1" w:rsidRPr="009E51A1" w:rsidRDefault="009E51A1" w:rsidP="009E51A1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</w:tr>
      <w:tr w:rsidR="009E51A1" w:rsidRPr="009E51A1" w:rsidTr="00354FB7">
        <w:trPr>
          <w:trHeight w:val="1670"/>
        </w:trPr>
        <w:tc>
          <w:tcPr>
            <w:tcW w:w="846" w:type="dxa"/>
            <w:vMerge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jc w:val="both"/>
              <w:rPr>
                <w:sz w:val="20"/>
                <w:lang w:val="es-ES"/>
              </w:rPr>
            </w:pPr>
            <w:r w:rsidRPr="009E51A1">
              <w:rPr>
                <w:sz w:val="20"/>
                <w:lang w:val="es-ES"/>
              </w:rPr>
              <w:t>2.Dominio de contenidos específicos</w:t>
            </w:r>
          </w:p>
          <w:p w:rsidR="009E51A1" w:rsidRPr="009E51A1" w:rsidRDefault="009E51A1" w:rsidP="009E51A1">
            <w:pPr>
              <w:jc w:val="both"/>
              <w:rPr>
                <w:sz w:val="20"/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sz w:val="20"/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:rsidR="009E51A1" w:rsidRPr="009E51A1" w:rsidRDefault="008C0F6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das    y    se    ha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los    requerimientos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MX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MX"/>
              </w:rPr>
              <w:t>clase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relevantes, de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los    requerimientos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MX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MX"/>
              </w:rPr>
              <w:t>mismas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ideas, pero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se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relevantes, de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requerimientos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:rsidR="009E51A1" w:rsidRPr="009E51A1" w:rsidRDefault="009E51A1" w:rsidP="009E51A1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relevantes, de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requerimie</w:t>
            </w:r>
            <w:r w:rsidR="00B511E5">
              <w:rPr>
                <w:rFonts w:ascii="Arial" w:eastAsia="Times New Roman" w:hAnsi="Arial" w:cs="Arial"/>
                <w:sz w:val="18"/>
                <w:lang w:val="es-ES"/>
              </w:rPr>
              <w:t>n</w:t>
            </w: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tos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9E51A1" w:rsidRPr="009E51A1" w:rsidRDefault="009E51A1" w:rsidP="009E51A1">
            <w:pPr>
              <w:jc w:val="both"/>
              <w:rPr>
                <w:sz w:val="18"/>
                <w:lang w:val="es-ES"/>
              </w:rPr>
            </w:pPr>
          </w:p>
        </w:tc>
      </w:tr>
      <w:tr w:rsidR="009E51A1" w:rsidRPr="009E51A1" w:rsidTr="00354FB7">
        <w:trPr>
          <w:trHeight w:val="1670"/>
        </w:trPr>
        <w:tc>
          <w:tcPr>
            <w:tcW w:w="846" w:type="dxa"/>
            <w:vMerge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sz w:val="20"/>
                <w:lang w:val="es-ES"/>
              </w:rPr>
            </w:pPr>
            <w:r w:rsidRPr="009E51A1">
              <w:rPr>
                <w:sz w:val="20"/>
                <w:lang w:val="es-ES"/>
              </w:rPr>
              <w:t>3.Expresión escrita</w:t>
            </w:r>
          </w:p>
          <w:p w:rsidR="009E51A1" w:rsidRPr="009E51A1" w:rsidRDefault="009E51A1" w:rsidP="009E51A1">
            <w:pPr>
              <w:jc w:val="both"/>
              <w:rPr>
                <w:sz w:val="20"/>
                <w:lang w:val="es-ES"/>
              </w:rPr>
            </w:pPr>
          </w:p>
          <w:p w:rsidR="009E51A1" w:rsidRPr="009E51A1" w:rsidRDefault="009E51A1" w:rsidP="009E51A1">
            <w:pPr>
              <w:rPr>
                <w:lang w:val="es-ES"/>
              </w:rPr>
            </w:pPr>
          </w:p>
        </w:tc>
        <w:tc>
          <w:tcPr>
            <w:tcW w:w="1559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originales.    Son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9E51A1" w:rsidRPr="009E51A1" w:rsidRDefault="008C0F6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sin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    fundamentación    teórica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abordadas    con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sin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    fundamentación    teórica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Son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abordadas    con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, 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sin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MX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MX"/>
              </w:rPr>
              <w:t xml:space="preserve">fundamentación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MX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MX"/>
              </w:rPr>
              <w:t xml:space="preserve">teórica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MX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MX"/>
              </w:rPr>
              <w:t xml:space="preserve">metodológica.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creatividad, 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no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r w:rsidR="00B511E5" w:rsidRPr="009E51A1">
              <w:rPr>
                <w:rFonts w:ascii="Arial" w:eastAsia="Times New Roman" w:hAnsi="Arial" w:cs="Arial"/>
                <w:sz w:val="18"/>
                <w:lang w:val="es-ES"/>
              </w:rPr>
              <w:t>tanto, no</w:t>
            </w: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reproducir    lo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9E51A1" w:rsidRPr="009E51A1" w:rsidRDefault="009E51A1" w:rsidP="009E51A1">
            <w:pPr>
              <w:jc w:val="both"/>
              <w:rPr>
                <w:sz w:val="18"/>
                <w:lang w:val="es-ES"/>
              </w:rPr>
            </w:pPr>
          </w:p>
        </w:tc>
      </w:tr>
      <w:tr w:rsidR="009E51A1" w:rsidRPr="009E51A1" w:rsidTr="00354FB7">
        <w:trPr>
          <w:trHeight w:val="1670"/>
        </w:trPr>
        <w:tc>
          <w:tcPr>
            <w:tcW w:w="846" w:type="dxa"/>
            <w:vMerge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jc w:val="both"/>
              <w:rPr>
                <w:sz w:val="20"/>
                <w:lang w:val="es-ES"/>
              </w:rPr>
            </w:pPr>
            <w:r w:rsidRPr="009E51A1">
              <w:rPr>
                <w:sz w:val="20"/>
                <w:lang w:val="es-ES"/>
              </w:rPr>
              <w:t>4. Gestión de la información</w:t>
            </w:r>
          </w:p>
          <w:p w:rsidR="009E51A1" w:rsidRPr="009E51A1" w:rsidRDefault="009E51A1" w:rsidP="009E51A1">
            <w:pPr>
              <w:jc w:val="both"/>
              <w:rPr>
                <w:sz w:val="20"/>
                <w:lang w:val="es-ES"/>
              </w:rPr>
            </w:pPr>
          </w:p>
          <w:p w:rsidR="009E51A1" w:rsidRPr="009E51A1" w:rsidRDefault="009E51A1" w:rsidP="009E51A1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MX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MX"/>
              </w:rPr>
              <w:t xml:space="preserve">actuales   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, </w:t>
            </w:r>
            <w:r w:rsidR="009E51A1" w:rsidRPr="009E51A1">
              <w:rPr>
                <w:rFonts w:ascii="Arial" w:eastAsia="Times New Roman" w:hAnsi="Arial" w:cs="Arial"/>
                <w:sz w:val="18"/>
                <w:lang w:val="es-MX"/>
              </w:rPr>
              <w:t xml:space="preserve">actuales   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MX"/>
              </w:rPr>
            </w:pPr>
            <w:r w:rsidRPr="009E51A1">
              <w:rPr>
                <w:rFonts w:ascii="Arial" w:eastAsia="Times New Roman" w:hAnsi="Arial" w:cs="Arial"/>
                <w:sz w:val="20"/>
                <w:lang w:val="es-MX"/>
              </w:rPr>
              <w:t xml:space="preserve">actuales    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:rsidR="009E51A1" w:rsidRPr="009E51A1" w:rsidRDefault="00B511E5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actuales, ni</w:t>
            </w:r>
            <w:r w:rsidR="009E51A1" w:rsidRPr="009E51A1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:rsidR="009E51A1" w:rsidRPr="009E51A1" w:rsidRDefault="009E51A1" w:rsidP="009E51A1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9E51A1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:rsidR="009E51A1" w:rsidRPr="009E51A1" w:rsidRDefault="009E51A1" w:rsidP="009E51A1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:rsidR="009E51A1" w:rsidRPr="009E51A1" w:rsidRDefault="009E51A1" w:rsidP="009E51A1">
            <w:pPr>
              <w:jc w:val="both"/>
              <w:rPr>
                <w:sz w:val="18"/>
                <w:lang w:val="es-ES"/>
              </w:rPr>
            </w:pPr>
          </w:p>
        </w:tc>
      </w:tr>
    </w:tbl>
    <w:p w:rsidR="009E51A1" w:rsidRPr="009E51A1" w:rsidRDefault="009E51A1" w:rsidP="009E51A1">
      <w:pPr>
        <w:jc w:val="both"/>
        <w:rPr>
          <w:lang w:val="es-ES"/>
        </w:rPr>
      </w:pPr>
      <w:bookmarkStart w:id="0" w:name="_GoBack"/>
      <w:bookmarkEnd w:id="0"/>
    </w:p>
    <w:p w:rsidR="009E51A1" w:rsidRPr="009E51A1" w:rsidRDefault="009E51A1" w:rsidP="009E51A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9E51A1" w:rsidRPr="009E51A1" w:rsidRDefault="009E51A1" w:rsidP="009E51A1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:rsidR="009E51A1" w:rsidRPr="009E51A1" w:rsidRDefault="009E51A1" w:rsidP="009E51A1">
      <w:pPr>
        <w:rPr>
          <w:lang w:val="en-US"/>
        </w:rPr>
      </w:pPr>
    </w:p>
    <w:p w:rsidR="00284F74" w:rsidRDefault="00284F74" w:rsidP="00284F74"/>
    <w:sectPr w:rsidR="00284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F6" w:rsidRDefault="005A5FF6" w:rsidP="00C226CB">
      <w:pPr>
        <w:spacing w:after="0" w:line="240" w:lineRule="auto"/>
      </w:pPr>
      <w:r>
        <w:separator/>
      </w:r>
    </w:p>
  </w:endnote>
  <w:endnote w:type="continuationSeparator" w:id="0">
    <w:p w:rsidR="005A5FF6" w:rsidRDefault="005A5FF6" w:rsidP="00C2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F6" w:rsidRDefault="005A5FF6" w:rsidP="00C226CB">
      <w:pPr>
        <w:spacing w:after="0" w:line="240" w:lineRule="auto"/>
      </w:pPr>
      <w:r>
        <w:separator/>
      </w:r>
    </w:p>
  </w:footnote>
  <w:footnote w:type="continuationSeparator" w:id="0">
    <w:p w:rsidR="005A5FF6" w:rsidRDefault="005A5FF6" w:rsidP="00C22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CB"/>
    <w:rsid w:val="000476A4"/>
    <w:rsid w:val="000D0D78"/>
    <w:rsid w:val="000E37E7"/>
    <w:rsid w:val="000F20AF"/>
    <w:rsid w:val="00107B8F"/>
    <w:rsid w:val="00112050"/>
    <w:rsid w:val="00177534"/>
    <w:rsid w:val="001D50C0"/>
    <w:rsid w:val="001F5B23"/>
    <w:rsid w:val="00224FB0"/>
    <w:rsid w:val="00234848"/>
    <w:rsid w:val="00284F74"/>
    <w:rsid w:val="00342DBB"/>
    <w:rsid w:val="00354FB7"/>
    <w:rsid w:val="003D4E23"/>
    <w:rsid w:val="00462547"/>
    <w:rsid w:val="004D1C11"/>
    <w:rsid w:val="005A5FF6"/>
    <w:rsid w:val="005C4429"/>
    <w:rsid w:val="006624C8"/>
    <w:rsid w:val="00664ABA"/>
    <w:rsid w:val="00682AEC"/>
    <w:rsid w:val="006F1D7D"/>
    <w:rsid w:val="007805DC"/>
    <w:rsid w:val="007D3D42"/>
    <w:rsid w:val="008774AE"/>
    <w:rsid w:val="008C0F65"/>
    <w:rsid w:val="00923E35"/>
    <w:rsid w:val="00937349"/>
    <w:rsid w:val="009E51A1"/>
    <w:rsid w:val="00A02FDE"/>
    <w:rsid w:val="00A32F7A"/>
    <w:rsid w:val="00B511E5"/>
    <w:rsid w:val="00BB7392"/>
    <w:rsid w:val="00BF25DC"/>
    <w:rsid w:val="00C226CB"/>
    <w:rsid w:val="00C51C59"/>
    <w:rsid w:val="00C7354F"/>
    <w:rsid w:val="00C84030"/>
    <w:rsid w:val="00CA6C82"/>
    <w:rsid w:val="00CE7C27"/>
    <w:rsid w:val="00D85A27"/>
    <w:rsid w:val="00E95178"/>
    <w:rsid w:val="00F860DC"/>
    <w:rsid w:val="00FB4C36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9045"/>
  <w15:chartTrackingRefBased/>
  <w15:docId w15:val="{F21EB389-518A-498F-9CF8-D9643565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6CB"/>
  </w:style>
  <w:style w:type="paragraph" w:styleId="Piedepgina">
    <w:name w:val="footer"/>
    <w:basedOn w:val="Normal"/>
    <w:link w:val="PiedepginaCar"/>
    <w:uiPriority w:val="99"/>
    <w:unhideWhenUsed/>
    <w:rsid w:val="00C22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6CB"/>
  </w:style>
  <w:style w:type="table" w:styleId="Tablaconcuadrcula">
    <w:name w:val="Table Grid"/>
    <w:basedOn w:val="Tablanormal"/>
    <w:uiPriority w:val="39"/>
    <w:rsid w:val="009E51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135</cp:revision>
  <dcterms:created xsi:type="dcterms:W3CDTF">2021-03-28T02:35:00Z</dcterms:created>
  <dcterms:modified xsi:type="dcterms:W3CDTF">2021-03-29T02:15:00Z</dcterms:modified>
</cp:coreProperties>
</file>