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1F41F" w14:textId="77777777" w:rsidR="003C2BBE" w:rsidRPr="00480799" w:rsidRDefault="003C2BBE" w:rsidP="003C2BBE">
      <w:pPr>
        <w:spacing w:after="0" w:line="360" w:lineRule="auto"/>
        <w:jc w:val="center"/>
        <w:rPr>
          <w:rFonts w:ascii="Arial" w:hAnsi="Arial" w:cs="Arial"/>
          <w:b/>
          <w:sz w:val="32"/>
          <w:szCs w:val="32"/>
        </w:rPr>
      </w:pPr>
      <w:r w:rsidRPr="00480799">
        <w:rPr>
          <w:rFonts w:ascii="Arial" w:hAnsi="Arial" w:cs="Arial"/>
          <w:b/>
          <w:sz w:val="32"/>
          <w:szCs w:val="32"/>
        </w:rPr>
        <w:t>ESCUELA NORAMAL DE EDUCACIÓN PREESCOLAR</w:t>
      </w:r>
    </w:p>
    <w:p w14:paraId="002F4353" w14:textId="77777777" w:rsidR="003C2BBE" w:rsidRPr="00480799" w:rsidRDefault="003C2BBE" w:rsidP="003C2BBE">
      <w:pPr>
        <w:spacing w:after="0" w:line="360" w:lineRule="auto"/>
        <w:jc w:val="center"/>
        <w:rPr>
          <w:rFonts w:ascii="Arial" w:hAnsi="Arial" w:cs="Arial"/>
          <w:b/>
          <w:sz w:val="32"/>
          <w:szCs w:val="32"/>
        </w:rPr>
      </w:pPr>
      <w:r w:rsidRPr="00480799">
        <w:rPr>
          <w:rFonts w:ascii="Arial" w:hAnsi="Arial" w:cs="Arial"/>
          <w:b/>
          <w:sz w:val="32"/>
          <w:szCs w:val="32"/>
        </w:rPr>
        <w:t xml:space="preserve">Licenciatura en educación preescolar </w:t>
      </w:r>
    </w:p>
    <w:p w14:paraId="30367695" w14:textId="77777777" w:rsidR="003C2BBE" w:rsidRPr="00480799" w:rsidRDefault="003C2BBE" w:rsidP="003C2BBE">
      <w:pPr>
        <w:spacing w:after="0" w:line="360" w:lineRule="auto"/>
        <w:jc w:val="center"/>
        <w:rPr>
          <w:rFonts w:ascii="Arial" w:hAnsi="Arial" w:cs="Arial"/>
          <w:b/>
          <w:sz w:val="32"/>
          <w:szCs w:val="32"/>
        </w:rPr>
      </w:pPr>
      <w:r w:rsidRPr="00480799">
        <w:rPr>
          <w:rFonts w:ascii="Arial" w:hAnsi="Arial" w:cs="Arial"/>
          <w:b/>
          <w:sz w:val="32"/>
          <w:szCs w:val="32"/>
        </w:rPr>
        <w:t>Ciclo escolar 2020-2021</w:t>
      </w:r>
    </w:p>
    <w:p w14:paraId="34700B25" w14:textId="77777777" w:rsidR="003C2BBE" w:rsidRPr="007672E5" w:rsidRDefault="003C2BBE" w:rsidP="003C2BBE">
      <w:pPr>
        <w:spacing w:after="0" w:line="360" w:lineRule="auto"/>
        <w:jc w:val="center"/>
        <w:rPr>
          <w:b/>
          <w:sz w:val="28"/>
          <w:szCs w:val="28"/>
        </w:rPr>
      </w:pPr>
    </w:p>
    <w:p w14:paraId="49686A93" w14:textId="77777777" w:rsidR="003C2BBE" w:rsidRDefault="003C2BBE" w:rsidP="003C2BBE">
      <w:pPr>
        <w:spacing w:after="0" w:line="360" w:lineRule="auto"/>
        <w:jc w:val="center"/>
        <w:rPr>
          <w:b/>
          <w:sz w:val="28"/>
          <w:szCs w:val="28"/>
        </w:rPr>
      </w:pPr>
      <w:r w:rsidRPr="007672E5">
        <w:rPr>
          <w:b/>
          <w:noProof/>
          <w:sz w:val="28"/>
          <w:szCs w:val="28"/>
          <w:lang w:eastAsia="es-MX"/>
        </w:rPr>
        <w:drawing>
          <wp:anchor distT="0" distB="0" distL="114300" distR="114300" simplePos="0" relativeHeight="251659264" behindDoc="0" locked="0" layoutInCell="1" allowOverlap="1" wp14:anchorId="429B39BE" wp14:editId="58030790">
            <wp:simplePos x="0" y="0"/>
            <wp:positionH relativeFrom="margin">
              <wp:posOffset>2153920</wp:posOffset>
            </wp:positionH>
            <wp:positionV relativeFrom="paragraph">
              <wp:posOffset>8417</wp:posOffset>
            </wp:positionV>
            <wp:extent cx="1377950" cy="1831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63199"/>
                    <a:stretch/>
                  </pic:blipFill>
                  <pic:spPr bwMode="auto">
                    <a:xfrm>
                      <a:off x="0" y="0"/>
                      <a:ext cx="1377950" cy="183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CD64F7" w14:textId="77777777" w:rsidR="003C2BBE" w:rsidRDefault="003C2BBE" w:rsidP="003C2BBE">
      <w:pPr>
        <w:spacing w:after="0"/>
        <w:jc w:val="center"/>
        <w:rPr>
          <w:b/>
          <w:sz w:val="28"/>
          <w:szCs w:val="28"/>
        </w:rPr>
      </w:pPr>
    </w:p>
    <w:p w14:paraId="73A73038" w14:textId="77777777" w:rsidR="003C2BBE" w:rsidRDefault="003C2BBE" w:rsidP="003C2BBE">
      <w:pPr>
        <w:spacing w:after="0"/>
        <w:jc w:val="center"/>
        <w:rPr>
          <w:b/>
          <w:sz w:val="28"/>
          <w:szCs w:val="28"/>
        </w:rPr>
      </w:pPr>
    </w:p>
    <w:p w14:paraId="6FF1C209" w14:textId="77777777" w:rsidR="003C2BBE" w:rsidRDefault="003C2BBE" w:rsidP="003C2BBE">
      <w:pPr>
        <w:spacing w:after="0"/>
        <w:jc w:val="center"/>
        <w:rPr>
          <w:b/>
          <w:sz w:val="28"/>
          <w:szCs w:val="28"/>
        </w:rPr>
      </w:pPr>
    </w:p>
    <w:p w14:paraId="28ADD07A" w14:textId="77777777" w:rsidR="003C2BBE" w:rsidRDefault="003C2BBE" w:rsidP="003C2BBE">
      <w:pPr>
        <w:spacing w:after="0"/>
        <w:jc w:val="center"/>
        <w:rPr>
          <w:b/>
          <w:sz w:val="28"/>
          <w:szCs w:val="28"/>
        </w:rPr>
      </w:pPr>
    </w:p>
    <w:p w14:paraId="2F239FE1" w14:textId="77777777" w:rsidR="003C2BBE" w:rsidRDefault="003C2BBE" w:rsidP="003C2BBE">
      <w:pPr>
        <w:spacing w:after="0"/>
        <w:jc w:val="center"/>
        <w:rPr>
          <w:b/>
          <w:sz w:val="28"/>
          <w:szCs w:val="28"/>
        </w:rPr>
      </w:pPr>
    </w:p>
    <w:p w14:paraId="04B94020" w14:textId="77777777" w:rsidR="003C2BBE" w:rsidRDefault="003C2BBE" w:rsidP="003C2BBE">
      <w:pPr>
        <w:spacing w:after="0"/>
        <w:jc w:val="center"/>
        <w:rPr>
          <w:b/>
          <w:sz w:val="28"/>
          <w:szCs w:val="28"/>
        </w:rPr>
      </w:pPr>
    </w:p>
    <w:p w14:paraId="51DDC6BE" w14:textId="77777777" w:rsidR="003C2BBE" w:rsidRDefault="003C2BBE" w:rsidP="003C2BBE">
      <w:pPr>
        <w:spacing w:after="0"/>
        <w:jc w:val="center"/>
        <w:rPr>
          <w:b/>
          <w:sz w:val="28"/>
          <w:szCs w:val="28"/>
        </w:rPr>
      </w:pPr>
    </w:p>
    <w:p w14:paraId="441E4CED" w14:textId="77777777" w:rsidR="003C2BBE" w:rsidRDefault="003C2BBE" w:rsidP="003C2BBE">
      <w:pPr>
        <w:spacing w:after="0"/>
        <w:rPr>
          <w:b/>
          <w:sz w:val="28"/>
          <w:szCs w:val="28"/>
        </w:rPr>
      </w:pPr>
    </w:p>
    <w:p w14:paraId="5979FB22" w14:textId="77777777" w:rsidR="003C2BBE" w:rsidRPr="00480799" w:rsidRDefault="003C2BBE" w:rsidP="003C2BBE">
      <w:pPr>
        <w:spacing w:after="0" w:line="360" w:lineRule="auto"/>
        <w:jc w:val="center"/>
        <w:rPr>
          <w:rFonts w:ascii="Arial" w:hAnsi="Arial" w:cs="Arial"/>
          <w:b/>
          <w:sz w:val="28"/>
          <w:szCs w:val="28"/>
        </w:rPr>
      </w:pPr>
      <w:r w:rsidRPr="00480799">
        <w:rPr>
          <w:rFonts w:ascii="Arial" w:hAnsi="Arial" w:cs="Arial"/>
          <w:b/>
          <w:sz w:val="28"/>
          <w:szCs w:val="28"/>
        </w:rPr>
        <w:t xml:space="preserve">Curso: </w:t>
      </w:r>
      <w:r w:rsidRPr="001B11C7">
        <w:rPr>
          <w:rFonts w:ascii="Arial" w:hAnsi="Arial" w:cs="Arial"/>
          <w:bCs/>
          <w:sz w:val="28"/>
          <w:szCs w:val="28"/>
        </w:rPr>
        <w:t>optativo: producción de textos narrativos y académicos.</w:t>
      </w:r>
      <w:r>
        <w:rPr>
          <w:rFonts w:ascii="Arial" w:hAnsi="Arial" w:cs="Arial"/>
          <w:b/>
          <w:sz w:val="28"/>
          <w:szCs w:val="28"/>
        </w:rPr>
        <w:t xml:space="preserve"> </w:t>
      </w:r>
    </w:p>
    <w:p w14:paraId="37A43BCA" w14:textId="77777777" w:rsidR="003C2BBE" w:rsidRPr="00480799" w:rsidRDefault="003C2BBE" w:rsidP="003C2BBE">
      <w:pPr>
        <w:spacing w:after="0" w:line="360" w:lineRule="auto"/>
        <w:jc w:val="center"/>
        <w:rPr>
          <w:rFonts w:ascii="Arial" w:hAnsi="Arial" w:cs="Arial"/>
          <w:b/>
          <w:sz w:val="28"/>
          <w:szCs w:val="28"/>
        </w:rPr>
      </w:pPr>
      <w:r>
        <w:rPr>
          <w:rFonts w:ascii="Arial" w:hAnsi="Arial" w:cs="Arial"/>
          <w:b/>
          <w:sz w:val="28"/>
          <w:szCs w:val="28"/>
        </w:rPr>
        <w:t>6</w:t>
      </w:r>
      <w:r w:rsidRPr="00480799">
        <w:rPr>
          <w:rFonts w:ascii="Arial" w:hAnsi="Arial" w:cs="Arial"/>
          <w:b/>
          <w:sz w:val="28"/>
          <w:szCs w:val="28"/>
        </w:rPr>
        <w:t>° semestre</w:t>
      </w:r>
    </w:p>
    <w:p w14:paraId="32969890" w14:textId="77777777" w:rsidR="003C2BBE" w:rsidRDefault="003C2BBE" w:rsidP="003C2BBE">
      <w:pPr>
        <w:spacing w:after="0" w:line="360" w:lineRule="auto"/>
        <w:jc w:val="center"/>
        <w:rPr>
          <w:rFonts w:ascii="Arial" w:hAnsi="Arial" w:cs="Arial"/>
          <w:bCs/>
          <w:sz w:val="28"/>
          <w:szCs w:val="28"/>
        </w:rPr>
      </w:pPr>
      <w:r w:rsidRPr="00480799">
        <w:rPr>
          <w:rFonts w:ascii="Arial" w:hAnsi="Arial" w:cs="Arial"/>
          <w:b/>
          <w:sz w:val="28"/>
          <w:szCs w:val="28"/>
        </w:rPr>
        <w:t>M</w:t>
      </w:r>
      <w:r>
        <w:rPr>
          <w:rFonts w:ascii="Arial" w:hAnsi="Arial" w:cs="Arial"/>
          <w:b/>
          <w:sz w:val="28"/>
          <w:szCs w:val="28"/>
        </w:rPr>
        <w:t xml:space="preserve">aestra: </w:t>
      </w:r>
      <w:r>
        <w:rPr>
          <w:rFonts w:ascii="Arial" w:hAnsi="Arial" w:cs="Arial"/>
          <w:bCs/>
          <w:sz w:val="28"/>
          <w:szCs w:val="28"/>
        </w:rPr>
        <w:t>Marlen Muzquiz Flores.</w:t>
      </w:r>
    </w:p>
    <w:p w14:paraId="5667A088" w14:textId="77777777" w:rsidR="003C2BBE" w:rsidRPr="001B11C7" w:rsidRDefault="003C2BBE" w:rsidP="003C2BBE">
      <w:pPr>
        <w:spacing w:after="0" w:line="360" w:lineRule="auto"/>
        <w:jc w:val="center"/>
        <w:rPr>
          <w:rFonts w:ascii="Arial" w:hAnsi="Arial" w:cs="Arial"/>
          <w:b/>
          <w:sz w:val="28"/>
          <w:szCs w:val="28"/>
        </w:rPr>
      </w:pPr>
    </w:p>
    <w:p w14:paraId="6086618A" w14:textId="77777777" w:rsidR="003C2BBE" w:rsidRDefault="003C2BBE" w:rsidP="003C2BBE">
      <w:pPr>
        <w:spacing w:after="0"/>
        <w:jc w:val="center"/>
        <w:rPr>
          <w:rFonts w:ascii="Arial" w:hAnsi="Arial" w:cs="Arial"/>
          <w:bCs/>
          <w:sz w:val="36"/>
          <w:szCs w:val="36"/>
          <w:u w:val="single"/>
        </w:rPr>
      </w:pPr>
      <w:r w:rsidRPr="001B11C7">
        <w:rPr>
          <w:rFonts w:ascii="Arial" w:hAnsi="Arial" w:cs="Arial"/>
          <w:bCs/>
          <w:sz w:val="36"/>
          <w:szCs w:val="36"/>
          <w:u w:val="single"/>
        </w:rPr>
        <w:t>Unidad 1: Géneros y tipo de textos narrativos y académicos-científicos.</w:t>
      </w:r>
    </w:p>
    <w:p w14:paraId="1E58C6B3" w14:textId="77777777" w:rsidR="003C2BBE" w:rsidRPr="001B11C7" w:rsidRDefault="003C2BBE" w:rsidP="003C2BBE">
      <w:pPr>
        <w:spacing w:after="0"/>
        <w:rPr>
          <w:rFonts w:ascii="Arial" w:hAnsi="Arial" w:cs="Arial"/>
          <w:bCs/>
          <w:sz w:val="36"/>
          <w:szCs w:val="36"/>
          <w:u w:val="single"/>
        </w:rPr>
      </w:pPr>
    </w:p>
    <w:p w14:paraId="4ECB7327" w14:textId="111D8867" w:rsidR="003C2BBE" w:rsidRPr="001B11C7" w:rsidRDefault="003C2BBE" w:rsidP="003C2BBE">
      <w:pPr>
        <w:spacing w:after="0"/>
        <w:jc w:val="center"/>
        <w:rPr>
          <w:rFonts w:ascii="Arial" w:hAnsi="Arial" w:cs="Arial"/>
          <w:b/>
          <w:i/>
          <w:iCs/>
          <w:sz w:val="44"/>
          <w:szCs w:val="44"/>
          <w:u w:val="single"/>
        </w:rPr>
      </w:pPr>
      <w:r>
        <w:rPr>
          <w:rFonts w:ascii="Arial" w:hAnsi="Arial" w:cs="Arial"/>
          <w:b/>
          <w:i/>
          <w:iCs/>
          <w:sz w:val="44"/>
          <w:szCs w:val="44"/>
          <w:u w:val="single"/>
        </w:rPr>
        <w:t>Crónica</w:t>
      </w:r>
      <w:r w:rsidRPr="001B11C7">
        <w:rPr>
          <w:rFonts w:ascii="Arial" w:hAnsi="Arial" w:cs="Arial"/>
          <w:b/>
          <w:i/>
          <w:iCs/>
          <w:sz w:val="44"/>
          <w:szCs w:val="44"/>
          <w:u w:val="single"/>
        </w:rPr>
        <w:t xml:space="preserve">. </w:t>
      </w:r>
    </w:p>
    <w:p w14:paraId="6E0D8CDC" w14:textId="77777777" w:rsidR="003C2BBE" w:rsidRDefault="003C2BBE" w:rsidP="003C2BBE">
      <w:pPr>
        <w:spacing w:after="0"/>
        <w:jc w:val="center"/>
        <w:rPr>
          <w:rFonts w:ascii="Arial" w:hAnsi="Arial" w:cs="Arial"/>
          <w:b/>
          <w:sz w:val="40"/>
          <w:szCs w:val="40"/>
          <w:u w:val="single"/>
        </w:rPr>
      </w:pPr>
    </w:p>
    <w:p w14:paraId="18E1D121" w14:textId="77777777" w:rsidR="003C2BBE" w:rsidRDefault="003C2BBE" w:rsidP="003C2BBE">
      <w:pPr>
        <w:spacing w:after="0"/>
        <w:jc w:val="center"/>
        <w:rPr>
          <w:rFonts w:ascii="Arial" w:hAnsi="Arial" w:cs="Arial"/>
          <w:b/>
          <w:sz w:val="40"/>
          <w:szCs w:val="40"/>
          <w:u w:val="single"/>
        </w:rPr>
      </w:pPr>
    </w:p>
    <w:p w14:paraId="2A20A68C" w14:textId="77777777" w:rsidR="003C2BBE" w:rsidRPr="001B11C7" w:rsidRDefault="003C2BBE" w:rsidP="003C2BBE">
      <w:pPr>
        <w:spacing w:after="0" w:line="360" w:lineRule="auto"/>
        <w:jc w:val="center"/>
        <w:rPr>
          <w:rFonts w:ascii="Arial" w:hAnsi="Arial" w:cs="Arial"/>
          <w:bCs/>
          <w:sz w:val="28"/>
          <w:szCs w:val="28"/>
        </w:rPr>
      </w:pPr>
      <w:r w:rsidRPr="001B11C7">
        <w:rPr>
          <w:rFonts w:ascii="Arial" w:hAnsi="Arial" w:cs="Arial"/>
          <w:b/>
          <w:sz w:val="28"/>
          <w:szCs w:val="28"/>
        </w:rPr>
        <w:t>Alumna:</w:t>
      </w:r>
      <w:r w:rsidRPr="001B11C7">
        <w:rPr>
          <w:rFonts w:ascii="Arial" w:hAnsi="Arial" w:cs="Arial"/>
          <w:bCs/>
          <w:sz w:val="28"/>
          <w:szCs w:val="28"/>
        </w:rPr>
        <w:t xml:space="preserve"> Sofia Mali Siller </w:t>
      </w:r>
      <w:r>
        <w:rPr>
          <w:rFonts w:ascii="Arial" w:hAnsi="Arial" w:cs="Arial"/>
          <w:bCs/>
          <w:sz w:val="28"/>
          <w:szCs w:val="28"/>
        </w:rPr>
        <w:t>V</w:t>
      </w:r>
      <w:r w:rsidRPr="001B11C7">
        <w:rPr>
          <w:rFonts w:ascii="Arial" w:hAnsi="Arial" w:cs="Arial"/>
          <w:bCs/>
          <w:sz w:val="28"/>
          <w:szCs w:val="28"/>
        </w:rPr>
        <w:t xml:space="preserve">aldes </w:t>
      </w:r>
    </w:p>
    <w:p w14:paraId="41A20E3E" w14:textId="77777777" w:rsidR="003C2BBE" w:rsidRPr="001B11C7" w:rsidRDefault="003C2BBE" w:rsidP="003C2BBE">
      <w:pPr>
        <w:spacing w:after="0" w:line="360" w:lineRule="auto"/>
        <w:jc w:val="center"/>
        <w:rPr>
          <w:rFonts w:ascii="Arial" w:hAnsi="Arial" w:cs="Arial"/>
          <w:bCs/>
          <w:sz w:val="28"/>
          <w:szCs w:val="28"/>
        </w:rPr>
      </w:pPr>
      <w:r w:rsidRPr="001B11C7">
        <w:rPr>
          <w:rFonts w:ascii="Arial" w:hAnsi="Arial" w:cs="Arial"/>
          <w:bCs/>
          <w:sz w:val="28"/>
          <w:szCs w:val="28"/>
        </w:rPr>
        <w:t>Numero de lista</w:t>
      </w:r>
      <w:r>
        <w:rPr>
          <w:rFonts w:ascii="Arial" w:hAnsi="Arial" w:cs="Arial"/>
          <w:bCs/>
          <w:sz w:val="28"/>
          <w:szCs w:val="28"/>
        </w:rPr>
        <w:t>:</w:t>
      </w:r>
      <w:r w:rsidRPr="001B11C7">
        <w:rPr>
          <w:rFonts w:ascii="Arial" w:hAnsi="Arial" w:cs="Arial"/>
          <w:bCs/>
          <w:sz w:val="28"/>
          <w:szCs w:val="28"/>
        </w:rPr>
        <w:t xml:space="preserve"> 19</w:t>
      </w:r>
    </w:p>
    <w:p w14:paraId="01094202" w14:textId="77777777" w:rsidR="003C2BBE" w:rsidRPr="001B11C7" w:rsidRDefault="003C2BBE" w:rsidP="003C2BBE">
      <w:pPr>
        <w:spacing w:after="0" w:line="360" w:lineRule="auto"/>
        <w:jc w:val="center"/>
        <w:rPr>
          <w:rFonts w:ascii="Arial" w:hAnsi="Arial" w:cs="Arial"/>
          <w:bCs/>
          <w:sz w:val="28"/>
          <w:szCs w:val="28"/>
        </w:rPr>
      </w:pPr>
      <w:r w:rsidRPr="001B11C7">
        <w:rPr>
          <w:rFonts w:ascii="Arial" w:hAnsi="Arial" w:cs="Arial"/>
          <w:b/>
          <w:sz w:val="28"/>
          <w:szCs w:val="28"/>
        </w:rPr>
        <w:t>Grado:</w:t>
      </w:r>
      <w:r w:rsidRPr="001B11C7">
        <w:rPr>
          <w:rFonts w:ascii="Arial" w:hAnsi="Arial" w:cs="Arial"/>
          <w:bCs/>
          <w:sz w:val="28"/>
          <w:szCs w:val="28"/>
        </w:rPr>
        <w:t xml:space="preserve"> 3° </w:t>
      </w:r>
      <w:r w:rsidRPr="001B11C7">
        <w:rPr>
          <w:rFonts w:ascii="Arial" w:hAnsi="Arial" w:cs="Arial"/>
          <w:b/>
          <w:sz w:val="28"/>
          <w:szCs w:val="28"/>
        </w:rPr>
        <w:t>Sección:</w:t>
      </w:r>
      <w:r w:rsidRPr="001B11C7">
        <w:rPr>
          <w:rFonts w:ascii="Arial" w:hAnsi="Arial" w:cs="Arial"/>
          <w:bCs/>
          <w:sz w:val="28"/>
          <w:szCs w:val="28"/>
        </w:rPr>
        <w:t xml:space="preserve"> A </w:t>
      </w:r>
    </w:p>
    <w:p w14:paraId="5B360644" w14:textId="19654FBA" w:rsidR="003C2BBE" w:rsidRDefault="003C2BBE" w:rsidP="003C2BBE">
      <w:pPr>
        <w:spacing w:after="0" w:line="360" w:lineRule="auto"/>
        <w:jc w:val="center"/>
        <w:rPr>
          <w:rFonts w:ascii="Arial" w:hAnsi="Arial" w:cs="Arial"/>
          <w:bCs/>
          <w:sz w:val="28"/>
          <w:szCs w:val="28"/>
        </w:rPr>
      </w:pPr>
      <w:r w:rsidRPr="001B11C7">
        <w:rPr>
          <w:rFonts w:ascii="Arial" w:hAnsi="Arial" w:cs="Arial"/>
          <w:b/>
          <w:sz w:val="28"/>
          <w:szCs w:val="28"/>
        </w:rPr>
        <w:t>Fecha:</w:t>
      </w:r>
      <w:r w:rsidRPr="001B11C7">
        <w:rPr>
          <w:rFonts w:ascii="Arial" w:hAnsi="Arial" w:cs="Arial"/>
          <w:bCs/>
          <w:sz w:val="28"/>
          <w:szCs w:val="28"/>
        </w:rPr>
        <w:t xml:space="preserve"> </w:t>
      </w:r>
      <w:r>
        <w:rPr>
          <w:rFonts w:ascii="Arial" w:hAnsi="Arial" w:cs="Arial"/>
          <w:bCs/>
          <w:sz w:val="28"/>
          <w:szCs w:val="28"/>
        </w:rPr>
        <w:t>2</w:t>
      </w:r>
      <w:r>
        <w:rPr>
          <w:rFonts w:ascii="Arial" w:hAnsi="Arial" w:cs="Arial"/>
          <w:bCs/>
          <w:sz w:val="28"/>
          <w:szCs w:val="28"/>
        </w:rPr>
        <w:t>8</w:t>
      </w:r>
      <w:r w:rsidRPr="001B11C7">
        <w:rPr>
          <w:rFonts w:ascii="Arial" w:hAnsi="Arial" w:cs="Arial"/>
          <w:bCs/>
          <w:sz w:val="28"/>
          <w:szCs w:val="28"/>
        </w:rPr>
        <w:t xml:space="preserve"> de marzo del 2021</w:t>
      </w:r>
    </w:p>
    <w:p w14:paraId="5EB05C86" w14:textId="2EDA653C" w:rsidR="003C2BBE" w:rsidRDefault="003C2BBE" w:rsidP="003C2BBE">
      <w:pPr>
        <w:spacing w:after="0" w:line="360" w:lineRule="auto"/>
        <w:jc w:val="center"/>
        <w:rPr>
          <w:rFonts w:ascii="Arial" w:hAnsi="Arial" w:cs="Arial"/>
          <w:bCs/>
          <w:sz w:val="28"/>
          <w:szCs w:val="28"/>
        </w:rPr>
      </w:pPr>
    </w:p>
    <w:p w14:paraId="5F755FA4" w14:textId="11D7F6C8" w:rsidR="008D06EE" w:rsidRDefault="003C2BBE" w:rsidP="00A35277">
      <w:pPr>
        <w:spacing w:after="0" w:line="360" w:lineRule="auto"/>
        <w:jc w:val="center"/>
        <w:rPr>
          <w:rFonts w:ascii="Arial" w:hAnsi="Arial" w:cs="Arial"/>
          <w:b/>
          <w:sz w:val="28"/>
          <w:szCs w:val="28"/>
        </w:rPr>
      </w:pPr>
      <w:r w:rsidRPr="008D06EE">
        <w:rPr>
          <w:rFonts w:ascii="Arial" w:hAnsi="Arial" w:cs="Arial"/>
          <w:b/>
          <w:sz w:val="28"/>
          <w:szCs w:val="28"/>
        </w:rPr>
        <w:lastRenderedPageBreak/>
        <w:t xml:space="preserve">Crónica del </w:t>
      </w:r>
      <w:r w:rsidR="008D06EE" w:rsidRPr="008D06EE">
        <w:rPr>
          <w:rFonts w:ascii="Arial" w:hAnsi="Arial" w:cs="Arial"/>
          <w:b/>
          <w:sz w:val="28"/>
          <w:szCs w:val="28"/>
        </w:rPr>
        <w:t xml:space="preserve">día arcoíris. </w:t>
      </w:r>
    </w:p>
    <w:p w14:paraId="2523100E" w14:textId="77777777" w:rsidR="00A35277" w:rsidRDefault="00A35277" w:rsidP="00A35277">
      <w:pPr>
        <w:spacing w:after="0" w:line="360" w:lineRule="auto"/>
        <w:jc w:val="center"/>
        <w:rPr>
          <w:rFonts w:ascii="Arial" w:hAnsi="Arial" w:cs="Arial"/>
          <w:b/>
          <w:sz w:val="28"/>
          <w:szCs w:val="28"/>
        </w:rPr>
      </w:pPr>
    </w:p>
    <w:p w14:paraId="1FC5773D" w14:textId="41D2646E" w:rsidR="00A35277" w:rsidRDefault="008D06EE" w:rsidP="00A35277">
      <w:pPr>
        <w:spacing w:after="0" w:line="360" w:lineRule="auto"/>
        <w:rPr>
          <w:rFonts w:ascii="Arial" w:hAnsi="Arial" w:cs="Arial"/>
          <w:bCs/>
          <w:sz w:val="24"/>
          <w:szCs w:val="24"/>
        </w:rPr>
      </w:pPr>
      <w:r>
        <w:rPr>
          <w:rFonts w:ascii="Arial" w:hAnsi="Arial" w:cs="Arial"/>
          <w:bCs/>
          <w:sz w:val="24"/>
          <w:szCs w:val="24"/>
        </w:rPr>
        <w:t>Abril del 2017. Se acude a las instalaciones del laboratorio</w:t>
      </w:r>
      <w:r w:rsidR="00A35277">
        <w:rPr>
          <w:rFonts w:ascii="Arial" w:hAnsi="Arial" w:cs="Arial"/>
          <w:bCs/>
          <w:sz w:val="24"/>
          <w:szCs w:val="24"/>
        </w:rPr>
        <w:t xml:space="preserve"> a las 8 am, con la finalidad de realizar un examen de embarazo. Ese mismo día a las 5 pm se dan los resultados de dicha prueba que se hizo saliendo en efecto positivo.</w:t>
      </w:r>
    </w:p>
    <w:p w14:paraId="1DEB48EF" w14:textId="77777777" w:rsidR="00A35277" w:rsidRDefault="00A35277" w:rsidP="00A35277">
      <w:pPr>
        <w:spacing w:after="0" w:line="360" w:lineRule="auto"/>
        <w:rPr>
          <w:rFonts w:ascii="Arial" w:hAnsi="Arial" w:cs="Arial"/>
          <w:bCs/>
          <w:sz w:val="24"/>
          <w:szCs w:val="24"/>
        </w:rPr>
      </w:pPr>
    </w:p>
    <w:p w14:paraId="02C9180E" w14:textId="15B75DC8" w:rsidR="008D06EE" w:rsidRDefault="00153BC9" w:rsidP="00A35277">
      <w:pPr>
        <w:spacing w:after="0" w:line="360" w:lineRule="auto"/>
        <w:rPr>
          <w:rFonts w:ascii="Arial" w:hAnsi="Arial" w:cs="Arial"/>
          <w:bCs/>
          <w:sz w:val="24"/>
          <w:szCs w:val="24"/>
        </w:rPr>
      </w:pPr>
      <w:r>
        <w:rPr>
          <w:rFonts w:ascii="Arial" w:hAnsi="Arial" w:cs="Arial"/>
          <w:bCs/>
          <w:sz w:val="24"/>
          <w:szCs w:val="24"/>
        </w:rPr>
        <w:t>15 de mayo</w:t>
      </w:r>
      <w:r w:rsidR="00A35277">
        <w:rPr>
          <w:rFonts w:ascii="Arial" w:hAnsi="Arial" w:cs="Arial"/>
          <w:bCs/>
          <w:sz w:val="24"/>
          <w:szCs w:val="24"/>
        </w:rPr>
        <w:t xml:space="preserve"> del 2017. Se acude a las casas de los padres para dar cierta noticia que no era tan agradable para ninguna de las 2 partes; al dar la noticia las cosas se pusieron mal, los padres se sorprendieron y se molestaron mucho. </w:t>
      </w:r>
    </w:p>
    <w:p w14:paraId="39E79243" w14:textId="03E2EBEF" w:rsidR="00153BC9" w:rsidRDefault="00153BC9" w:rsidP="00A35277">
      <w:pPr>
        <w:spacing w:after="0" w:line="360" w:lineRule="auto"/>
        <w:rPr>
          <w:rFonts w:ascii="Arial" w:hAnsi="Arial" w:cs="Arial"/>
          <w:bCs/>
          <w:sz w:val="24"/>
          <w:szCs w:val="24"/>
        </w:rPr>
      </w:pPr>
    </w:p>
    <w:p w14:paraId="3381F043" w14:textId="2871BE66" w:rsidR="00153BC9" w:rsidRDefault="00153BC9" w:rsidP="00A35277">
      <w:pPr>
        <w:spacing w:after="0" w:line="360" w:lineRule="auto"/>
        <w:rPr>
          <w:rFonts w:ascii="Arial" w:hAnsi="Arial" w:cs="Arial"/>
          <w:bCs/>
          <w:sz w:val="24"/>
          <w:szCs w:val="24"/>
        </w:rPr>
      </w:pPr>
      <w:r>
        <w:rPr>
          <w:rFonts w:ascii="Arial" w:hAnsi="Arial" w:cs="Arial"/>
          <w:bCs/>
          <w:sz w:val="24"/>
          <w:szCs w:val="24"/>
        </w:rPr>
        <w:t xml:space="preserve">25 de mayo del 2017. Se asiste a la casa de los padres del joven padre a dar la noticia. Siendo el hijo único la respuesta fue positiva aceptando y apoyando la situación que estaba ocurriendo. </w:t>
      </w:r>
    </w:p>
    <w:p w14:paraId="0551EB93" w14:textId="32C70A38" w:rsidR="00A35277" w:rsidRDefault="00A35277" w:rsidP="00A35277">
      <w:pPr>
        <w:spacing w:after="0" w:line="360" w:lineRule="auto"/>
        <w:rPr>
          <w:rFonts w:ascii="Arial" w:hAnsi="Arial" w:cs="Arial"/>
          <w:bCs/>
          <w:sz w:val="24"/>
          <w:szCs w:val="24"/>
        </w:rPr>
      </w:pPr>
    </w:p>
    <w:p w14:paraId="18DFD971" w14:textId="01EE96EE" w:rsidR="00A35277" w:rsidRDefault="00A35277" w:rsidP="00A35277">
      <w:pPr>
        <w:spacing w:after="0" w:line="360" w:lineRule="auto"/>
        <w:rPr>
          <w:rFonts w:ascii="Arial" w:hAnsi="Arial" w:cs="Arial"/>
          <w:bCs/>
          <w:sz w:val="24"/>
          <w:szCs w:val="24"/>
        </w:rPr>
      </w:pPr>
      <w:r>
        <w:rPr>
          <w:rFonts w:ascii="Arial" w:hAnsi="Arial" w:cs="Arial"/>
          <w:bCs/>
          <w:sz w:val="24"/>
          <w:szCs w:val="24"/>
        </w:rPr>
        <w:t>Junio del 2017</w:t>
      </w:r>
      <w:r w:rsidR="00153BC9">
        <w:rPr>
          <w:rFonts w:ascii="Arial" w:hAnsi="Arial" w:cs="Arial"/>
          <w:bCs/>
          <w:sz w:val="24"/>
          <w:szCs w:val="24"/>
        </w:rPr>
        <w:t xml:space="preserve">. Se asiste a casa de los abuelos a dar la misma noticia del embarazo a temprana edad. Aunque la noticia les molesto un poco, comentaron que el apoyo por parte de ellos siempre iba a estar en cualquier momento. </w:t>
      </w:r>
    </w:p>
    <w:p w14:paraId="3920CD07" w14:textId="369585EB" w:rsidR="00153BC9" w:rsidRDefault="00153BC9" w:rsidP="00A35277">
      <w:pPr>
        <w:spacing w:after="0" w:line="360" w:lineRule="auto"/>
        <w:rPr>
          <w:rFonts w:ascii="Arial" w:hAnsi="Arial" w:cs="Arial"/>
          <w:bCs/>
          <w:sz w:val="24"/>
          <w:szCs w:val="24"/>
        </w:rPr>
      </w:pPr>
    </w:p>
    <w:p w14:paraId="213F4E0E" w14:textId="0CD9A763" w:rsidR="00153BC9" w:rsidRDefault="00153BC9" w:rsidP="00A35277">
      <w:pPr>
        <w:spacing w:after="0" w:line="360" w:lineRule="auto"/>
        <w:rPr>
          <w:rFonts w:ascii="Arial" w:hAnsi="Arial" w:cs="Arial"/>
          <w:bCs/>
          <w:sz w:val="24"/>
          <w:szCs w:val="24"/>
        </w:rPr>
      </w:pPr>
      <w:r>
        <w:rPr>
          <w:rFonts w:ascii="Arial" w:hAnsi="Arial" w:cs="Arial"/>
          <w:bCs/>
          <w:sz w:val="24"/>
          <w:szCs w:val="24"/>
        </w:rPr>
        <w:t xml:space="preserve">Septiembre del 2017. Se acude a las instalaciones de la clínica médica san Antonio. Con el motivo de que la ginecóloga diera a conocer el sexo del bebe que venia en camino. Comentado que el sexo era femenino. </w:t>
      </w:r>
    </w:p>
    <w:p w14:paraId="14F73604" w14:textId="6AE00201" w:rsidR="00153BC9" w:rsidRDefault="00153BC9" w:rsidP="00A35277">
      <w:pPr>
        <w:spacing w:after="0" w:line="360" w:lineRule="auto"/>
        <w:rPr>
          <w:rFonts w:ascii="Arial" w:hAnsi="Arial" w:cs="Arial"/>
          <w:bCs/>
          <w:sz w:val="24"/>
          <w:szCs w:val="24"/>
        </w:rPr>
      </w:pPr>
    </w:p>
    <w:p w14:paraId="2EB9D64D" w14:textId="173A0C17" w:rsidR="00153BC9" w:rsidRDefault="00153BC9" w:rsidP="00A35277">
      <w:pPr>
        <w:spacing w:after="0" w:line="360" w:lineRule="auto"/>
        <w:rPr>
          <w:rFonts w:ascii="Arial" w:hAnsi="Arial" w:cs="Arial"/>
          <w:bCs/>
          <w:sz w:val="24"/>
          <w:szCs w:val="24"/>
        </w:rPr>
      </w:pPr>
      <w:r>
        <w:rPr>
          <w:rFonts w:ascii="Arial" w:hAnsi="Arial" w:cs="Arial"/>
          <w:bCs/>
          <w:sz w:val="24"/>
          <w:szCs w:val="24"/>
        </w:rPr>
        <w:t xml:space="preserve">Octubre del 2017. Se vuelve a ir a las instalaciones de la clínica san Antonio a una cita de mes con la ginecóloga, donde se da a conocer que el sexo del bebe no era femenino si no que era masculino. </w:t>
      </w:r>
    </w:p>
    <w:p w14:paraId="7FCB195C" w14:textId="2D98E61E" w:rsidR="00153BC9" w:rsidRDefault="00153BC9" w:rsidP="00A35277">
      <w:pPr>
        <w:spacing w:after="0" w:line="360" w:lineRule="auto"/>
        <w:rPr>
          <w:rFonts w:ascii="Arial" w:hAnsi="Arial" w:cs="Arial"/>
          <w:bCs/>
          <w:sz w:val="24"/>
          <w:szCs w:val="24"/>
        </w:rPr>
      </w:pPr>
    </w:p>
    <w:p w14:paraId="5DC0E4F0" w14:textId="2D434E42" w:rsidR="00153BC9" w:rsidRDefault="00153BC9" w:rsidP="00A35277">
      <w:pPr>
        <w:spacing w:after="0" w:line="360" w:lineRule="auto"/>
        <w:rPr>
          <w:rFonts w:ascii="Arial" w:hAnsi="Arial" w:cs="Arial"/>
          <w:bCs/>
          <w:sz w:val="24"/>
          <w:szCs w:val="24"/>
        </w:rPr>
      </w:pPr>
      <w:r>
        <w:rPr>
          <w:rFonts w:ascii="Arial" w:hAnsi="Arial" w:cs="Arial"/>
          <w:bCs/>
          <w:sz w:val="24"/>
          <w:szCs w:val="24"/>
        </w:rPr>
        <w:t xml:space="preserve">Noviembre del 2017. Se hace la invitación a los familiares para el baby shower del bebe que venia en camino. </w:t>
      </w:r>
      <w:r w:rsidR="00B775AC">
        <w:rPr>
          <w:rFonts w:ascii="Arial" w:hAnsi="Arial" w:cs="Arial"/>
          <w:bCs/>
          <w:sz w:val="24"/>
          <w:szCs w:val="24"/>
        </w:rPr>
        <w:t xml:space="preserve">Acudiendo a las instalaciones del restaurant del hotel imperial para comenzar con el evento. </w:t>
      </w:r>
    </w:p>
    <w:p w14:paraId="159C5AD7" w14:textId="2A55B962" w:rsidR="00B775AC" w:rsidRDefault="00B775AC" w:rsidP="00A35277">
      <w:pPr>
        <w:spacing w:after="0" w:line="360" w:lineRule="auto"/>
        <w:rPr>
          <w:rFonts w:ascii="Arial" w:hAnsi="Arial" w:cs="Arial"/>
          <w:bCs/>
          <w:sz w:val="24"/>
          <w:szCs w:val="24"/>
        </w:rPr>
      </w:pPr>
    </w:p>
    <w:p w14:paraId="35B59ED2" w14:textId="5247E5A2" w:rsidR="00B775AC" w:rsidRDefault="00B775AC" w:rsidP="00A35277">
      <w:pPr>
        <w:spacing w:after="0" w:line="360" w:lineRule="auto"/>
        <w:rPr>
          <w:rFonts w:ascii="Arial" w:hAnsi="Arial" w:cs="Arial"/>
          <w:bCs/>
          <w:sz w:val="24"/>
          <w:szCs w:val="24"/>
        </w:rPr>
      </w:pPr>
      <w:r>
        <w:rPr>
          <w:rFonts w:ascii="Arial" w:hAnsi="Arial" w:cs="Arial"/>
          <w:bCs/>
          <w:sz w:val="24"/>
          <w:szCs w:val="24"/>
        </w:rPr>
        <w:lastRenderedPageBreak/>
        <w:t xml:space="preserve">20 de enero del 2018.  Se acude a cita con la ginecóloga para la última revisión del embarazo. Comenta que ese mismo día se asista al hospital para el nacimiento del bebe. </w:t>
      </w:r>
    </w:p>
    <w:p w14:paraId="7E56F92A" w14:textId="709536E7" w:rsidR="00B775AC" w:rsidRDefault="00B775AC" w:rsidP="00A35277">
      <w:pPr>
        <w:spacing w:after="0" w:line="360" w:lineRule="auto"/>
        <w:rPr>
          <w:rFonts w:ascii="Arial" w:hAnsi="Arial" w:cs="Arial"/>
          <w:bCs/>
          <w:sz w:val="24"/>
          <w:szCs w:val="24"/>
        </w:rPr>
      </w:pPr>
      <w:r>
        <w:rPr>
          <w:rFonts w:ascii="Arial" w:hAnsi="Arial" w:cs="Arial"/>
          <w:bCs/>
          <w:sz w:val="24"/>
          <w:szCs w:val="24"/>
        </w:rPr>
        <w:t xml:space="preserve">20 de enero del 2018. Siendo las 10 de la noche se asiste al hospital como lo pidió la ginecóloga, donde solo se perdió tiempo porque en el hospital se dijo que aun no era momento de que naciera el bebe y que se regresara a casa. </w:t>
      </w:r>
    </w:p>
    <w:p w14:paraId="27681CBA" w14:textId="6022D91F" w:rsidR="00B775AC" w:rsidRDefault="00B775AC" w:rsidP="00A35277">
      <w:pPr>
        <w:spacing w:after="0" w:line="360" w:lineRule="auto"/>
        <w:rPr>
          <w:rFonts w:ascii="Arial" w:hAnsi="Arial" w:cs="Arial"/>
          <w:bCs/>
          <w:sz w:val="24"/>
          <w:szCs w:val="24"/>
        </w:rPr>
      </w:pPr>
    </w:p>
    <w:p w14:paraId="2BA7D65E" w14:textId="77777777" w:rsidR="00EE1C3E" w:rsidRDefault="00B775AC" w:rsidP="00A35277">
      <w:pPr>
        <w:spacing w:after="0" w:line="360" w:lineRule="auto"/>
        <w:rPr>
          <w:rFonts w:ascii="Arial" w:hAnsi="Arial" w:cs="Arial"/>
          <w:bCs/>
          <w:sz w:val="24"/>
          <w:szCs w:val="24"/>
        </w:rPr>
      </w:pPr>
      <w:r>
        <w:rPr>
          <w:rFonts w:ascii="Arial" w:hAnsi="Arial" w:cs="Arial"/>
          <w:bCs/>
          <w:sz w:val="24"/>
          <w:szCs w:val="24"/>
        </w:rPr>
        <w:t xml:space="preserve">23 de enero del 2018. Se asiste con otro </w:t>
      </w:r>
      <w:r w:rsidR="00EE1C3E">
        <w:rPr>
          <w:rFonts w:ascii="Arial" w:hAnsi="Arial" w:cs="Arial"/>
          <w:bCs/>
          <w:sz w:val="24"/>
          <w:szCs w:val="24"/>
        </w:rPr>
        <w:t>ginecólogo</w:t>
      </w:r>
      <w:r>
        <w:rPr>
          <w:rFonts w:ascii="Arial" w:hAnsi="Arial" w:cs="Arial"/>
          <w:bCs/>
          <w:sz w:val="24"/>
          <w:szCs w:val="24"/>
        </w:rPr>
        <w:t xml:space="preserve"> de saltillo </w:t>
      </w:r>
      <w:r w:rsidR="00EE1C3E">
        <w:rPr>
          <w:rFonts w:ascii="Arial" w:hAnsi="Arial" w:cs="Arial"/>
          <w:bCs/>
          <w:sz w:val="24"/>
          <w:szCs w:val="24"/>
        </w:rPr>
        <w:t>con la intención de pedir una segunda opinión del estado y nacimiento del bebe. Dando como respuesta que ese mismo día en la noche nacía el bebe pues ya contaba con 5 cm de dilatación siendo las 4 pm.</w:t>
      </w:r>
    </w:p>
    <w:p w14:paraId="23CFC9D1" w14:textId="253469A6" w:rsidR="00EE1C3E" w:rsidRDefault="00EE1C3E" w:rsidP="00A35277">
      <w:pPr>
        <w:spacing w:after="0" w:line="360" w:lineRule="auto"/>
        <w:rPr>
          <w:rFonts w:ascii="Arial" w:hAnsi="Arial" w:cs="Arial"/>
          <w:bCs/>
          <w:sz w:val="24"/>
          <w:szCs w:val="24"/>
        </w:rPr>
      </w:pPr>
      <w:r>
        <w:rPr>
          <w:rFonts w:ascii="Arial" w:hAnsi="Arial" w:cs="Arial"/>
          <w:bCs/>
          <w:sz w:val="24"/>
          <w:szCs w:val="24"/>
        </w:rPr>
        <w:t xml:space="preserve">23 de enero del 2018. Siendo las 11 de la noche comienzan las contracciones y se asiste al hospital avisando a los familiares que ya era el momento en el que el bebe naciera. </w:t>
      </w:r>
    </w:p>
    <w:p w14:paraId="33F05407" w14:textId="227B7309" w:rsidR="00B775AC" w:rsidRDefault="00EE1C3E" w:rsidP="00A35277">
      <w:pPr>
        <w:spacing w:after="0" w:line="360" w:lineRule="auto"/>
        <w:rPr>
          <w:rFonts w:ascii="Arial" w:hAnsi="Arial" w:cs="Arial"/>
          <w:bCs/>
          <w:sz w:val="24"/>
          <w:szCs w:val="24"/>
        </w:rPr>
      </w:pPr>
      <w:r>
        <w:rPr>
          <w:rFonts w:ascii="Arial" w:hAnsi="Arial" w:cs="Arial"/>
          <w:bCs/>
          <w:sz w:val="24"/>
          <w:szCs w:val="24"/>
        </w:rPr>
        <w:t xml:space="preserve">23 de enero del 2018. Siendo las 11:40 de la noche se interna para dar a luz al bebe. </w:t>
      </w:r>
    </w:p>
    <w:p w14:paraId="74F8E5BA" w14:textId="0B91F906" w:rsidR="00EE1C3E" w:rsidRDefault="00EE1C3E" w:rsidP="00A35277">
      <w:pPr>
        <w:spacing w:after="0" w:line="360" w:lineRule="auto"/>
        <w:rPr>
          <w:rFonts w:ascii="Arial" w:hAnsi="Arial" w:cs="Arial"/>
          <w:bCs/>
          <w:sz w:val="24"/>
          <w:szCs w:val="24"/>
        </w:rPr>
      </w:pPr>
    </w:p>
    <w:p w14:paraId="7A0B16BF" w14:textId="573B559C" w:rsidR="00EE1C3E" w:rsidRDefault="00EE1C3E" w:rsidP="00A35277">
      <w:pPr>
        <w:spacing w:after="0" w:line="360" w:lineRule="auto"/>
        <w:rPr>
          <w:rFonts w:ascii="Arial" w:hAnsi="Arial" w:cs="Arial"/>
          <w:bCs/>
          <w:sz w:val="24"/>
          <w:szCs w:val="24"/>
        </w:rPr>
      </w:pPr>
      <w:r>
        <w:rPr>
          <w:rFonts w:ascii="Arial" w:hAnsi="Arial" w:cs="Arial"/>
          <w:bCs/>
          <w:sz w:val="24"/>
          <w:szCs w:val="24"/>
        </w:rPr>
        <w:t xml:space="preserve">24 de enero del 2018. A las 5:30 am se da a luz a un varón que peso 3.500 kg y midiendo 51 cm. Los asistentes médicos dieron la noticia a los familiares de que todo estaba bien y que pronto podrían pasar a la habitación a ver a la paciente y al recién nacido. </w:t>
      </w:r>
    </w:p>
    <w:p w14:paraId="55AB9202" w14:textId="6763BF0B" w:rsidR="00EE1C3E" w:rsidRDefault="00EE1C3E" w:rsidP="00A35277">
      <w:pPr>
        <w:spacing w:after="0" w:line="360" w:lineRule="auto"/>
        <w:rPr>
          <w:rFonts w:ascii="Arial" w:hAnsi="Arial" w:cs="Arial"/>
          <w:bCs/>
          <w:sz w:val="24"/>
          <w:szCs w:val="24"/>
        </w:rPr>
      </w:pPr>
      <w:r>
        <w:rPr>
          <w:rFonts w:ascii="Arial" w:hAnsi="Arial" w:cs="Arial"/>
          <w:bCs/>
          <w:sz w:val="24"/>
          <w:szCs w:val="24"/>
        </w:rPr>
        <w:t xml:space="preserve">24 de enero del 2018. A las 9 am </w:t>
      </w:r>
      <w:r w:rsidR="00352D94">
        <w:rPr>
          <w:rFonts w:ascii="Arial" w:hAnsi="Arial" w:cs="Arial"/>
          <w:bCs/>
          <w:sz w:val="24"/>
          <w:szCs w:val="24"/>
        </w:rPr>
        <w:t>l</w:t>
      </w:r>
      <w:r>
        <w:rPr>
          <w:rFonts w:ascii="Arial" w:hAnsi="Arial" w:cs="Arial"/>
          <w:bCs/>
          <w:sz w:val="24"/>
          <w:szCs w:val="24"/>
        </w:rPr>
        <w:t>os familiares acuden a la habitación a ver al recién nacido</w:t>
      </w:r>
      <w:r w:rsidR="00352D94">
        <w:rPr>
          <w:rFonts w:ascii="Arial" w:hAnsi="Arial" w:cs="Arial"/>
          <w:bCs/>
          <w:sz w:val="24"/>
          <w:szCs w:val="24"/>
        </w:rPr>
        <w:t xml:space="preserve"> y a la paciente. </w:t>
      </w:r>
    </w:p>
    <w:p w14:paraId="78A4EF0C" w14:textId="6A738855" w:rsidR="00352D94" w:rsidRDefault="00352D94" w:rsidP="00A35277">
      <w:pPr>
        <w:spacing w:after="0" w:line="360" w:lineRule="auto"/>
        <w:rPr>
          <w:rFonts w:ascii="Arial" w:hAnsi="Arial" w:cs="Arial"/>
          <w:bCs/>
          <w:sz w:val="24"/>
          <w:szCs w:val="24"/>
        </w:rPr>
      </w:pPr>
    </w:p>
    <w:p w14:paraId="6D421126" w14:textId="0A64CDCD" w:rsidR="00352D94" w:rsidRDefault="00352D94" w:rsidP="00A35277">
      <w:pPr>
        <w:spacing w:after="0" w:line="360" w:lineRule="auto"/>
        <w:rPr>
          <w:rFonts w:ascii="Arial" w:hAnsi="Arial" w:cs="Arial"/>
          <w:bCs/>
          <w:sz w:val="24"/>
          <w:szCs w:val="24"/>
        </w:rPr>
      </w:pPr>
      <w:r>
        <w:rPr>
          <w:rFonts w:ascii="Arial" w:hAnsi="Arial" w:cs="Arial"/>
          <w:bCs/>
          <w:sz w:val="24"/>
          <w:szCs w:val="24"/>
        </w:rPr>
        <w:t xml:space="preserve">25 de enero del 2018. Siendo las 4pm se da de alta a los pacientes para que puedan ir felices a casa con el nuevo integrante que se unía a sus vidas. </w:t>
      </w:r>
    </w:p>
    <w:p w14:paraId="216E861F" w14:textId="281C271C" w:rsidR="00B775AC" w:rsidRDefault="00B775AC" w:rsidP="00A35277">
      <w:pPr>
        <w:spacing w:after="0" w:line="360" w:lineRule="auto"/>
        <w:rPr>
          <w:rFonts w:ascii="Arial" w:hAnsi="Arial" w:cs="Arial"/>
          <w:bCs/>
          <w:sz w:val="24"/>
          <w:szCs w:val="24"/>
        </w:rPr>
      </w:pPr>
    </w:p>
    <w:p w14:paraId="5B151A76" w14:textId="77777777" w:rsidR="00B775AC" w:rsidRDefault="00B775AC" w:rsidP="00A35277">
      <w:pPr>
        <w:spacing w:after="0" w:line="360" w:lineRule="auto"/>
        <w:rPr>
          <w:rFonts w:ascii="Arial" w:hAnsi="Arial" w:cs="Arial"/>
          <w:bCs/>
          <w:sz w:val="24"/>
          <w:szCs w:val="24"/>
        </w:rPr>
      </w:pPr>
    </w:p>
    <w:p w14:paraId="68D9BE43" w14:textId="77777777" w:rsidR="00B775AC" w:rsidRDefault="00B775AC" w:rsidP="00A35277">
      <w:pPr>
        <w:spacing w:after="0" w:line="360" w:lineRule="auto"/>
        <w:rPr>
          <w:rFonts w:ascii="Arial" w:hAnsi="Arial" w:cs="Arial"/>
          <w:bCs/>
          <w:sz w:val="24"/>
          <w:szCs w:val="24"/>
        </w:rPr>
      </w:pPr>
    </w:p>
    <w:p w14:paraId="29F20D17" w14:textId="77777777" w:rsidR="00352D94" w:rsidRDefault="00352D94" w:rsidP="00A35277">
      <w:pPr>
        <w:spacing w:after="0" w:line="360" w:lineRule="auto"/>
        <w:rPr>
          <w:rFonts w:ascii="Arial" w:hAnsi="Arial" w:cs="Arial"/>
          <w:bCs/>
          <w:sz w:val="24"/>
          <w:szCs w:val="24"/>
        </w:rPr>
        <w:sectPr w:rsidR="00352D94" w:rsidSect="00352D94">
          <w:pgSz w:w="12240" w:h="15840"/>
          <w:pgMar w:top="1417" w:right="1701" w:bottom="1417" w:left="1701"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pPr>
    </w:p>
    <w:p w14:paraId="0EDAE040" w14:textId="77777777" w:rsidR="00352D94" w:rsidRDefault="00352D94" w:rsidP="00352D94">
      <w:pPr>
        <w:jc w:val="center"/>
        <w:rPr>
          <w:rFonts w:ascii="Segoe UI" w:hAnsi="Segoe UI" w:cs="Segoe UI"/>
          <w:sz w:val="21"/>
          <w:szCs w:val="21"/>
          <w:lang w:val="es-ES"/>
        </w:rPr>
      </w:pPr>
      <w:r>
        <w:rPr>
          <w:rFonts w:ascii="Segoe UI" w:hAnsi="Segoe UI" w:cs="Segoe UI"/>
          <w:sz w:val="21"/>
          <w:szCs w:val="21"/>
          <w:lang w:val="es-ES"/>
        </w:rPr>
        <w:lastRenderedPageBreak/>
        <w:t>Rúbrica UNIDAD I</w:t>
      </w:r>
    </w:p>
    <w:p w14:paraId="7DD9AE52" w14:textId="77777777" w:rsidR="00352D94" w:rsidRDefault="00352D94" w:rsidP="00352D94">
      <w:pPr>
        <w:jc w:val="both"/>
        <w:rPr>
          <w:rFonts w:ascii="Segoe UI" w:hAnsi="Segoe UI" w:cs="Segoe UI"/>
          <w:sz w:val="21"/>
          <w:szCs w:val="21"/>
          <w:lang w:val="es-ES"/>
        </w:rPr>
      </w:pPr>
      <w:r>
        <w:rPr>
          <w:rFonts w:ascii="Segoe UI" w:hAnsi="Segoe UI" w:cs="Segoe UI"/>
          <w:sz w:val="21"/>
          <w:szCs w:val="21"/>
          <w:lang w:val="es-ES"/>
        </w:rPr>
        <w:t>Rúbrica 1</w:t>
      </w:r>
    </w:p>
    <w:tbl>
      <w:tblPr>
        <w:tblStyle w:val="Tablaconcuadrcula"/>
        <w:tblW w:w="0" w:type="auto"/>
        <w:tblLook w:val="04A0" w:firstRow="1" w:lastRow="0" w:firstColumn="1" w:lastColumn="0" w:noHBand="0" w:noVBand="1"/>
      </w:tblPr>
      <w:tblGrid>
        <w:gridCol w:w="2263"/>
        <w:gridCol w:w="2694"/>
        <w:gridCol w:w="3685"/>
        <w:gridCol w:w="1985"/>
      </w:tblGrid>
      <w:tr w:rsidR="00352D94" w14:paraId="08C0C5D1" w14:textId="77777777" w:rsidTr="00675F45">
        <w:tc>
          <w:tcPr>
            <w:tcW w:w="10627" w:type="dxa"/>
            <w:gridSpan w:val="4"/>
          </w:tcPr>
          <w:p w14:paraId="23016D09" w14:textId="77777777" w:rsidR="00352D94" w:rsidRDefault="00352D94" w:rsidP="00675F45">
            <w:pPr>
              <w:jc w:val="center"/>
              <w:rPr>
                <w:lang w:val="es-ES"/>
              </w:rPr>
            </w:pPr>
            <w:r>
              <w:rPr>
                <w:lang w:val="es-ES"/>
              </w:rPr>
              <w:t>Trabajos escritos/evidencias</w:t>
            </w:r>
          </w:p>
        </w:tc>
      </w:tr>
      <w:tr w:rsidR="00352D94" w14:paraId="233786CA" w14:textId="77777777" w:rsidTr="00675F45">
        <w:tc>
          <w:tcPr>
            <w:tcW w:w="2263" w:type="dxa"/>
          </w:tcPr>
          <w:p w14:paraId="6671AAB4" w14:textId="77777777" w:rsidR="00352D94" w:rsidRDefault="00352D94" w:rsidP="00675F45">
            <w:pPr>
              <w:jc w:val="center"/>
              <w:rPr>
                <w:lang w:val="es-ES"/>
              </w:rPr>
            </w:pPr>
            <w:r>
              <w:rPr>
                <w:lang w:val="es-ES"/>
              </w:rPr>
              <w:t>Competencia a evaluar</w:t>
            </w:r>
          </w:p>
        </w:tc>
        <w:tc>
          <w:tcPr>
            <w:tcW w:w="2694" w:type="dxa"/>
          </w:tcPr>
          <w:p w14:paraId="31AEBC0B" w14:textId="77777777" w:rsidR="00352D94" w:rsidRDefault="00352D94" w:rsidP="00675F45">
            <w:pPr>
              <w:jc w:val="center"/>
              <w:rPr>
                <w:lang w:val="es-ES"/>
              </w:rPr>
            </w:pPr>
            <w:r>
              <w:rPr>
                <w:lang w:val="es-ES"/>
              </w:rPr>
              <w:t>Unidad de competencia a evaluar</w:t>
            </w:r>
          </w:p>
        </w:tc>
        <w:tc>
          <w:tcPr>
            <w:tcW w:w="3685" w:type="dxa"/>
          </w:tcPr>
          <w:p w14:paraId="1770C71E" w14:textId="77777777" w:rsidR="00352D94" w:rsidRDefault="00352D94" w:rsidP="00675F45">
            <w:pPr>
              <w:jc w:val="center"/>
              <w:rPr>
                <w:lang w:val="es-ES"/>
              </w:rPr>
            </w:pPr>
            <w:r>
              <w:rPr>
                <w:lang w:val="es-ES"/>
              </w:rPr>
              <w:t>Criterios de calidad</w:t>
            </w:r>
          </w:p>
        </w:tc>
        <w:tc>
          <w:tcPr>
            <w:tcW w:w="1985" w:type="dxa"/>
          </w:tcPr>
          <w:p w14:paraId="5C938A8F" w14:textId="77777777" w:rsidR="00352D94" w:rsidRDefault="00352D94" w:rsidP="00675F45">
            <w:pPr>
              <w:jc w:val="center"/>
              <w:rPr>
                <w:lang w:val="es-ES"/>
              </w:rPr>
            </w:pPr>
            <w:r>
              <w:rPr>
                <w:lang w:val="es-ES"/>
              </w:rPr>
              <w:t>Puntuación</w:t>
            </w:r>
          </w:p>
        </w:tc>
      </w:tr>
      <w:tr w:rsidR="00352D94" w:rsidRPr="001D3D0B" w14:paraId="28782292" w14:textId="77777777" w:rsidTr="00675F45">
        <w:tc>
          <w:tcPr>
            <w:tcW w:w="2263" w:type="dxa"/>
          </w:tcPr>
          <w:p w14:paraId="243AAA02" w14:textId="77777777" w:rsidR="00352D94" w:rsidRDefault="00352D94" w:rsidP="00675F45">
            <w:pPr>
              <w:jc w:val="both"/>
              <w:rPr>
                <w:lang w:val="es-ES"/>
              </w:rPr>
            </w:pPr>
          </w:p>
        </w:tc>
        <w:tc>
          <w:tcPr>
            <w:tcW w:w="2694" w:type="dxa"/>
          </w:tcPr>
          <w:p w14:paraId="7998D229" w14:textId="77777777" w:rsidR="00352D94" w:rsidRDefault="00352D94" w:rsidP="00675F45">
            <w:pPr>
              <w:jc w:val="both"/>
              <w:rPr>
                <w:lang w:val="es-ES"/>
              </w:rPr>
            </w:pPr>
          </w:p>
        </w:tc>
        <w:tc>
          <w:tcPr>
            <w:tcW w:w="3685" w:type="dxa"/>
          </w:tcPr>
          <w:p w14:paraId="76C35B03" w14:textId="77777777" w:rsidR="00352D94" w:rsidRDefault="00352D94" w:rsidP="00675F45">
            <w:pPr>
              <w:jc w:val="both"/>
              <w:rPr>
                <w:lang w:val="es-ES"/>
              </w:rPr>
            </w:pPr>
            <w:r>
              <w:rPr>
                <w:lang w:val="es-ES"/>
              </w:rPr>
              <w:t>1.Presentación</w:t>
            </w:r>
          </w:p>
          <w:p w14:paraId="3F87867D" w14:textId="77777777" w:rsidR="00352D94" w:rsidRDefault="00352D94" w:rsidP="00675F45">
            <w:pPr>
              <w:jc w:val="both"/>
              <w:rPr>
                <w:lang w:val="es-ES"/>
              </w:rPr>
            </w:pPr>
            <w:r>
              <w:rPr>
                <w:lang w:val="es-ES"/>
              </w:rPr>
              <w:t>2.Dominio de contenidos específicos</w:t>
            </w:r>
          </w:p>
          <w:p w14:paraId="4D3F41C0" w14:textId="77777777" w:rsidR="00352D94" w:rsidRDefault="00352D94" w:rsidP="00675F45">
            <w:pPr>
              <w:jc w:val="both"/>
              <w:rPr>
                <w:lang w:val="es-ES"/>
              </w:rPr>
            </w:pPr>
            <w:r>
              <w:rPr>
                <w:lang w:val="es-ES"/>
              </w:rPr>
              <w:t>3.Expresión escrita</w:t>
            </w:r>
          </w:p>
          <w:p w14:paraId="0ECA4283" w14:textId="77777777" w:rsidR="00352D94" w:rsidRDefault="00352D94" w:rsidP="00675F45">
            <w:pPr>
              <w:jc w:val="both"/>
              <w:rPr>
                <w:lang w:val="es-ES"/>
              </w:rPr>
            </w:pPr>
            <w:r>
              <w:rPr>
                <w:lang w:val="es-ES"/>
              </w:rPr>
              <w:t>4.Grestión de la información</w:t>
            </w:r>
          </w:p>
          <w:p w14:paraId="00665451" w14:textId="77777777" w:rsidR="00352D94" w:rsidRDefault="00352D94" w:rsidP="00675F45">
            <w:pPr>
              <w:jc w:val="both"/>
              <w:rPr>
                <w:lang w:val="es-ES"/>
              </w:rPr>
            </w:pPr>
          </w:p>
        </w:tc>
        <w:tc>
          <w:tcPr>
            <w:tcW w:w="1985" w:type="dxa"/>
          </w:tcPr>
          <w:p w14:paraId="70BD47CB" w14:textId="77777777" w:rsidR="00352D94" w:rsidRDefault="00352D94" w:rsidP="00675F45">
            <w:pPr>
              <w:jc w:val="both"/>
              <w:rPr>
                <w:lang w:val="es-ES"/>
              </w:rPr>
            </w:pPr>
          </w:p>
        </w:tc>
      </w:tr>
    </w:tbl>
    <w:p w14:paraId="23D30B97" w14:textId="77777777" w:rsidR="00352D94" w:rsidRDefault="00352D94" w:rsidP="00352D94">
      <w:pPr>
        <w:jc w:val="both"/>
        <w:rPr>
          <w:lang w:val="es-ES"/>
        </w:rPr>
      </w:pPr>
    </w:p>
    <w:p w14:paraId="72705D72" w14:textId="77777777" w:rsidR="00352D94" w:rsidRDefault="00352D94" w:rsidP="00352D94">
      <w:pPr>
        <w:jc w:val="both"/>
        <w:rPr>
          <w:lang w:val="es-ES"/>
        </w:rPr>
      </w:pPr>
      <w:r>
        <w:rPr>
          <w:lang w:val="es-ES"/>
        </w:rPr>
        <w:t>Rúbrica 2</w:t>
      </w:r>
    </w:p>
    <w:tbl>
      <w:tblPr>
        <w:tblStyle w:val="Tablaconcuadrcula"/>
        <w:tblW w:w="0" w:type="auto"/>
        <w:tblLook w:val="04A0" w:firstRow="1" w:lastRow="0" w:firstColumn="1" w:lastColumn="0" w:noHBand="0" w:noVBand="1"/>
      </w:tblPr>
      <w:tblGrid>
        <w:gridCol w:w="1159"/>
        <w:gridCol w:w="1187"/>
        <w:gridCol w:w="1618"/>
        <w:gridCol w:w="2268"/>
        <w:gridCol w:w="2127"/>
        <w:gridCol w:w="2126"/>
        <w:gridCol w:w="1843"/>
        <w:gridCol w:w="668"/>
      </w:tblGrid>
      <w:tr w:rsidR="00352D94" w14:paraId="1A1892EE" w14:textId="77777777" w:rsidTr="00675F45">
        <w:tc>
          <w:tcPr>
            <w:tcW w:w="0" w:type="auto"/>
            <w:gridSpan w:val="8"/>
          </w:tcPr>
          <w:p w14:paraId="5BBDC417" w14:textId="77777777" w:rsidR="00352D94" w:rsidRDefault="00352D94" w:rsidP="00675F45">
            <w:pPr>
              <w:jc w:val="center"/>
              <w:rPr>
                <w:lang w:val="es-ES"/>
              </w:rPr>
            </w:pPr>
            <w:r>
              <w:rPr>
                <w:lang w:val="es-ES"/>
              </w:rPr>
              <w:t>Trabajos escritos /evidencias</w:t>
            </w:r>
          </w:p>
        </w:tc>
      </w:tr>
      <w:tr w:rsidR="00352D94" w14:paraId="449DD3BE" w14:textId="77777777" w:rsidTr="00675F45">
        <w:trPr>
          <w:trHeight w:val="390"/>
        </w:trPr>
        <w:tc>
          <w:tcPr>
            <w:tcW w:w="0" w:type="auto"/>
            <w:vMerge w:val="restart"/>
          </w:tcPr>
          <w:p w14:paraId="3BC96F81" w14:textId="77777777" w:rsidR="00352D94" w:rsidRPr="00E238A1" w:rsidRDefault="00352D94" w:rsidP="00675F45">
            <w:pPr>
              <w:jc w:val="center"/>
              <w:rPr>
                <w:rFonts w:ascii="Arial" w:hAnsi="Arial" w:cs="Arial"/>
                <w:sz w:val="16"/>
                <w:lang w:val="es-ES"/>
              </w:rPr>
            </w:pPr>
            <w:r w:rsidRPr="0043343C">
              <w:rPr>
                <w:rFonts w:ascii="Arial" w:hAnsi="Arial" w:cs="Arial"/>
                <w:sz w:val="16"/>
                <w:lang w:val="es-ES"/>
              </w:rPr>
              <w:t>Competencia</w:t>
            </w:r>
          </w:p>
        </w:tc>
        <w:tc>
          <w:tcPr>
            <w:tcW w:w="0" w:type="auto"/>
            <w:vMerge w:val="restart"/>
          </w:tcPr>
          <w:p w14:paraId="39C786CC" w14:textId="77777777" w:rsidR="00352D94" w:rsidRPr="0043343C" w:rsidRDefault="00352D94" w:rsidP="00675F45">
            <w:pPr>
              <w:jc w:val="center"/>
              <w:rPr>
                <w:rFonts w:ascii="Arial" w:hAnsi="Arial" w:cs="Arial"/>
                <w:sz w:val="18"/>
                <w:lang w:val="es-ES"/>
              </w:rPr>
            </w:pPr>
            <w:r w:rsidRPr="0043343C">
              <w:rPr>
                <w:rFonts w:ascii="Arial" w:hAnsi="Arial" w:cs="Arial"/>
                <w:sz w:val="18"/>
                <w:lang w:val="es-ES"/>
              </w:rPr>
              <w:t>Unidad</w:t>
            </w:r>
          </w:p>
          <w:p w14:paraId="368B1F45" w14:textId="77777777" w:rsidR="00352D94" w:rsidRPr="0043343C" w:rsidRDefault="00352D94" w:rsidP="00675F45">
            <w:pPr>
              <w:jc w:val="center"/>
              <w:rPr>
                <w:rFonts w:ascii="Arial" w:hAnsi="Arial" w:cs="Arial"/>
                <w:lang w:val="es-ES"/>
              </w:rPr>
            </w:pPr>
            <w:r w:rsidRPr="0043343C">
              <w:rPr>
                <w:rFonts w:ascii="Arial" w:hAnsi="Arial" w:cs="Arial"/>
                <w:sz w:val="18"/>
                <w:lang w:val="es-ES"/>
              </w:rPr>
              <w:t>De</w:t>
            </w:r>
            <w:r>
              <w:rPr>
                <w:rFonts w:ascii="Arial" w:hAnsi="Arial" w:cs="Arial"/>
                <w:sz w:val="18"/>
                <w:lang w:val="es-ES"/>
              </w:rPr>
              <w:t xml:space="preserve"> </w:t>
            </w:r>
            <w:r w:rsidRPr="0043343C">
              <w:rPr>
                <w:rFonts w:ascii="Arial" w:hAnsi="Arial" w:cs="Arial"/>
                <w:sz w:val="16"/>
                <w:lang w:val="es-ES"/>
              </w:rPr>
              <w:t>comp</w:t>
            </w:r>
            <w:r>
              <w:rPr>
                <w:rFonts w:ascii="Arial" w:hAnsi="Arial" w:cs="Arial"/>
                <w:sz w:val="16"/>
                <w:lang w:val="es-ES"/>
              </w:rPr>
              <w:t>e</w:t>
            </w:r>
            <w:r w:rsidRPr="0043343C">
              <w:rPr>
                <w:rFonts w:ascii="Arial" w:hAnsi="Arial" w:cs="Arial"/>
                <w:sz w:val="16"/>
                <w:lang w:val="es-ES"/>
              </w:rPr>
              <w:t>tencia</w:t>
            </w:r>
          </w:p>
        </w:tc>
        <w:tc>
          <w:tcPr>
            <w:tcW w:w="1618" w:type="dxa"/>
            <w:vMerge w:val="restart"/>
          </w:tcPr>
          <w:p w14:paraId="123B67C5" w14:textId="77777777" w:rsidR="00352D94" w:rsidRDefault="00352D94" w:rsidP="00675F45">
            <w:pPr>
              <w:jc w:val="center"/>
              <w:rPr>
                <w:lang w:val="es-ES"/>
              </w:rPr>
            </w:pPr>
            <w:r w:rsidRPr="002172ED">
              <w:rPr>
                <w:sz w:val="20"/>
                <w:lang w:val="es-ES"/>
              </w:rPr>
              <w:t>Criterios de calidad</w:t>
            </w:r>
          </w:p>
        </w:tc>
        <w:tc>
          <w:tcPr>
            <w:tcW w:w="9032" w:type="dxa"/>
            <w:gridSpan w:val="5"/>
          </w:tcPr>
          <w:p w14:paraId="0C08B1E8" w14:textId="77777777" w:rsidR="00352D94" w:rsidRDefault="00352D94" w:rsidP="00675F45">
            <w:pPr>
              <w:jc w:val="center"/>
              <w:rPr>
                <w:lang w:val="es-ES"/>
              </w:rPr>
            </w:pPr>
            <w:r>
              <w:rPr>
                <w:lang w:val="es-ES"/>
              </w:rPr>
              <w:t>Nivel de logro</w:t>
            </w:r>
          </w:p>
        </w:tc>
      </w:tr>
      <w:tr w:rsidR="00352D94" w14:paraId="269F4C16" w14:textId="77777777" w:rsidTr="00675F45">
        <w:trPr>
          <w:trHeight w:val="390"/>
        </w:trPr>
        <w:tc>
          <w:tcPr>
            <w:tcW w:w="0" w:type="auto"/>
            <w:vMerge/>
          </w:tcPr>
          <w:p w14:paraId="75D0FE48" w14:textId="77777777" w:rsidR="00352D94" w:rsidRPr="0043343C" w:rsidRDefault="00352D94" w:rsidP="00675F45">
            <w:pPr>
              <w:jc w:val="center"/>
              <w:rPr>
                <w:rFonts w:ascii="Arial" w:hAnsi="Arial" w:cs="Arial"/>
                <w:sz w:val="16"/>
                <w:lang w:val="es-ES"/>
              </w:rPr>
            </w:pPr>
          </w:p>
        </w:tc>
        <w:tc>
          <w:tcPr>
            <w:tcW w:w="0" w:type="auto"/>
            <w:vMerge/>
          </w:tcPr>
          <w:p w14:paraId="6DB7FD53" w14:textId="77777777" w:rsidR="00352D94" w:rsidRPr="0043343C" w:rsidRDefault="00352D94" w:rsidP="00675F45">
            <w:pPr>
              <w:jc w:val="center"/>
              <w:rPr>
                <w:rFonts w:ascii="Arial" w:hAnsi="Arial" w:cs="Arial"/>
                <w:sz w:val="18"/>
                <w:lang w:val="es-ES"/>
              </w:rPr>
            </w:pPr>
          </w:p>
        </w:tc>
        <w:tc>
          <w:tcPr>
            <w:tcW w:w="1618" w:type="dxa"/>
            <w:vMerge/>
          </w:tcPr>
          <w:p w14:paraId="467E4C04" w14:textId="77777777" w:rsidR="00352D94" w:rsidRPr="002172ED" w:rsidRDefault="00352D94" w:rsidP="00675F45">
            <w:pPr>
              <w:jc w:val="center"/>
              <w:rPr>
                <w:sz w:val="20"/>
                <w:lang w:val="es-ES"/>
              </w:rPr>
            </w:pPr>
          </w:p>
        </w:tc>
        <w:tc>
          <w:tcPr>
            <w:tcW w:w="2268" w:type="dxa"/>
          </w:tcPr>
          <w:p w14:paraId="763720D3" w14:textId="77777777" w:rsidR="00352D94" w:rsidRPr="0043343C" w:rsidRDefault="00352D94" w:rsidP="00675F45">
            <w:pPr>
              <w:jc w:val="both"/>
              <w:rPr>
                <w:b/>
                <w:sz w:val="18"/>
                <w:szCs w:val="18"/>
                <w:lang w:val="es-ES"/>
              </w:rPr>
            </w:pPr>
            <w:r>
              <w:rPr>
                <w:b/>
                <w:sz w:val="18"/>
                <w:szCs w:val="18"/>
                <w:lang w:val="es-ES"/>
              </w:rPr>
              <w:t>Estratégico/ Competente</w:t>
            </w:r>
          </w:p>
          <w:p w14:paraId="3BF323A8" w14:textId="77777777" w:rsidR="00352D94" w:rsidRDefault="00352D94" w:rsidP="00675F45">
            <w:pPr>
              <w:jc w:val="center"/>
              <w:rPr>
                <w:lang w:val="es-ES"/>
              </w:rPr>
            </w:pPr>
          </w:p>
        </w:tc>
        <w:tc>
          <w:tcPr>
            <w:tcW w:w="2127" w:type="dxa"/>
          </w:tcPr>
          <w:p w14:paraId="79ABB82C" w14:textId="77777777" w:rsidR="00352D94" w:rsidRPr="0043343C" w:rsidRDefault="00352D94" w:rsidP="00675F45">
            <w:pPr>
              <w:jc w:val="both"/>
              <w:rPr>
                <w:b/>
                <w:sz w:val="18"/>
                <w:szCs w:val="18"/>
                <w:lang w:val="es-ES"/>
              </w:rPr>
            </w:pPr>
            <w:r>
              <w:rPr>
                <w:b/>
                <w:sz w:val="18"/>
                <w:szCs w:val="18"/>
                <w:lang w:val="es-ES"/>
              </w:rPr>
              <w:t>Autónomo/ Satisfactorio</w:t>
            </w:r>
          </w:p>
          <w:p w14:paraId="4BC56F83" w14:textId="77777777" w:rsidR="00352D94" w:rsidRDefault="00352D94" w:rsidP="00675F45">
            <w:pPr>
              <w:jc w:val="center"/>
              <w:rPr>
                <w:lang w:val="es-ES"/>
              </w:rPr>
            </w:pPr>
          </w:p>
        </w:tc>
        <w:tc>
          <w:tcPr>
            <w:tcW w:w="2126" w:type="dxa"/>
          </w:tcPr>
          <w:p w14:paraId="7053D46C" w14:textId="77777777" w:rsidR="00352D94" w:rsidRDefault="00352D94" w:rsidP="00675F45">
            <w:pPr>
              <w:jc w:val="both"/>
              <w:rPr>
                <w:b/>
                <w:sz w:val="18"/>
                <w:szCs w:val="18"/>
                <w:lang w:val="es-ES"/>
              </w:rPr>
            </w:pPr>
            <w:r>
              <w:rPr>
                <w:b/>
                <w:sz w:val="18"/>
                <w:szCs w:val="18"/>
                <w:lang w:val="es-ES"/>
              </w:rPr>
              <w:t>Resolutivo/</w:t>
            </w:r>
          </w:p>
          <w:p w14:paraId="5B091949" w14:textId="77777777" w:rsidR="00352D94" w:rsidRPr="0043343C" w:rsidRDefault="00352D94" w:rsidP="00675F45">
            <w:pPr>
              <w:jc w:val="both"/>
              <w:rPr>
                <w:b/>
                <w:sz w:val="18"/>
                <w:szCs w:val="18"/>
                <w:lang w:val="es-ES"/>
              </w:rPr>
            </w:pPr>
            <w:r>
              <w:rPr>
                <w:b/>
                <w:sz w:val="18"/>
                <w:szCs w:val="18"/>
                <w:lang w:val="es-ES"/>
              </w:rPr>
              <w:t>suficiente</w:t>
            </w:r>
          </w:p>
          <w:p w14:paraId="071BEEA6" w14:textId="77777777" w:rsidR="00352D94" w:rsidRDefault="00352D94" w:rsidP="00675F45">
            <w:pPr>
              <w:jc w:val="center"/>
              <w:rPr>
                <w:lang w:val="es-ES"/>
              </w:rPr>
            </w:pPr>
          </w:p>
        </w:tc>
        <w:tc>
          <w:tcPr>
            <w:tcW w:w="1843" w:type="dxa"/>
          </w:tcPr>
          <w:p w14:paraId="559F03B6" w14:textId="77777777" w:rsidR="00352D94" w:rsidRDefault="00352D94" w:rsidP="00675F45">
            <w:pPr>
              <w:jc w:val="both"/>
              <w:rPr>
                <w:b/>
                <w:sz w:val="18"/>
                <w:szCs w:val="18"/>
                <w:lang w:val="es-ES"/>
              </w:rPr>
            </w:pPr>
            <w:r>
              <w:rPr>
                <w:b/>
                <w:sz w:val="18"/>
                <w:szCs w:val="18"/>
                <w:lang w:val="es-ES"/>
              </w:rPr>
              <w:t>Receptivo/</w:t>
            </w:r>
          </w:p>
          <w:p w14:paraId="505E39CE" w14:textId="77777777" w:rsidR="00352D94" w:rsidRPr="0043343C" w:rsidRDefault="00352D94" w:rsidP="00675F45">
            <w:pPr>
              <w:jc w:val="both"/>
              <w:rPr>
                <w:b/>
                <w:sz w:val="18"/>
                <w:szCs w:val="18"/>
                <w:lang w:val="es-ES"/>
              </w:rPr>
            </w:pPr>
            <w:r>
              <w:rPr>
                <w:b/>
                <w:sz w:val="18"/>
                <w:szCs w:val="18"/>
                <w:lang w:val="es-ES"/>
              </w:rPr>
              <w:t>regular</w:t>
            </w:r>
          </w:p>
        </w:tc>
        <w:tc>
          <w:tcPr>
            <w:tcW w:w="0" w:type="auto"/>
          </w:tcPr>
          <w:p w14:paraId="49DC61C3" w14:textId="77777777" w:rsidR="00352D94" w:rsidRDefault="00352D94" w:rsidP="00675F45">
            <w:pPr>
              <w:jc w:val="center"/>
              <w:rPr>
                <w:lang w:val="es-ES"/>
              </w:rPr>
            </w:pPr>
            <w:r w:rsidRPr="0043343C">
              <w:rPr>
                <w:sz w:val="16"/>
                <w:lang w:val="es-ES"/>
              </w:rPr>
              <w:t>Puntos</w:t>
            </w:r>
          </w:p>
        </w:tc>
      </w:tr>
      <w:tr w:rsidR="00352D94" w14:paraId="6B49F32E" w14:textId="77777777" w:rsidTr="00675F45">
        <w:trPr>
          <w:trHeight w:val="549"/>
        </w:trPr>
        <w:tc>
          <w:tcPr>
            <w:tcW w:w="0" w:type="auto"/>
            <w:vMerge w:val="restart"/>
          </w:tcPr>
          <w:p w14:paraId="48369E17" w14:textId="77777777" w:rsidR="00352D94" w:rsidRDefault="00352D94" w:rsidP="00675F45">
            <w:pPr>
              <w:jc w:val="both"/>
              <w:rPr>
                <w:lang w:val="es-ES"/>
              </w:rPr>
            </w:pPr>
          </w:p>
        </w:tc>
        <w:tc>
          <w:tcPr>
            <w:tcW w:w="0" w:type="auto"/>
            <w:vMerge w:val="restart"/>
          </w:tcPr>
          <w:p w14:paraId="725BB7BD" w14:textId="77777777" w:rsidR="00352D94" w:rsidRDefault="00352D94" w:rsidP="00675F45">
            <w:pPr>
              <w:jc w:val="both"/>
              <w:rPr>
                <w:lang w:val="es-ES"/>
              </w:rPr>
            </w:pPr>
          </w:p>
        </w:tc>
        <w:tc>
          <w:tcPr>
            <w:tcW w:w="1618" w:type="dxa"/>
          </w:tcPr>
          <w:p w14:paraId="43A4B044" w14:textId="77777777" w:rsidR="00352D94" w:rsidRDefault="00352D94" w:rsidP="00675F45">
            <w:pPr>
              <w:jc w:val="both"/>
              <w:rPr>
                <w:lang w:val="es-ES"/>
              </w:rPr>
            </w:pPr>
          </w:p>
          <w:p w14:paraId="200AFC0B" w14:textId="77777777" w:rsidR="00352D94" w:rsidRDefault="00352D94" w:rsidP="00675F45">
            <w:pPr>
              <w:jc w:val="both"/>
              <w:rPr>
                <w:lang w:val="es-ES"/>
              </w:rPr>
            </w:pPr>
          </w:p>
          <w:p w14:paraId="6073F594" w14:textId="77777777" w:rsidR="00352D94" w:rsidRDefault="00352D94" w:rsidP="00675F45">
            <w:pPr>
              <w:jc w:val="both"/>
              <w:rPr>
                <w:lang w:val="es-ES"/>
              </w:rPr>
            </w:pPr>
            <w:r>
              <w:rPr>
                <w:lang w:val="es-ES"/>
              </w:rPr>
              <w:t>1.Presentación</w:t>
            </w:r>
          </w:p>
          <w:p w14:paraId="5BA128D3" w14:textId="77777777" w:rsidR="00352D94" w:rsidRDefault="00352D94" w:rsidP="00675F45">
            <w:pPr>
              <w:jc w:val="both"/>
              <w:rPr>
                <w:lang w:val="es-ES"/>
              </w:rPr>
            </w:pPr>
          </w:p>
          <w:p w14:paraId="50A7FC5F" w14:textId="77777777" w:rsidR="00352D94" w:rsidRDefault="00352D94" w:rsidP="00675F45">
            <w:pPr>
              <w:jc w:val="both"/>
              <w:rPr>
                <w:lang w:val="es-ES"/>
              </w:rPr>
            </w:pPr>
          </w:p>
          <w:p w14:paraId="57899A8F" w14:textId="77777777" w:rsidR="00352D94" w:rsidRDefault="00352D94" w:rsidP="00675F45">
            <w:pPr>
              <w:jc w:val="both"/>
              <w:rPr>
                <w:lang w:val="es-ES"/>
              </w:rPr>
            </w:pPr>
          </w:p>
          <w:p w14:paraId="54FB35D1" w14:textId="77777777" w:rsidR="00352D94" w:rsidRDefault="00352D94" w:rsidP="00675F45">
            <w:pPr>
              <w:jc w:val="both"/>
              <w:rPr>
                <w:lang w:val="es-ES"/>
              </w:rPr>
            </w:pPr>
          </w:p>
          <w:p w14:paraId="444C72E9" w14:textId="77777777" w:rsidR="00352D94" w:rsidRDefault="00352D94" w:rsidP="00675F45">
            <w:pPr>
              <w:jc w:val="both"/>
              <w:rPr>
                <w:lang w:val="es-ES"/>
              </w:rPr>
            </w:pPr>
          </w:p>
          <w:p w14:paraId="43E12245" w14:textId="77777777" w:rsidR="00352D94" w:rsidRDefault="00352D94" w:rsidP="00675F45">
            <w:pPr>
              <w:jc w:val="both"/>
              <w:rPr>
                <w:lang w:val="es-ES"/>
              </w:rPr>
            </w:pPr>
          </w:p>
          <w:p w14:paraId="2EEC91CD" w14:textId="77777777" w:rsidR="00352D94" w:rsidRDefault="00352D94" w:rsidP="00675F45">
            <w:pPr>
              <w:jc w:val="both"/>
              <w:rPr>
                <w:lang w:val="es-ES"/>
              </w:rPr>
            </w:pPr>
          </w:p>
          <w:p w14:paraId="44A22C0E" w14:textId="77777777" w:rsidR="00352D94" w:rsidRDefault="00352D94" w:rsidP="00675F45">
            <w:pPr>
              <w:jc w:val="both"/>
              <w:rPr>
                <w:lang w:val="es-ES"/>
              </w:rPr>
            </w:pPr>
          </w:p>
          <w:p w14:paraId="1C80F2F9" w14:textId="77777777" w:rsidR="00352D94" w:rsidRDefault="00352D94" w:rsidP="00675F45">
            <w:pPr>
              <w:jc w:val="both"/>
              <w:rPr>
                <w:lang w:val="es-ES"/>
              </w:rPr>
            </w:pPr>
          </w:p>
          <w:p w14:paraId="19F604CA" w14:textId="77777777" w:rsidR="00352D94" w:rsidRDefault="00352D94" w:rsidP="00675F45">
            <w:pPr>
              <w:jc w:val="both"/>
              <w:rPr>
                <w:lang w:val="es-ES"/>
              </w:rPr>
            </w:pPr>
          </w:p>
          <w:p w14:paraId="0E22740E" w14:textId="77777777" w:rsidR="00352D94" w:rsidRDefault="00352D94" w:rsidP="00675F45">
            <w:pPr>
              <w:jc w:val="both"/>
              <w:rPr>
                <w:lang w:val="es-ES"/>
              </w:rPr>
            </w:pPr>
          </w:p>
          <w:p w14:paraId="5ACAF92D" w14:textId="77777777" w:rsidR="00352D94" w:rsidRDefault="00352D94" w:rsidP="00675F45">
            <w:pPr>
              <w:jc w:val="both"/>
              <w:rPr>
                <w:lang w:val="es-ES"/>
              </w:rPr>
            </w:pPr>
          </w:p>
          <w:p w14:paraId="37C6271D" w14:textId="77777777" w:rsidR="00352D94" w:rsidRDefault="00352D94" w:rsidP="00675F45">
            <w:pPr>
              <w:jc w:val="both"/>
              <w:rPr>
                <w:lang w:val="es-ES"/>
              </w:rPr>
            </w:pPr>
          </w:p>
          <w:p w14:paraId="47D74F5D" w14:textId="77777777" w:rsidR="00352D94" w:rsidRDefault="00352D94" w:rsidP="00675F45">
            <w:pPr>
              <w:jc w:val="both"/>
              <w:rPr>
                <w:lang w:val="es-ES"/>
              </w:rPr>
            </w:pPr>
          </w:p>
          <w:p w14:paraId="2A0C75BC" w14:textId="77777777" w:rsidR="00352D94" w:rsidRDefault="00352D94" w:rsidP="00675F45">
            <w:pPr>
              <w:jc w:val="both"/>
              <w:rPr>
                <w:lang w:val="es-ES"/>
              </w:rPr>
            </w:pPr>
          </w:p>
          <w:p w14:paraId="3B0D63B2" w14:textId="77777777" w:rsidR="00352D94" w:rsidRDefault="00352D94" w:rsidP="00675F45">
            <w:pPr>
              <w:jc w:val="both"/>
              <w:rPr>
                <w:lang w:val="es-ES"/>
              </w:rPr>
            </w:pPr>
          </w:p>
          <w:p w14:paraId="0BB67890" w14:textId="77777777" w:rsidR="00352D94" w:rsidRDefault="00352D94" w:rsidP="00675F45">
            <w:pPr>
              <w:jc w:val="both"/>
              <w:rPr>
                <w:lang w:val="es-ES"/>
              </w:rPr>
            </w:pPr>
          </w:p>
          <w:p w14:paraId="723BD811" w14:textId="77777777" w:rsidR="00352D94" w:rsidRDefault="00352D94" w:rsidP="00675F45">
            <w:pPr>
              <w:jc w:val="both"/>
              <w:rPr>
                <w:lang w:val="es-ES"/>
              </w:rPr>
            </w:pPr>
          </w:p>
          <w:p w14:paraId="7CDD075F" w14:textId="77777777" w:rsidR="00352D94" w:rsidRDefault="00352D94" w:rsidP="00675F45">
            <w:pPr>
              <w:jc w:val="both"/>
              <w:rPr>
                <w:lang w:val="es-ES"/>
              </w:rPr>
            </w:pPr>
          </w:p>
          <w:p w14:paraId="4670C9D0" w14:textId="77777777" w:rsidR="00352D94" w:rsidRDefault="00352D94" w:rsidP="00675F45">
            <w:pPr>
              <w:jc w:val="both"/>
              <w:rPr>
                <w:sz w:val="20"/>
                <w:lang w:val="es-ES"/>
              </w:rPr>
            </w:pPr>
          </w:p>
          <w:p w14:paraId="6FFB059A" w14:textId="77777777" w:rsidR="00352D94" w:rsidRPr="000F6E51" w:rsidRDefault="00352D94" w:rsidP="00675F45">
            <w:pPr>
              <w:jc w:val="both"/>
              <w:rPr>
                <w:lang w:val="es-ES"/>
              </w:rPr>
            </w:pPr>
          </w:p>
        </w:tc>
        <w:tc>
          <w:tcPr>
            <w:tcW w:w="2268" w:type="dxa"/>
          </w:tcPr>
          <w:p w14:paraId="0C12EB5F" w14:textId="77777777" w:rsidR="00352D94" w:rsidRPr="00871363" w:rsidRDefault="00352D94" w:rsidP="00675F45">
            <w:pPr>
              <w:shd w:val="clear" w:color="auto" w:fill="FFFFFF"/>
              <w:rPr>
                <w:rFonts w:ascii="Arial" w:eastAsia="Times New Roman" w:hAnsi="Arial" w:cs="Arial"/>
                <w:sz w:val="18"/>
                <w:lang w:val="es-ES"/>
              </w:rPr>
            </w:pPr>
            <w:r w:rsidRPr="00525D39">
              <w:rPr>
                <w:rFonts w:ascii="Arial" w:eastAsia="Times New Roman" w:hAnsi="Arial" w:cs="Arial"/>
                <w:sz w:val="18"/>
                <w:lang w:val="es-ES"/>
              </w:rPr>
              <w:lastRenderedPageBreak/>
              <w:t>Las evidenci</w:t>
            </w:r>
            <w:r>
              <w:rPr>
                <w:rFonts w:ascii="Arial" w:eastAsia="Times New Roman" w:hAnsi="Arial" w:cs="Arial"/>
                <w:sz w:val="18"/>
                <w:lang w:val="es-ES"/>
              </w:rPr>
              <w:t xml:space="preserve">as </w:t>
            </w:r>
            <w:r w:rsidRPr="00525D39">
              <w:rPr>
                <w:rFonts w:ascii="Arial" w:eastAsia="Times New Roman" w:hAnsi="Arial" w:cs="Arial"/>
                <w:sz w:val="18"/>
                <w:lang w:val="es-ES"/>
              </w:rPr>
              <w:t>escrita</w:t>
            </w:r>
            <w:r>
              <w:rPr>
                <w:rFonts w:ascii="Arial" w:eastAsia="Times New Roman" w:hAnsi="Arial" w:cs="Arial"/>
                <w:sz w:val="18"/>
                <w:lang w:val="es-ES"/>
              </w:rPr>
              <w:t xml:space="preserve">s </w:t>
            </w:r>
            <w:r w:rsidRPr="00871363">
              <w:rPr>
                <w:rFonts w:ascii="Arial" w:eastAsia="Times New Roman" w:hAnsi="Arial" w:cs="Arial"/>
                <w:sz w:val="18"/>
                <w:lang w:val="es-ES"/>
              </w:rPr>
              <w:t>se presentan muy bie</w:t>
            </w:r>
            <w:r>
              <w:rPr>
                <w:rFonts w:ascii="Arial" w:eastAsia="Times New Roman" w:hAnsi="Arial" w:cs="Arial"/>
                <w:sz w:val="18"/>
                <w:lang w:val="es-ES"/>
              </w:rPr>
              <w:t xml:space="preserve">n </w:t>
            </w:r>
            <w:r w:rsidRPr="00871363">
              <w:rPr>
                <w:rFonts w:ascii="Arial" w:eastAsia="Times New Roman" w:hAnsi="Arial" w:cs="Arial"/>
                <w:sz w:val="18"/>
                <w:lang w:val="es-ES"/>
              </w:rPr>
              <w:t xml:space="preserve">estructuradas,    </w:t>
            </w:r>
          </w:p>
          <w:p w14:paraId="4CDC49E4" w14:textId="77777777" w:rsidR="00352D94" w:rsidRPr="00871363" w:rsidRDefault="00352D94" w:rsidP="00675F45">
            <w:pPr>
              <w:shd w:val="clear" w:color="auto" w:fill="FFFFFF"/>
              <w:rPr>
                <w:rFonts w:ascii="Arial" w:eastAsia="Times New Roman" w:hAnsi="Arial" w:cs="Arial"/>
                <w:sz w:val="18"/>
                <w:lang w:val="es-ES"/>
              </w:rPr>
            </w:pPr>
            <w:r w:rsidRPr="00871363">
              <w:rPr>
                <w:rFonts w:ascii="Arial" w:eastAsia="Times New Roman" w:hAnsi="Arial" w:cs="Arial"/>
                <w:sz w:val="18"/>
                <w:lang w:val="es-ES"/>
              </w:rPr>
              <w:t>Con</w:t>
            </w:r>
            <w:r>
              <w:rPr>
                <w:rFonts w:ascii="Arial" w:eastAsia="Times New Roman" w:hAnsi="Arial" w:cs="Arial"/>
                <w:sz w:val="18"/>
                <w:lang w:val="es-ES"/>
              </w:rPr>
              <w:t xml:space="preserve"> </w:t>
            </w:r>
            <w:r w:rsidRPr="00871363">
              <w:rPr>
                <w:rFonts w:ascii="Arial" w:eastAsia="Times New Roman" w:hAnsi="Arial" w:cs="Arial"/>
                <w:sz w:val="18"/>
                <w:lang w:val="es-ES"/>
              </w:rPr>
              <w:t>alta</w:t>
            </w:r>
            <w:r>
              <w:rPr>
                <w:rFonts w:ascii="Arial" w:eastAsia="Times New Roman" w:hAnsi="Arial" w:cs="Arial"/>
                <w:sz w:val="18"/>
                <w:lang w:val="es-ES"/>
              </w:rPr>
              <w:t xml:space="preserve"> </w:t>
            </w:r>
            <w:r w:rsidRPr="00871363">
              <w:rPr>
                <w:rFonts w:ascii="Arial" w:eastAsia="Times New Roman" w:hAnsi="Arial" w:cs="Arial"/>
                <w:sz w:val="18"/>
                <w:lang w:val="es-ES"/>
              </w:rPr>
              <w:t xml:space="preserve">claridad    </w:t>
            </w:r>
          </w:p>
          <w:p w14:paraId="3A0B9A60" w14:textId="77777777" w:rsidR="00352D94" w:rsidRPr="00871363" w:rsidRDefault="00352D94" w:rsidP="00675F45">
            <w:pPr>
              <w:shd w:val="clear" w:color="auto" w:fill="FFFFFF"/>
              <w:rPr>
                <w:rFonts w:ascii="Arial" w:eastAsia="Times New Roman" w:hAnsi="Arial" w:cs="Arial"/>
                <w:sz w:val="18"/>
                <w:lang w:val="es-ES"/>
              </w:rPr>
            </w:pPr>
            <w:r w:rsidRPr="00871363">
              <w:rPr>
                <w:rFonts w:ascii="Arial" w:eastAsia="Times New Roman" w:hAnsi="Arial" w:cs="Arial"/>
                <w:sz w:val="18"/>
                <w:lang w:val="es-ES"/>
              </w:rPr>
              <w:t xml:space="preserve">expositiva, gran    dominio del lenguaje    y utilización de vocabulario    </w:t>
            </w:r>
          </w:p>
          <w:p w14:paraId="6A2E39F3" w14:textId="77777777" w:rsidR="00352D94" w:rsidRPr="00871363" w:rsidRDefault="00352D94" w:rsidP="00675F45">
            <w:pPr>
              <w:shd w:val="clear" w:color="auto" w:fill="FFFFFF"/>
              <w:rPr>
                <w:rFonts w:ascii="Arial" w:eastAsia="Times New Roman" w:hAnsi="Arial" w:cs="Arial"/>
                <w:sz w:val="18"/>
                <w:lang w:val="es-ES"/>
              </w:rPr>
            </w:pPr>
            <w:r w:rsidRPr="00871363">
              <w:rPr>
                <w:rFonts w:ascii="Arial" w:eastAsia="Times New Roman" w:hAnsi="Arial" w:cs="Arial"/>
                <w:sz w:val="18"/>
                <w:lang w:val="es-ES"/>
              </w:rPr>
              <w:t>técnico y</w:t>
            </w:r>
            <w:r>
              <w:rPr>
                <w:rFonts w:ascii="Arial" w:eastAsia="Times New Roman" w:hAnsi="Arial" w:cs="Arial"/>
                <w:sz w:val="18"/>
                <w:lang w:val="es-ES"/>
              </w:rPr>
              <w:t xml:space="preserve"> </w:t>
            </w:r>
            <w:r w:rsidRPr="00871363">
              <w:rPr>
                <w:rFonts w:ascii="Arial" w:eastAsia="Times New Roman" w:hAnsi="Arial" w:cs="Arial"/>
                <w:sz w:val="18"/>
                <w:lang w:val="es-ES"/>
              </w:rPr>
              <w:t xml:space="preserve">preciso.    </w:t>
            </w:r>
          </w:p>
          <w:p w14:paraId="0A7220C2" w14:textId="77777777" w:rsidR="00352D94" w:rsidRPr="00871363" w:rsidRDefault="00352D94" w:rsidP="00675F45">
            <w:pPr>
              <w:shd w:val="clear" w:color="auto" w:fill="FFFFFF"/>
              <w:rPr>
                <w:rFonts w:ascii="Arial" w:eastAsia="Times New Roman" w:hAnsi="Arial" w:cs="Arial"/>
                <w:sz w:val="18"/>
                <w:lang w:val="es-ES"/>
              </w:rPr>
            </w:pPr>
            <w:r w:rsidRPr="00871363">
              <w:rPr>
                <w:rFonts w:ascii="Arial" w:eastAsia="Times New Roman" w:hAnsi="Arial" w:cs="Arial"/>
                <w:sz w:val="18"/>
                <w:lang w:val="es-ES"/>
              </w:rPr>
              <w:t>Exist</w:t>
            </w:r>
            <w:r>
              <w:rPr>
                <w:rFonts w:ascii="Arial" w:eastAsia="Times New Roman" w:hAnsi="Arial" w:cs="Arial"/>
                <w:sz w:val="18"/>
                <w:lang w:val="es-ES"/>
              </w:rPr>
              <w:t xml:space="preserve">e </w:t>
            </w:r>
            <w:r w:rsidRPr="00871363">
              <w:rPr>
                <w:rFonts w:ascii="Arial" w:eastAsia="Times New Roman" w:hAnsi="Arial" w:cs="Arial"/>
                <w:sz w:val="18"/>
                <w:lang w:val="es-ES"/>
              </w:rPr>
              <w:t>elevada capacidad    de análisis</w:t>
            </w:r>
            <w:r>
              <w:rPr>
                <w:rFonts w:ascii="Arial" w:eastAsia="Times New Roman" w:hAnsi="Arial" w:cs="Arial"/>
                <w:sz w:val="18"/>
                <w:lang w:val="es-ES"/>
              </w:rPr>
              <w:t xml:space="preserve"> </w:t>
            </w:r>
            <w:r w:rsidRPr="00871363">
              <w:rPr>
                <w:rFonts w:ascii="Arial" w:eastAsia="Times New Roman" w:hAnsi="Arial" w:cs="Arial"/>
                <w:sz w:val="18"/>
                <w:lang w:val="es-ES"/>
              </w:rPr>
              <w:t xml:space="preserve">y </w:t>
            </w:r>
            <w:r w:rsidRPr="00525D39">
              <w:rPr>
                <w:rFonts w:ascii="Arial" w:eastAsia="Times New Roman" w:hAnsi="Arial" w:cs="Arial"/>
                <w:sz w:val="18"/>
                <w:lang w:val="es-ES"/>
              </w:rPr>
              <w:t>síntesis,</w:t>
            </w:r>
            <w:r w:rsidRPr="00871363">
              <w:rPr>
                <w:rFonts w:ascii="Arial" w:eastAsia="Times New Roman" w:hAnsi="Arial" w:cs="Arial"/>
                <w:sz w:val="18"/>
                <w:lang w:val="es-ES"/>
              </w:rPr>
              <w:t xml:space="preserve"> así    </w:t>
            </w:r>
          </w:p>
          <w:p w14:paraId="575F6128" w14:textId="77777777" w:rsidR="00352D94" w:rsidRPr="00871363" w:rsidRDefault="00352D94" w:rsidP="00675F45">
            <w:pPr>
              <w:shd w:val="clear" w:color="auto" w:fill="FFFFFF"/>
              <w:rPr>
                <w:rFonts w:ascii="Arial" w:eastAsia="Times New Roman" w:hAnsi="Arial" w:cs="Arial"/>
                <w:sz w:val="18"/>
                <w:lang w:val="es-ES"/>
              </w:rPr>
            </w:pPr>
            <w:r w:rsidRPr="00871363">
              <w:rPr>
                <w:rFonts w:ascii="Arial" w:eastAsia="Times New Roman" w:hAnsi="Arial" w:cs="Arial"/>
                <w:sz w:val="18"/>
                <w:lang w:val="es-ES"/>
              </w:rPr>
              <w:t>como correcció</w:t>
            </w:r>
            <w:r>
              <w:rPr>
                <w:rFonts w:ascii="Arial" w:eastAsia="Times New Roman" w:hAnsi="Arial" w:cs="Arial"/>
                <w:sz w:val="18"/>
                <w:lang w:val="es-ES"/>
              </w:rPr>
              <w:t xml:space="preserve">n </w:t>
            </w:r>
            <w:r w:rsidRPr="00871363">
              <w:rPr>
                <w:rFonts w:ascii="Arial" w:eastAsia="Times New Roman" w:hAnsi="Arial" w:cs="Arial"/>
                <w:sz w:val="18"/>
                <w:lang w:val="es-ES"/>
              </w:rPr>
              <w:t xml:space="preserve">ortográfica y gramatical.  </w:t>
            </w:r>
          </w:p>
          <w:p w14:paraId="011F1B98" w14:textId="77777777" w:rsidR="00352D94" w:rsidRPr="00525D39" w:rsidRDefault="00352D94" w:rsidP="00675F45">
            <w:pPr>
              <w:jc w:val="both"/>
              <w:rPr>
                <w:sz w:val="18"/>
                <w:szCs w:val="18"/>
                <w:lang w:val="es-ES"/>
              </w:rPr>
            </w:pPr>
          </w:p>
        </w:tc>
        <w:tc>
          <w:tcPr>
            <w:tcW w:w="2127" w:type="dxa"/>
          </w:tcPr>
          <w:p w14:paraId="21724474" w14:textId="77777777" w:rsidR="00352D94" w:rsidRPr="002172ED" w:rsidRDefault="00352D94" w:rsidP="00675F45">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r>
              <w:rPr>
                <w:rFonts w:ascii="Arial" w:eastAsia="Times New Roman" w:hAnsi="Arial" w:cs="Arial"/>
                <w:sz w:val="18"/>
                <w:lang w:val="es-ES"/>
              </w:rPr>
              <w:t xml:space="preserve"> </w:t>
            </w:r>
            <w:r w:rsidRPr="002172ED">
              <w:rPr>
                <w:rFonts w:ascii="Arial" w:eastAsia="Times New Roman" w:hAnsi="Arial" w:cs="Arial"/>
                <w:sz w:val="18"/>
                <w:lang w:val="es-ES"/>
              </w:rPr>
              <w:t>están Bastante</w:t>
            </w:r>
            <w:r>
              <w:rPr>
                <w:rFonts w:ascii="Arial" w:eastAsia="Times New Roman" w:hAnsi="Arial" w:cs="Arial"/>
                <w:sz w:val="18"/>
                <w:lang w:val="es-ES"/>
              </w:rPr>
              <w:t xml:space="preserve"> </w:t>
            </w:r>
            <w:r w:rsidRPr="002172ED">
              <w:rPr>
                <w:rFonts w:ascii="Arial" w:eastAsia="Times New Roman" w:hAnsi="Arial" w:cs="Arial"/>
                <w:sz w:val="18"/>
                <w:lang w:val="es-ES"/>
              </w:rPr>
              <w:t>estructuradas con suficiente claridad</w:t>
            </w:r>
            <w:r>
              <w:rPr>
                <w:rFonts w:ascii="Arial" w:eastAsia="Times New Roman" w:hAnsi="Arial" w:cs="Arial"/>
                <w:sz w:val="18"/>
                <w:lang w:val="es-ES"/>
              </w:rPr>
              <w:t xml:space="preserve"> </w:t>
            </w:r>
            <w:r w:rsidRPr="002172ED">
              <w:rPr>
                <w:rFonts w:ascii="Arial" w:eastAsia="Times New Roman" w:hAnsi="Arial" w:cs="Arial"/>
                <w:sz w:val="18"/>
                <w:lang w:val="es-ES"/>
              </w:rPr>
              <w:t xml:space="preserve">expositiva, dominio del </w:t>
            </w:r>
            <w:r w:rsidRPr="00525D39">
              <w:rPr>
                <w:rFonts w:ascii="Arial" w:eastAsia="Times New Roman" w:hAnsi="Arial" w:cs="Arial"/>
                <w:sz w:val="18"/>
                <w:lang w:val="es-ES"/>
              </w:rPr>
              <w:t xml:space="preserve">lenguaje </w:t>
            </w:r>
            <w:r w:rsidRPr="002172ED">
              <w:rPr>
                <w:rFonts w:ascii="Arial" w:eastAsia="Times New Roman" w:hAnsi="Arial" w:cs="Arial"/>
                <w:sz w:val="18"/>
                <w:lang w:val="es-ES"/>
              </w:rPr>
              <w:t>y, a menudo, utilización de</w:t>
            </w:r>
            <w:r>
              <w:rPr>
                <w:rFonts w:ascii="Arial" w:eastAsia="Times New Roman" w:hAnsi="Arial" w:cs="Arial"/>
                <w:sz w:val="18"/>
                <w:lang w:val="es-ES"/>
              </w:rPr>
              <w:t xml:space="preserve"> </w:t>
            </w:r>
            <w:r w:rsidRPr="002172ED">
              <w:rPr>
                <w:rFonts w:ascii="Arial" w:eastAsia="Times New Roman" w:hAnsi="Arial" w:cs="Arial"/>
                <w:sz w:val="18"/>
                <w:lang w:val="es-ES"/>
              </w:rPr>
              <w:t xml:space="preserve">vocabulario </w:t>
            </w:r>
            <w:r>
              <w:rPr>
                <w:rFonts w:ascii="Arial" w:eastAsia="Times New Roman" w:hAnsi="Arial" w:cs="Arial"/>
                <w:sz w:val="18"/>
                <w:lang w:val="es-ES"/>
              </w:rPr>
              <w:t>t</w:t>
            </w:r>
            <w:r w:rsidRPr="002172ED">
              <w:rPr>
                <w:rFonts w:ascii="Arial" w:eastAsia="Times New Roman" w:hAnsi="Arial" w:cs="Arial"/>
                <w:sz w:val="18"/>
                <w:lang w:val="es-ES"/>
              </w:rPr>
              <w:t xml:space="preserve">écnico y preciso.    </w:t>
            </w:r>
          </w:p>
          <w:p w14:paraId="37B8CC64"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Existe</w:t>
            </w:r>
            <w:r>
              <w:rPr>
                <w:rFonts w:ascii="Arial" w:eastAsia="Times New Roman" w:hAnsi="Arial" w:cs="Arial"/>
                <w:sz w:val="18"/>
                <w:lang w:val="es-ES"/>
              </w:rPr>
              <w:t xml:space="preserve"> </w:t>
            </w:r>
            <w:r w:rsidRPr="002172ED">
              <w:rPr>
                <w:rFonts w:ascii="Arial" w:eastAsia="Times New Roman" w:hAnsi="Arial" w:cs="Arial"/>
                <w:sz w:val="18"/>
                <w:lang w:val="es-ES"/>
              </w:rPr>
              <w:t xml:space="preserve">bastante    </w:t>
            </w:r>
          </w:p>
          <w:p w14:paraId="4785EAC9"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capacidad d</w:t>
            </w:r>
            <w:r>
              <w:rPr>
                <w:rFonts w:ascii="Arial" w:eastAsia="Times New Roman" w:hAnsi="Arial" w:cs="Arial"/>
                <w:sz w:val="18"/>
                <w:lang w:val="es-ES"/>
              </w:rPr>
              <w:t xml:space="preserve">e </w:t>
            </w:r>
            <w:r w:rsidRPr="002172ED">
              <w:rPr>
                <w:rFonts w:ascii="Arial" w:eastAsia="Times New Roman" w:hAnsi="Arial" w:cs="Arial"/>
                <w:sz w:val="18"/>
                <w:lang w:val="es-ES"/>
              </w:rPr>
              <w:t xml:space="preserve">análisis y síntesis, así como corrección ortográfica y    </w:t>
            </w:r>
          </w:p>
          <w:p w14:paraId="778D0A11"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gramatical.   </w:t>
            </w:r>
          </w:p>
          <w:p w14:paraId="78C82156" w14:textId="77777777" w:rsidR="00352D94" w:rsidRPr="00525D39" w:rsidRDefault="00352D94" w:rsidP="00675F45">
            <w:pPr>
              <w:jc w:val="both"/>
              <w:rPr>
                <w:sz w:val="18"/>
                <w:szCs w:val="18"/>
                <w:lang w:val="es-ES"/>
              </w:rPr>
            </w:pPr>
          </w:p>
        </w:tc>
        <w:tc>
          <w:tcPr>
            <w:tcW w:w="2126" w:type="dxa"/>
          </w:tcPr>
          <w:p w14:paraId="30B3E77D" w14:textId="77777777" w:rsidR="00352D94" w:rsidRPr="002172ED" w:rsidRDefault="00352D94" w:rsidP="00675F45">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 escritas</w:t>
            </w:r>
          </w:p>
          <w:p w14:paraId="00C47B02"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están poc</w:t>
            </w:r>
            <w:r>
              <w:rPr>
                <w:rFonts w:ascii="Arial" w:eastAsia="Times New Roman" w:hAnsi="Arial" w:cs="Arial"/>
                <w:sz w:val="18"/>
                <w:lang w:val="es-ES"/>
              </w:rPr>
              <w:t xml:space="preserve">o </w:t>
            </w:r>
            <w:r w:rsidRPr="002172ED">
              <w:rPr>
                <w:rFonts w:ascii="Arial" w:eastAsia="Times New Roman" w:hAnsi="Arial" w:cs="Arial"/>
                <w:sz w:val="18"/>
                <w:lang w:val="es-ES"/>
              </w:rPr>
              <w:t>estructurada</w:t>
            </w:r>
            <w:r>
              <w:rPr>
                <w:rFonts w:ascii="Arial" w:eastAsia="Times New Roman" w:hAnsi="Arial" w:cs="Arial"/>
                <w:sz w:val="18"/>
                <w:lang w:val="es-ES"/>
              </w:rPr>
              <w:t>s</w:t>
            </w:r>
            <w:r w:rsidRPr="002172ED">
              <w:rPr>
                <w:rFonts w:ascii="Arial" w:eastAsia="Times New Roman" w:hAnsi="Arial" w:cs="Arial"/>
                <w:sz w:val="18"/>
                <w:lang w:val="es-ES"/>
              </w:rPr>
              <w:t xml:space="preserve">,    </w:t>
            </w:r>
          </w:p>
          <w:p w14:paraId="0CAFB1FA"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con moderada    </w:t>
            </w:r>
          </w:p>
          <w:p w14:paraId="4B4B8AC7"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claridad</w:t>
            </w:r>
            <w:r>
              <w:rPr>
                <w:rFonts w:ascii="Arial" w:eastAsia="Times New Roman" w:hAnsi="Arial" w:cs="Arial"/>
                <w:sz w:val="18"/>
                <w:lang w:val="es-ES"/>
              </w:rPr>
              <w:t xml:space="preserve"> </w:t>
            </w:r>
            <w:r w:rsidRPr="002172ED">
              <w:rPr>
                <w:rFonts w:ascii="Arial" w:eastAsia="Times New Roman" w:hAnsi="Arial" w:cs="Arial"/>
                <w:sz w:val="18"/>
                <w:lang w:val="es-ES"/>
              </w:rPr>
              <w:t>expositiva,</w:t>
            </w:r>
            <w:r>
              <w:rPr>
                <w:rFonts w:ascii="Arial" w:eastAsia="Times New Roman" w:hAnsi="Arial" w:cs="Arial"/>
                <w:sz w:val="18"/>
                <w:lang w:val="es-ES"/>
              </w:rPr>
              <w:t xml:space="preserve"> </w:t>
            </w:r>
            <w:r w:rsidRPr="002172ED">
              <w:rPr>
                <w:rFonts w:ascii="Arial" w:eastAsia="Times New Roman" w:hAnsi="Arial" w:cs="Arial"/>
                <w:sz w:val="18"/>
                <w:lang w:val="es-ES"/>
              </w:rPr>
              <w:t>poc</w:t>
            </w:r>
            <w:r>
              <w:rPr>
                <w:rFonts w:ascii="Arial" w:eastAsia="Times New Roman" w:hAnsi="Arial" w:cs="Arial"/>
                <w:sz w:val="18"/>
                <w:lang w:val="es-ES"/>
              </w:rPr>
              <w:t xml:space="preserve">o </w:t>
            </w:r>
            <w:r w:rsidRPr="002172ED">
              <w:rPr>
                <w:rFonts w:ascii="Arial" w:eastAsia="Times New Roman" w:hAnsi="Arial" w:cs="Arial"/>
                <w:sz w:val="18"/>
                <w:lang w:val="es-ES"/>
              </w:rPr>
              <w:t xml:space="preserve">dominio </w:t>
            </w:r>
            <w:r w:rsidRPr="00525D39">
              <w:rPr>
                <w:rFonts w:ascii="Arial" w:eastAsia="Times New Roman" w:hAnsi="Arial" w:cs="Arial"/>
                <w:sz w:val="18"/>
                <w:lang w:val="es-ES"/>
              </w:rPr>
              <w:t>de</w:t>
            </w:r>
            <w:r>
              <w:rPr>
                <w:rFonts w:ascii="Arial" w:eastAsia="Times New Roman" w:hAnsi="Arial" w:cs="Arial"/>
                <w:sz w:val="18"/>
                <w:lang w:val="es-ES"/>
              </w:rPr>
              <w:t xml:space="preserve">l </w:t>
            </w:r>
            <w:r w:rsidRPr="002172ED">
              <w:rPr>
                <w:rFonts w:ascii="Arial" w:eastAsia="Times New Roman" w:hAnsi="Arial" w:cs="Arial"/>
                <w:sz w:val="18"/>
                <w:lang w:val="es-ES"/>
              </w:rPr>
              <w:t>lenguaje, y</w:t>
            </w:r>
            <w:r>
              <w:rPr>
                <w:rFonts w:ascii="Arial" w:eastAsia="Times New Roman" w:hAnsi="Arial" w:cs="Arial"/>
                <w:sz w:val="18"/>
                <w:lang w:val="es-ES"/>
              </w:rPr>
              <w:t xml:space="preserve"> </w:t>
            </w:r>
            <w:r w:rsidRPr="002172ED">
              <w:rPr>
                <w:rFonts w:ascii="Arial" w:eastAsia="Times New Roman" w:hAnsi="Arial" w:cs="Arial"/>
                <w:sz w:val="18"/>
                <w:lang w:val="es-ES"/>
              </w:rPr>
              <w:t xml:space="preserve">vocabulario    </w:t>
            </w:r>
          </w:p>
          <w:p w14:paraId="2C17DA29"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técnico y preciso.</w:t>
            </w:r>
            <w:r>
              <w:rPr>
                <w:rFonts w:ascii="Arial" w:eastAsia="Times New Roman" w:hAnsi="Arial" w:cs="Arial"/>
                <w:sz w:val="18"/>
                <w:lang w:val="es-ES"/>
              </w:rPr>
              <w:t xml:space="preserve"> </w:t>
            </w:r>
            <w:r w:rsidRPr="002172ED">
              <w:rPr>
                <w:rFonts w:ascii="Arial" w:eastAsia="Times New Roman" w:hAnsi="Arial" w:cs="Arial"/>
                <w:sz w:val="18"/>
                <w:lang w:val="es-ES"/>
              </w:rPr>
              <w:t xml:space="preserve">Se    </w:t>
            </w:r>
          </w:p>
          <w:p w14:paraId="2A191B3B"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aprecia suficient</w:t>
            </w:r>
            <w:r>
              <w:rPr>
                <w:rFonts w:ascii="Arial" w:eastAsia="Times New Roman" w:hAnsi="Arial" w:cs="Arial"/>
                <w:sz w:val="18"/>
                <w:lang w:val="es-ES"/>
              </w:rPr>
              <w:t xml:space="preserve">e </w:t>
            </w:r>
            <w:r w:rsidRPr="002172ED">
              <w:rPr>
                <w:rFonts w:ascii="Arial" w:eastAsia="Times New Roman" w:hAnsi="Arial" w:cs="Arial"/>
                <w:sz w:val="18"/>
                <w:lang w:val="es-ES"/>
              </w:rPr>
              <w:t>capacidad de análisis    y síntesis y hay una</w:t>
            </w:r>
            <w:r>
              <w:rPr>
                <w:rFonts w:ascii="Arial" w:eastAsia="Times New Roman" w:hAnsi="Arial" w:cs="Arial"/>
                <w:sz w:val="18"/>
                <w:lang w:val="es-ES"/>
              </w:rPr>
              <w:t xml:space="preserve"> </w:t>
            </w:r>
            <w:r w:rsidRPr="002172ED">
              <w:rPr>
                <w:rFonts w:ascii="Arial" w:eastAsia="Times New Roman" w:hAnsi="Arial" w:cs="Arial"/>
                <w:sz w:val="18"/>
                <w:lang w:val="es-ES"/>
              </w:rPr>
              <w:t xml:space="preserve">o    dos incorrecciones    </w:t>
            </w:r>
          </w:p>
          <w:p w14:paraId="20367316"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ortográficas o</w:t>
            </w:r>
            <w:r>
              <w:rPr>
                <w:rFonts w:ascii="Arial" w:eastAsia="Times New Roman" w:hAnsi="Arial" w:cs="Arial"/>
                <w:sz w:val="18"/>
                <w:lang w:val="es-ES"/>
              </w:rPr>
              <w:t xml:space="preserve"> </w:t>
            </w:r>
            <w:r w:rsidRPr="002172ED">
              <w:rPr>
                <w:rFonts w:ascii="Arial" w:eastAsia="Times New Roman" w:hAnsi="Arial" w:cs="Arial"/>
                <w:sz w:val="18"/>
                <w:lang w:val="es-ES"/>
              </w:rPr>
              <w:t>gramaticales,</w:t>
            </w:r>
            <w:r>
              <w:rPr>
                <w:rFonts w:ascii="Arial" w:eastAsia="Times New Roman" w:hAnsi="Arial" w:cs="Arial"/>
                <w:sz w:val="18"/>
                <w:lang w:val="es-ES"/>
              </w:rPr>
              <w:t xml:space="preserve"> </w:t>
            </w:r>
            <w:r w:rsidRPr="002172ED">
              <w:rPr>
                <w:rFonts w:ascii="Arial" w:eastAsia="Times New Roman" w:hAnsi="Arial" w:cs="Arial"/>
                <w:sz w:val="18"/>
                <w:lang w:val="es-ES"/>
              </w:rPr>
              <w:t xml:space="preserve">poco    </w:t>
            </w:r>
          </w:p>
          <w:p w14:paraId="63E9E5DC"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relevantes.    </w:t>
            </w:r>
          </w:p>
          <w:p w14:paraId="1F242515" w14:textId="77777777" w:rsidR="00352D94" w:rsidRPr="00525D39" w:rsidRDefault="00352D94" w:rsidP="00675F45">
            <w:pPr>
              <w:jc w:val="both"/>
              <w:rPr>
                <w:sz w:val="18"/>
                <w:szCs w:val="18"/>
                <w:lang w:val="es-ES"/>
              </w:rPr>
            </w:pPr>
          </w:p>
        </w:tc>
        <w:tc>
          <w:tcPr>
            <w:tcW w:w="1843" w:type="dxa"/>
          </w:tcPr>
          <w:p w14:paraId="48AF4948" w14:textId="77777777" w:rsidR="00352D94" w:rsidRPr="002172ED" w:rsidRDefault="00352D94" w:rsidP="00675F45">
            <w:pPr>
              <w:shd w:val="clear" w:color="auto" w:fill="FFFFFF"/>
              <w:rPr>
                <w:rFonts w:ascii="Arial" w:eastAsia="Times New Roman" w:hAnsi="Arial" w:cs="Arial"/>
                <w:sz w:val="18"/>
                <w:lang w:val="es-ES"/>
              </w:rPr>
            </w:pPr>
            <w:r w:rsidRPr="00525D39">
              <w:rPr>
                <w:rFonts w:ascii="Arial" w:eastAsia="Times New Roman" w:hAnsi="Arial" w:cs="Arial"/>
                <w:sz w:val="18"/>
                <w:lang w:val="es-ES"/>
              </w:rPr>
              <w:t>Las evidencias</w:t>
            </w:r>
          </w:p>
          <w:p w14:paraId="079B20E8"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carecen de    </w:t>
            </w:r>
          </w:p>
          <w:p w14:paraId="654A1E46"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estructuración, no se domina el</w:t>
            </w:r>
            <w:r>
              <w:rPr>
                <w:rFonts w:ascii="Arial" w:eastAsia="Times New Roman" w:hAnsi="Arial" w:cs="Arial"/>
                <w:sz w:val="18"/>
                <w:lang w:val="es-ES"/>
              </w:rPr>
              <w:t xml:space="preserve"> </w:t>
            </w:r>
            <w:r w:rsidRPr="002172ED">
              <w:rPr>
                <w:rFonts w:ascii="Arial" w:eastAsia="Times New Roman" w:hAnsi="Arial" w:cs="Arial"/>
                <w:sz w:val="18"/>
                <w:lang w:val="es-ES"/>
              </w:rPr>
              <w:t>lenguaje y el</w:t>
            </w:r>
            <w:r>
              <w:rPr>
                <w:rFonts w:ascii="Arial" w:eastAsia="Times New Roman" w:hAnsi="Arial" w:cs="Arial"/>
                <w:sz w:val="18"/>
                <w:lang w:val="es-ES"/>
              </w:rPr>
              <w:t xml:space="preserve"> </w:t>
            </w:r>
            <w:r w:rsidRPr="002172ED">
              <w:rPr>
                <w:rFonts w:ascii="Arial" w:eastAsia="Times New Roman" w:hAnsi="Arial" w:cs="Arial"/>
                <w:sz w:val="18"/>
                <w:lang w:val="es-ES"/>
              </w:rPr>
              <w:t>vocabulario es poco    técnico y preciso.    Hay escas</w:t>
            </w:r>
            <w:r>
              <w:rPr>
                <w:rFonts w:ascii="Arial" w:eastAsia="Times New Roman" w:hAnsi="Arial" w:cs="Arial"/>
                <w:sz w:val="18"/>
                <w:lang w:val="es-ES"/>
              </w:rPr>
              <w:t xml:space="preserve">a </w:t>
            </w:r>
            <w:r w:rsidRPr="002172ED">
              <w:rPr>
                <w:rFonts w:ascii="Arial" w:eastAsia="Times New Roman" w:hAnsi="Arial" w:cs="Arial"/>
                <w:sz w:val="18"/>
                <w:lang w:val="es-ES"/>
              </w:rPr>
              <w:t>capacidad de</w:t>
            </w:r>
            <w:r>
              <w:rPr>
                <w:rFonts w:ascii="Arial" w:eastAsia="Times New Roman" w:hAnsi="Arial" w:cs="Arial"/>
                <w:sz w:val="18"/>
                <w:lang w:val="es-ES"/>
              </w:rPr>
              <w:t xml:space="preserve"> </w:t>
            </w:r>
            <w:r w:rsidRPr="002172ED">
              <w:rPr>
                <w:rFonts w:ascii="Arial" w:eastAsia="Times New Roman" w:hAnsi="Arial" w:cs="Arial"/>
                <w:sz w:val="18"/>
                <w:lang w:val="es-ES"/>
              </w:rPr>
              <w:t>análisis y síntesis y más de dos</w:t>
            </w:r>
            <w:r>
              <w:rPr>
                <w:rFonts w:ascii="Arial" w:eastAsia="Times New Roman" w:hAnsi="Arial" w:cs="Arial"/>
                <w:sz w:val="18"/>
                <w:lang w:val="es-ES"/>
              </w:rPr>
              <w:t xml:space="preserve"> </w:t>
            </w:r>
            <w:r w:rsidRPr="002172ED">
              <w:rPr>
                <w:rFonts w:ascii="Arial" w:eastAsia="Times New Roman" w:hAnsi="Arial" w:cs="Arial"/>
                <w:sz w:val="18"/>
                <w:lang w:val="es-ES"/>
              </w:rPr>
              <w:t xml:space="preserve">incorrecciones        </w:t>
            </w:r>
          </w:p>
          <w:p w14:paraId="677853E5" w14:textId="77777777" w:rsidR="00352D94" w:rsidRPr="002172ED"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 xml:space="preserve">ortográficas o    </w:t>
            </w:r>
          </w:p>
          <w:p w14:paraId="0E376AAF" w14:textId="77777777" w:rsidR="00352D94" w:rsidRPr="00BF4517" w:rsidRDefault="00352D94" w:rsidP="00675F45">
            <w:pPr>
              <w:shd w:val="clear" w:color="auto" w:fill="FFFFFF"/>
              <w:rPr>
                <w:rFonts w:ascii="Arial" w:eastAsia="Times New Roman" w:hAnsi="Arial" w:cs="Arial"/>
                <w:sz w:val="18"/>
                <w:lang w:val="es-ES"/>
              </w:rPr>
            </w:pPr>
            <w:r w:rsidRPr="002172ED">
              <w:rPr>
                <w:rFonts w:ascii="Arial" w:eastAsia="Times New Roman" w:hAnsi="Arial" w:cs="Arial"/>
                <w:sz w:val="18"/>
                <w:lang w:val="es-ES"/>
              </w:rPr>
              <w:t>gramaticales.</w:t>
            </w:r>
          </w:p>
        </w:tc>
        <w:tc>
          <w:tcPr>
            <w:tcW w:w="0" w:type="auto"/>
            <w:vMerge w:val="restart"/>
          </w:tcPr>
          <w:p w14:paraId="7F048407" w14:textId="77777777" w:rsidR="00352D94" w:rsidRDefault="00352D94" w:rsidP="00675F45">
            <w:pPr>
              <w:jc w:val="both"/>
              <w:rPr>
                <w:lang w:val="es-ES"/>
              </w:rPr>
            </w:pPr>
          </w:p>
        </w:tc>
      </w:tr>
      <w:tr w:rsidR="00352D94" w:rsidRPr="001D3D0B" w14:paraId="7A09061B" w14:textId="77777777" w:rsidTr="00675F45">
        <w:trPr>
          <w:trHeight w:val="1670"/>
        </w:trPr>
        <w:tc>
          <w:tcPr>
            <w:tcW w:w="0" w:type="auto"/>
            <w:vMerge/>
          </w:tcPr>
          <w:p w14:paraId="0F03289F" w14:textId="77777777" w:rsidR="00352D94" w:rsidRDefault="00352D94" w:rsidP="00675F45">
            <w:pPr>
              <w:jc w:val="both"/>
              <w:rPr>
                <w:lang w:val="es-ES"/>
              </w:rPr>
            </w:pPr>
          </w:p>
        </w:tc>
        <w:tc>
          <w:tcPr>
            <w:tcW w:w="0" w:type="auto"/>
            <w:vMerge/>
          </w:tcPr>
          <w:p w14:paraId="073A0773" w14:textId="77777777" w:rsidR="00352D94" w:rsidRDefault="00352D94" w:rsidP="00675F45">
            <w:pPr>
              <w:jc w:val="both"/>
              <w:rPr>
                <w:lang w:val="es-ES"/>
              </w:rPr>
            </w:pPr>
          </w:p>
        </w:tc>
        <w:tc>
          <w:tcPr>
            <w:tcW w:w="1618" w:type="dxa"/>
          </w:tcPr>
          <w:p w14:paraId="583C7648" w14:textId="77777777" w:rsidR="00352D94" w:rsidRPr="002172ED" w:rsidRDefault="00352D94" w:rsidP="00675F45">
            <w:pPr>
              <w:jc w:val="both"/>
              <w:rPr>
                <w:sz w:val="20"/>
                <w:lang w:val="es-ES"/>
              </w:rPr>
            </w:pPr>
            <w:r w:rsidRPr="002172ED">
              <w:rPr>
                <w:sz w:val="20"/>
                <w:lang w:val="es-ES"/>
              </w:rPr>
              <w:t>2.Dominio de contenidos específicos</w:t>
            </w:r>
          </w:p>
          <w:p w14:paraId="22928824" w14:textId="77777777" w:rsidR="00352D94" w:rsidRDefault="00352D94" w:rsidP="00675F45">
            <w:pPr>
              <w:jc w:val="both"/>
              <w:rPr>
                <w:sz w:val="20"/>
                <w:lang w:val="es-ES"/>
              </w:rPr>
            </w:pPr>
          </w:p>
          <w:p w14:paraId="6A7D9AB4" w14:textId="77777777" w:rsidR="00352D94" w:rsidRDefault="00352D94" w:rsidP="00675F45">
            <w:pPr>
              <w:jc w:val="both"/>
              <w:rPr>
                <w:sz w:val="20"/>
                <w:lang w:val="es-ES"/>
              </w:rPr>
            </w:pPr>
          </w:p>
          <w:p w14:paraId="6FA4CC1F" w14:textId="77777777" w:rsidR="00352D94" w:rsidRDefault="00352D94" w:rsidP="00675F45">
            <w:pPr>
              <w:jc w:val="both"/>
              <w:rPr>
                <w:lang w:val="es-ES"/>
              </w:rPr>
            </w:pPr>
          </w:p>
        </w:tc>
        <w:tc>
          <w:tcPr>
            <w:tcW w:w="2268" w:type="dxa"/>
          </w:tcPr>
          <w:p w14:paraId="2037AE3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son</w:t>
            </w:r>
            <w:r>
              <w:rPr>
                <w:rFonts w:ascii="Arial" w:eastAsia="Times New Roman" w:hAnsi="Arial" w:cs="Arial"/>
                <w:sz w:val="18"/>
                <w:lang w:val="es-ES"/>
              </w:rPr>
              <w:t xml:space="preserve"> </w:t>
            </w:r>
            <w:r w:rsidRPr="00B8372B">
              <w:rPr>
                <w:rFonts w:ascii="Arial" w:eastAsia="Times New Roman" w:hAnsi="Arial" w:cs="Arial"/>
                <w:sz w:val="18"/>
                <w:lang w:val="es-ES"/>
              </w:rPr>
              <w:t>realizadas</w:t>
            </w:r>
            <w:r>
              <w:rPr>
                <w:rFonts w:ascii="Arial" w:eastAsia="Times New Roman" w:hAnsi="Arial" w:cs="Arial"/>
                <w:sz w:val="18"/>
                <w:lang w:val="es-ES"/>
              </w:rPr>
              <w:t xml:space="preserve"> </w:t>
            </w:r>
            <w:r w:rsidRPr="00B8372B">
              <w:rPr>
                <w:rFonts w:ascii="Arial" w:eastAsia="Times New Roman" w:hAnsi="Arial" w:cs="Arial"/>
                <w:sz w:val="18"/>
                <w:lang w:val="es-ES"/>
              </w:rPr>
              <w:t>con total</w:t>
            </w:r>
            <w:r>
              <w:rPr>
                <w:rFonts w:ascii="Arial" w:eastAsia="Times New Roman" w:hAnsi="Arial" w:cs="Arial"/>
                <w:sz w:val="18"/>
                <w:lang w:val="es-ES"/>
              </w:rPr>
              <w:t xml:space="preserve"> </w:t>
            </w:r>
            <w:r w:rsidRPr="00B8372B">
              <w:rPr>
                <w:rFonts w:ascii="Arial" w:eastAsia="Times New Roman" w:hAnsi="Arial" w:cs="Arial"/>
                <w:sz w:val="18"/>
                <w:lang w:val="es-ES"/>
              </w:rPr>
              <w:t>dominio</w:t>
            </w:r>
            <w:r>
              <w:rPr>
                <w:rFonts w:ascii="Arial" w:eastAsia="Times New Roman" w:hAnsi="Arial" w:cs="Arial"/>
                <w:sz w:val="18"/>
                <w:lang w:val="es-ES"/>
              </w:rPr>
              <w:t xml:space="preserve"> </w:t>
            </w:r>
            <w:r w:rsidRPr="00B8372B">
              <w:rPr>
                <w:rFonts w:ascii="Arial" w:eastAsia="Times New Roman" w:hAnsi="Arial" w:cs="Arial"/>
                <w:sz w:val="18"/>
                <w:lang w:val="es-ES"/>
              </w:rPr>
              <w:t xml:space="preserve">y precisión de    su contenido, se    </w:t>
            </w:r>
          </w:p>
          <w:p w14:paraId="1323054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 correctamente    </w:t>
            </w:r>
          </w:p>
          <w:p w14:paraId="418EC02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toda la terminología,</w:t>
            </w:r>
          </w:p>
          <w:p w14:paraId="1C6E4A99" w14:textId="77777777" w:rsidR="00352D94" w:rsidRPr="00B8372B" w:rsidRDefault="00352D94" w:rsidP="00675F45">
            <w:pPr>
              <w:shd w:val="clear" w:color="auto" w:fill="FFFFFF"/>
              <w:rPr>
                <w:rFonts w:ascii="Arial" w:eastAsia="Times New Roman" w:hAnsi="Arial" w:cs="Arial"/>
                <w:sz w:val="18"/>
                <w:lang w:val="es-ES"/>
              </w:rPr>
            </w:pPr>
            <w:r w:rsidRPr="00CB68C0">
              <w:rPr>
                <w:rFonts w:ascii="Arial" w:eastAsia="Times New Roman" w:hAnsi="Arial" w:cs="Arial"/>
                <w:sz w:val="18"/>
                <w:lang w:val="es-ES"/>
              </w:rPr>
              <w:t>la</w:t>
            </w:r>
            <w:r>
              <w:rPr>
                <w:rFonts w:ascii="Arial" w:eastAsia="Times New Roman" w:hAnsi="Arial" w:cs="Arial"/>
                <w:sz w:val="18"/>
                <w:lang w:val="es-ES"/>
              </w:rPr>
              <w:t>s</w:t>
            </w:r>
            <w:r w:rsidRPr="00CB68C0">
              <w:rPr>
                <w:rFonts w:ascii="Arial" w:eastAsia="Times New Roman" w:hAnsi="Arial" w:cs="Arial"/>
                <w:sz w:val="18"/>
                <w:lang w:val="es-ES"/>
              </w:rPr>
              <w:t xml:space="preserve"> ideas están muy    bien </w:t>
            </w:r>
            <w:r w:rsidRPr="00B8372B">
              <w:rPr>
                <w:rFonts w:ascii="Arial" w:eastAsia="Times New Roman" w:hAnsi="Arial" w:cs="Arial"/>
                <w:sz w:val="18"/>
                <w:lang w:val="es-ES"/>
              </w:rPr>
              <w:t>fundamenta</w:t>
            </w:r>
            <w:r w:rsidRPr="00B8372B">
              <w:rPr>
                <w:rFonts w:ascii="Arial" w:eastAsia="Times New Roman" w:hAnsi="Arial" w:cs="Arial"/>
                <w:sz w:val="18"/>
                <w:lang w:val="es-ES"/>
              </w:rPr>
              <w:softHyphen/>
              <w:t xml:space="preserve">das y    se ha realizado de    </w:t>
            </w:r>
          </w:p>
          <w:p w14:paraId="4E308C6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acuerdo</w:t>
            </w:r>
            <w:r>
              <w:rPr>
                <w:rFonts w:ascii="Arial" w:eastAsia="Times New Roman" w:hAnsi="Arial" w:cs="Arial"/>
                <w:sz w:val="18"/>
                <w:lang w:val="es-ES"/>
              </w:rPr>
              <w:t xml:space="preserve"> </w:t>
            </w:r>
            <w:r w:rsidRPr="00B8372B">
              <w:rPr>
                <w:rFonts w:ascii="Arial" w:eastAsia="Times New Roman" w:hAnsi="Arial" w:cs="Arial"/>
                <w:sz w:val="18"/>
                <w:lang w:val="es-ES"/>
              </w:rPr>
              <w:t xml:space="preserve">con </w:t>
            </w:r>
            <w:r>
              <w:rPr>
                <w:rFonts w:ascii="Arial" w:eastAsia="Times New Roman" w:hAnsi="Arial" w:cs="Arial"/>
                <w:sz w:val="18"/>
                <w:lang w:val="es-ES"/>
              </w:rPr>
              <w:t>l</w:t>
            </w:r>
            <w:r w:rsidRPr="00B8372B">
              <w:rPr>
                <w:rFonts w:ascii="Arial" w:eastAsia="Times New Roman" w:hAnsi="Arial" w:cs="Arial"/>
                <w:sz w:val="18"/>
                <w:lang w:val="es-ES"/>
              </w:rPr>
              <w:t>os requ</w:t>
            </w:r>
            <w:r>
              <w:rPr>
                <w:rFonts w:ascii="Arial" w:eastAsia="Times New Roman" w:hAnsi="Arial" w:cs="Arial"/>
                <w:sz w:val="18"/>
                <w:lang w:val="es-ES"/>
              </w:rPr>
              <w:t>e</w:t>
            </w:r>
            <w:r w:rsidRPr="00B8372B">
              <w:rPr>
                <w:rFonts w:ascii="Arial" w:eastAsia="Times New Roman" w:hAnsi="Arial" w:cs="Arial"/>
                <w:sz w:val="18"/>
                <w:lang w:val="es-ES"/>
              </w:rPr>
              <w:t xml:space="preserve">rimientos de    </w:t>
            </w:r>
          </w:p>
          <w:p w14:paraId="3787F7F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6403AF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explicitados en    </w:t>
            </w:r>
          </w:p>
          <w:p w14:paraId="1923AC3E" w14:textId="77777777" w:rsidR="00352D94" w:rsidRPr="00B22E12"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la guía docente</w:t>
            </w:r>
            <w:r>
              <w:rPr>
                <w:rFonts w:ascii="Arial" w:eastAsia="Times New Roman" w:hAnsi="Arial" w:cs="Arial"/>
                <w:sz w:val="18"/>
                <w:lang w:val="es-ES"/>
              </w:rPr>
              <w:t xml:space="preserve"> </w:t>
            </w:r>
            <w:r w:rsidRPr="00B8372B">
              <w:rPr>
                <w:rFonts w:ascii="Arial" w:eastAsia="Times New Roman" w:hAnsi="Arial" w:cs="Arial"/>
                <w:sz w:val="18"/>
                <w:lang w:val="es-ES"/>
              </w:rPr>
              <w:t xml:space="preserve">y explicados en </w:t>
            </w:r>
            <w:r w:rsidRPr="00B8372B">
              <w:rPr>
                <w:rFonts w:ascii="Arial" w:eastAsia="Times New Roman" w:hAnsi="Arial" w:cs="Arial"/>
                <w:sz w:val="18"/>
              </w:rPr>
              <w:t>clase</w:t>
            </w:r>
          </w:p>
          <w:p w14:paraId="08938026" w14:textId="77777777" w:rsidR="00352D94" w:rsidRPr="00B8372B" w:rsidRDefault="00352D94" w:rsidP="00675F45">
            <w:pPr>
              <w:jc w:val="both"/>
              <w:rPr>
                <w:sz w:val="18"/>
                <w:szCs w:val="18"/>
                <w:lang w:val="es-ES"/>
              </w:rPr>
            </w:pPr>
          </w:p>
        </w:tc>
        <w:tc>
          <w:tcPr>
            <w:tcW w:w="2127" w:type="dxa"/>
          </w:tcPr>
          <w:p w14:paraId="1DA7D912"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r>
              <w:rPr>
                <w:rFonts w:ascii="Arial" w:eastAsia="Times New Roman" w:hAnsi="Arial" w:cs="Arial"/>
                <w:sz w:val="18"/>
                <w:lang w:val="es-ES"/>
              </w:rPr>
              <w:t>s</w:t>
            </w:r>
            <w:r w:rsidRPr="00B8372B">
              <w:rPr>
                <w:rFonts w:ascii="Arial" w:eastAsia="Times New Roman" w:hAnsi="Arial" w:cs="Arial"/>
                <w:sz w:val="18"/>
                <w:lang w:val="es-ES"/>
              </w:rPr>
              <w:t>on</w:t>
            </w:r>
            <w:r>
              <w:rPr>
                <w:rFonts w:ascii="Arial" w:eastAsia="Times New Roman" w:hAnsi="Arial" w:cs="Arial"/>
                <w:sz w:val="18"/>
                <w:lang w:val="es-ES"/>
              </w:rPr>
              <w:t xml:space="preserve"> </w:t>
            </w:r>
            <w:r w:rsidRPr="00B8372B">
              <w:rPr>
                <w:rFonts w:ascii="Arial" w:eastAsia="Times New Roman" w:hAnsi="Arial" w:cs="Arial"/>
                <w:sz w:val="18"/>
                <w:lang w:val="es-ES"/>
              </w:rPr>
              <w:t>realizadas</w:t>
            </w:r>
            <w:r>
              <w:rPr>
                <w:rFonts w:ascii="Arial" w:eastAsia="Times New Roman" w:hAnsi="Arial" w:cs="Arial"/>
                <w:sz w:val="18"/>
                <w:lang w:val="es-ES"/>
              </w:rPr>
              <w:t xml:space="preserve"> </w:t>
            </w:r>
            <w:r w:rsidRPr="00B8372B">
              <w:rPr>
                <w:rFonts w:ascii="Arial" w:eastAsia="Times New Roman" w:hAnsi="Arial" w:cs="Arial"/>
                <w:sz w:val="18"/>
                <w:lang w:val="es-ES"/>
              </w:rPr>
              <w:t>con</w:t>
            </w:r>
            <w:r>
              <w:rPr>
                <w:rFonts w:ascii="Arial" w:eastAsia="Times New Roman" w:hAnsi="Arial" w:cs="Arial"/>
                <w:sz w:val="18"/>
                <w:lang w:val="es-ES"/>
              </w:rPr>
              <w:t xml:space="preserve"> </w:t>
            </w:r>
            <w:r w:rsidRPr="00B8372B">
              <w:rPr>
                <w:rFonts w:ascii="Arial" w:eastAsia="Times New Roman" w:hAnsi="Arial" w:cs="Arial"/>
                <w:sz w:val="18"/>
                <w:lang w:val="es-ES"/>
              </w:rPr>
              <w:t>utilización</w:t>
            </w:r>
            <w:r>
              <w:rPr>
                <w:rFonts w:ascii="Arial" w:eastAsia="Times New Roman" w:hAnsi="Arial" w:cs="Arial"/>
                <w:sz w:val="18"/>
                <w:lang w:val="es-ES"/>
              </w:rPr>
              <w:t xml:space="preserve"> </w:t>
            </w:r>
            <w:r w:rsidRPr="00B8372B">
              <w:rPr>
                <w:rFonts w:ascii="Arial" w:eastAsia="Times New Roman" w:hAnsi="Arial" w:cs="Arial"/>
                <w:sz w:val="18"/>
                <w:lang w:val="es-ES"/>
              </w:rPr>
              <w:t>correcta</w:t>
            </w:r>
            <w:r>
              <w:rPr>
                <w:rFonts w:ascii="Arial" w:eastAsia="Times New Roman" w:hAnsi="Arial" w:cs="Arial"/>
                <w:sz w:val="18"/>
                <w:lang w:val="es-ES"/>
              </w:rPr>
              <w:t xml:space="preserve"> </w:t>
            </w:r>
            <w:r w:rsidRPr="00B8372B">
              <w:rPr>
                <w:rFonts w:ascii="Arial" w:eastAsia="Times New Roman" w:hAnsi="Arial" w:cs="Arial"/>
                <w:sz w:val="18"/>
                <w:lang w:val="es-ES"/>
              </w:rPr>
              <w:t xml:space="preserve">de    la    </w:t>
            </w:r>
          </w:p>
          <w:p w14:paraId="4B3F41E8"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mayor    parte        de    </w:t>
            </w:r>
          </w:p>
          <w:p w14:paraId="54D04E3A"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la    terminología.</w:t>
            </w:r>
          </w:p>
          <w:p w14:paraId="5655E4F4"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Aunque    con    </w:t>
            </w:r>
          </w:p>
          <w:p w14:paraId="383D555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23FF7EEA"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y    </w:t>
            </w:r>
          </w:p>
          <w:p w14:paraId="1BB4931A"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797C19D8" w14:textId="77777777" w:rsidR="00352D94" w:rsidRPr="00B8372B" w:rsidRDefault="00352D94" w:rsidP="00675F45">
            <w:pPr>
              <w:shd w:val="clear" w:color="auto" w:fill="FFFFFF"/>
              <w:rPr>
                <w:rFonts w:ascii="Arial" w:eastAsia="Times New Roman" w:hAnsi="Arial" w:cs="Arial"/>
                <w:sz w:val="18"/>
                <w:lang w:val="es-ES"/>
              </w:rPr>
            </w:pPr>
            <w:r>
              <w:rPr>
                <w:rFonts w:ascii="Arial" w:eastAsia="Times New Roman" w:hAnsi="Arial" w:cs="Arial"/>
                <w:sz w:val="18"/>
                <w:lang w:val="es-ES"/>
              </w:rPr>
              <w:t>-</w:t>
            </w:r>
            <w:r w:rsidRPr="00B8372B">
              <w:rPr>
                <w:rFonts w:ascii="Arial" w:eastAsia="Times New Roman" w:hAnsi="Arial" w:cs="Arial"/>
                <w:sz w:val="18"/>
                <w:lang w:val="es-ES"/>
              </w:rPr>
              <w:t xml:space="preserve">do    las    ideas,    </w:t>
            </w:r>
          </w:p>
          <w:p w14:paraId="28F865A9"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necesita</w:t>
            </w:r>
          </w:p>
          <w:p w14:paraId="5C60D757"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    </w:t>
            </w:r>
          </w:p>
          <w:p w14:paraId="0A32015F"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3B6B480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uno    o    </w:t>
            </w:r>
          </w:p>
          <w:p w14:paraId="1DB7A01F"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dos    aspectos    </w:t>
            </w:r>
          </w:p>
          <w:p w14:paraId="28867BB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poco    </w:t>
            </w:r>
          </w:p>
          <w:p w14:paraId="4A45B729" w14:textId="77777777" w:rsidR="00352D94" w:rsidRPr="00B8372B" w:rsidRDefault="00352D94" w:rsidP="00675F4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6F906DE4"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w:t>
            </w:r>
          </w:p>
          <w:p w14:paraId="12D4C768" w14:textId="77777777" w:rsidR="00352D94" w:rsidRPr="00B8372B" w:rsidRDefault="00352D94" w:rsidP="00675F4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los    reque</w:t>
            </w:r>
            <w:proofErr w:type="gramEnd"/>
          </w:p>
          <w:p w14:paraId="07F292C3"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rimientos    de    </w:t>
            </w:r>
          </w:p>
          <w:p w14:paraId="7FF4FC3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47D68E1" w14:textId="77777777" w:rsidR="00352D94" w:rsidRPr="00B8372B" w:rsidRDefault="00352D94" w:rsidP="00675F45">
            <w:pPr>
              <w:shd w:val="clear" w:color="auto" w:fill="FFFFFF"/>
              <w:rPr>
                <w:rFonts w:ascii="Arial" w:eastAsia="Times New Roman" w:hAnsi="Arial" w:cs="Arial"/>
                <w:sz w:val="18"/>
              </w:rPr>
            </w:pPr>
            <w:r w:rsidRPr="00B8372B">
              <w:rPr>
                <w:rFonts w:ascii="Arial" w:eastAsia="Times New Roman" w:hAnsi="Arial" w:cs="Arial"/>
                <w:sz w:val="18"/>
              </w:rPr>
              <w:t>mismas</w:t>
            </w:r>
          </w:p>
          <w:p w14:paraId="0A2D6CEA" w14:textId="77777777" w:rsidR="00352D94" w:rsidRPr="00B8372B" w:rsidRDefault="00352D94" w:rsidP="00675F45">
            <w:pPr>
              <w:jc w:val="both"/>
              <w:rPr>
                <w:sz w:val="18"/>
                <w:szCs w:val="18"/>
                <w:lang w:val="es-ES"/>
              </w:rPr>
            </w:pPr>
          </w:p>
        </w:tc>
        <w:tc>
          <w:tcPr>
            <w:tcW w:w="2126" w:type="dxa"/>
          </w:tcPr>
          <w:p w14:paraId="0BB7F32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2AF7BDBE"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realizadas    </w:t>
            </w:r>
          </w:p>
          <w:p w14:paraId="7D36D9B1"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    moderado    </w:t>
            </w:r>
          </w:p>
          <w:p w14:paraId="3C4A59EE"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    su    </w:t>
            </w:r>
          </w:p>
          <w:p w14:paraId="0B68D868"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w:t>
            </w:r>
          </w:p>
          <w:p w14:paraId="5042B232"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y    </w:t>
            </w:r>
          </w:p>
          <w:p w14:paraId="29BB0CA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solo    parte    de    la    </w:t>
            </w:r>
          </w:p>
          <w:p w14:paraId="07E0DFA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terminología    </w:t>
            </w:r>
          </w:p>
          <w:p w14:paraId="58F19922"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utilizada    es    </w:t>
            </w:r>
          </w:p>
          <w:p w14:paraId="478C8A6A"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correcta.    Se    </w:t>
            </w:r>
          </w:p>
          <w:p w14:paraId="75A6CEE9"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fundamentan</w:t>
            </w:r>
          </w:p>
          <w:p w14:paraId="1B5CA8A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forma    </w:t>
            </w:r>
          </w:p>
          <w:p w14:paraId="4CBEA047"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suficiente    las    </w:t>
            </w:r>
          </w:p>
          <w:p w14:paraId="48179192" w14:textId="77777777" w:rsidR="00352D94" w:rsidRPr="00B8372B" w:rsidRDefault="00352D94" w:rsidP="00675F4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ideas,   </w:t>
            </w:r>
            <w:proofErr w:type="gramEnd"/>
            <w:r w:rsidRPr="00B8372B">
              <w:rPr>
                <w:rFonts w:ascii="Arial" w:eastAsia="Times New Roman" w:hAnsi="Arial" w:cs="Arial"/>
                <w:sz w:val="18"/>
                <w:lang w:val="es-ES"/>
              </w:rPr>
              <w:t xml:space="preserve"> pero    se    </w:t>
            </w:r>
          </w:p>
          <w:p w14:paraId="4B385658"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necesita    </w:t>
            </w:r>
          </w:p>
          <w:p w14:paraId="4B5552A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23516F1F"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un    </w:t>
            </w:r>
          </w:p>
          <w:p w14:paraId="0620BB8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    </w:t>
            </w:r>
          </w:p>
          <w:p w14:paraId="30C7C80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    o    tres    </w:t>
            </w:r>
          </w:p>
          <w:p w14:paraId="7B523432"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o    cuatro    poco    </w:t>
            </w:r>
          </w:p>
          <w:p w14:paraId="1BA95914" w14:textId="77777777" w:rsidR="00352D94" w:rsidRPr="00B8372B" w:rsidRDefault="00352D94" w:rsidP="00675F4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4ACB11EE"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6B7BC41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061F2830"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74556DF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0C685CDF"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mismas</w:t>
            </w:r>
          </w:p>
          <w:p w14:paraId="1ABF9D13" w14:textId="77777777" w:rsidR="00352D94" w:rsidRPr="00B8372B" w:rsidRDefault="00352D94" w:rsidP="00675F45">
            <w:pPr>
              <w:shd w:val="clear" w:color="auto" w:fill="FFFFFF"/>
              <w:rPr>
                <w:sz w:val="18"/>
                <w:szCs w:val="18"/>
                <w:lang w:val="es-ES"/>
              </w:rPr>
            </w:pPr>
          </w:p>
        </w:tc>
        <w:tc>
          <w:tcPr>
            <w:tcW w:w="1843" w:type="dxa"/>
          </w:tcPr>
          <w:p w14:paraId="43F98F02"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No    se    aprecia    </w:t>
            </w:r>
          </w:p>
          <w:p w14:paraId="57F026E7"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dominio    del    </w:t>
            </w:r>
          </w:p>
          <w:p w14:paraId="33114A54"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contenido    de    </w:t>
            </w:r>
          </w:p>
          <w:p w14:paraId="395D4D43"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w:t>
            </w:r>
            <w:r w:rsidRPr="00B8372B">
              <w:rPr>
                <w:rFonts w:ascii="Arial" w:eastAsia="Times New Roman" w:hAnsi="Arial" w:cs="Arial"/>
                <w:sz w:val="18"/>
                <w:lang w:val="es-ES"/>
              </w:rPr>
              <w:t xml:space="preserve">as.    </w:t>
            </w:r>
          </w:p>
          <w:p w14:paraId="4B69C78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w:t>
            </w:r>
          </w:p>
          <w:p w14:paraId="341844C2"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terminología</w:t>
            </w:r>
          </w:p>
          <w:p w14:paraId="2212A197"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es    incorrecta    y    las    </w:t>
            </w:r>
          </w:p>
          <w:p w14:paraId="3FCDF2E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ideas    se    </w:t>
            </w:r>
          </w:p>
          <w:p w14:paraId="5AEC419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fundamentan    </w:t>
            </w:r>
          </w:p>
          <w:p w14:paraId="349DF8A1"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muy    poco    o    </w:t>
            </w:r>
          </w:p>
          <w:p w14:paraId="2B58151A"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nada.    Es    </w:t>
            </w:r>
          </w:p>
          <w:p w14:paraId="6D2E4D6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necesario    </w:t>
            </w:r>
          </w:p>
          <w:p w14:paraId="245C42C9"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ampliar    o    </w:t>
            </w:r>
          </w:p>
          <w:p w14:paraId="027ACEE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corregir    más    de    </w:t>
            </w:r>
          </w:p>
          <w:p w14:paraId="3C5FF1A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cuatro    </w:t>
            </w:r>
          </w:p>
          <w:p w14:paraId="47C71C18"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aspectos    poco    </w:t>
            </w:r>
          </w:p>
          <w:p w14:paraId="3C8D8F93"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relevantes    o    </w:t>
            </w:r>
          </w:p>
          <w:p w14:paraId="1DC9BF7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más    de    dos    </w:t>
            </w:r>
          </w:p>
          <w:p w14:paraId="5FC3E404" w14:textId="77777777" w:rsidR="00352D94" w:rsidRPr="00B8372B" w:rsidRDefault="00352D94" w:rsidP="00675F45">
            <w:pPr>
              <w:shd w:val="clear" w:color="auto" w:fill="FFFFFF"/>
              <w:rPr>
                <w:rFonts w:ascii="Arial" w:eastAsia="Times New Roman" w:hAnsi="Arial" w:cs="Arial"/>
                <w:sz w:val="18"/>
                <w:lang w:val="es-ES"/>
              </w:rPr>
            </w:pPr>
            <w:proofErr w:type="gramStart"/>
            <w:r w:rsidRPr="00B8372B">
              <w:rPr>
                <w:rFonts w:ascii="Arial" w:eastAsia="Times New Roman" w:hAnsi="Arial" w:cs="Arial"/>
                <w:sz w:val="18"/>
                <w:lang w:val="es-ES"/>
              </w:rPr>
              <w:t xml:space="preserve">relevantes,   </w:t>
            </w:r>
            <w:proofErr w:type="gramEnd"/>
            <w:r w:rsidRPr="00B8372B">
              <w:rPr>
                <w:rFonts w:ascii="Arial" w:eastAsia="Times New Roman" w:hAnsi="Arial" w:cs="Arial"/>
                <w:sz w:val="18"/>
                <w:lang w:val="es-ES"/>
              </w:rPr>
              <w:t xml:space="preserve"> de    </w:t>
            </w:r>
          </w:p>
          <w:p w14:paraId="790F63D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acuerdo    con    los    </w:t>
            </w:r>
          </w:p>
          <w:p w14:paraId="5E7608A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requerimien</w:t>
            </w:r>
          </w:p>
          <w:p w14:paraId="71367E2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w:t>
            </w:r>
            <w:r w:rsidRPr="00B8372B">
              <w:rPr>
                <w:rFonts w:ascii="Arial" w:eastAsia="Times New Roman" w:hAnsi="Arial" w:cs="Arial"/>
                <w:sz w:val="18"/>
                <w:lang w:val="es-ES"/>
              </w:rPr>
              <w:softHyphen/>
              <w:t xml:space="preserve">tos    de    </w:t>
            </w:r>
          </w:p>
          <w:p w14:paraId="52937530"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ejecución    de    las    </w:t>
            </w:r>
          </w:p>
          <w:p w14:paraId="7E03A18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mismas.    </w:t>
            </w:r>
          </w:p>
          <w:p w14:paraId="6C59ACBC" w14:textId="77777777" w:rsidR="00352D94" w:rsidRPr="00CB68C0" w:rsidRDefault="00352D94" w:rsidP="00675F45">
            <w:pPr>
              <w:shd w:val="clear" w:color="auto" w:fill="FFFFFF"/>
              <w:rPr>
                <w:rFonts w:ascii="Arial" w:eastAsia="Times New Roman" w:hAnsi="Arial" w:cs="Arial"/>
                <w:sz w:val="18"/>
                <w:lang w:val="es-ES"/>
              </w:rPr>
            </w:pPr>
          </w:p>
          <w:p w14:paraId="474494B8" w14:textId="77777777" w:rsidR="00352D94" w:rsidRPr="00B8372B" w:rsidRDefault="00352D94" w:rsidP="00675F45">
            <w:pPr>
              <w:jc w:val="both"/>
              <w:rPr>
                <w:sz w:val="18"/>
                <w:szCs w:val="18"/>
                <w:lang w:val="es-ES"/>
              </w:rPr>
            </w:pPr>
          </w:p>
        </w:tc>
        <w:tc>
          <w:tcPr>
            <w:tcW w:w="0" w:type="auto"/>
            <w:vMerge/>
          </w:tcPr>
          <w:p w14:paraId="2D0A2A64" w14:textId="77777777" w:rsidR="00352D94" w:rsidRPr="00837495" w:rsidRDefault="00352D94" w:rsidP="00675F45">
            <w:pPr>
              <w:jc w:val="both"/>
              <w:rPr>
                <w:sz w:val="18"/>
                <w:lang w:val="es-ES"/>
              </w:rPr>
            </w:pPr>
          </w:p>
        </w:tc>
      </w:tr>
      <w:tr w:rsidR="00352D94" w:rsidRPr="000901F0" w14:paraId="0629C6C0" w14:textId="77777777" w:rsidTr="00675F45">
        <w:trPr>
          <w:trHeight w:val="1670"/>
        </w:trPr>
        <w:tc>
          <w:tcPr>
            <w:tcW w:w="0" w:type="auto"/>
            <w:vMerge/>
          </w:tcPr>
          <w:p w14:paraId="473C3A76" w14:textId="77777777" w:rsidR="00352D94" w:rsidRDefault="00352D94" w:rsidP="00675F45">
            <w:pPr>
              <w:jc w:val="both"/>
              <w:rPr>
                <w:lang w:val="es-ES"/>
              </w:rPr>
            </w:pPr>
          </w:p>
        </w:tc>
        <w:tc>
          <w:tcPr>
            <w:tcW w:w="0" w:type="auto"/>
            <w:vMerge/>
          </w:tcPr>
          <w:p w14:paraId="6C9B960F" w14:textId="77777777" w:rsidR="00352D94" w:rsidRDefault="00352D94" w:rsidP="00675F45">
            <w:pPr>
              <w:jc w:val="both"/>
              <w:rPr>
                <w:lang w:val="es-ES"/>
              </w:rPr>
            </w:pPr>
          </w:p>
        </w:tc>
        <w:tc>
          <w:tcPr>
            <w:tcW w:w="1618" w:type="dxa"/>
          </w:tcPr>
          <w:p w14:paraId="27D8AB72" w14:textId="77777777" w:rsidR="00352D94" w:rsidRDefault="00352D94" w:rsidP="00675F45">
            <w:pPr>
              <w:jc w:val="both"/>
              <w:rPr>
                <w:lang w:val="es-ES"/>
              </w:rPr>
            </w:pPr>
          </w:p>
          <w:p w14:paraId="3E3600C4" w14:textId="77777777" w:rsidR="00352D94" w:rsidRPr="002172ED" w:rsidRDefault="00352D94" w:rsidP="00675F45">
            <w:pPr>
              <w:jc w:val="both"/>
              <w:rPr>
                <w:sz w:val="20"/>
                <w:lang w:val="es-ES"/>
              </w:rPr>
            </w:pPr>
            <w:r w:rsidRPr="002172ED">
              <w:rPr>
                <w:sz w:val="20"/>
                <w:lang w:val="es-ES"/>
              </w:rPr>
              <w:t>3.Expresión escrita</w:t>
            </w:r>
          </w:p>
          <w:p w14:paraId="38C83C91" w14:textId="77777777" w:rsidR="00352D94" w:rsidRDefault="00352D94" w:rsidP="00675F45">
            <w:pPr>
              <w:jc w:val="both"/>
              <w:rPr>
                <w:sz w:val="20"/>
                <w:lang w:val="es-ES"/>
              </w:rPr>
            </w:pPr>
          </w:p>
          <w:p w14:paraId="74C84696" w14:textId="77777777" w:rsidR="00352D94" w:rsidRPr="0043343C" w:rsidRDefault="00352D94" w:rsidP="00675F45">
            <w:pPr>
              <w:rPr>
                <w:lang w:val="es-ES"/>
              </w:rPr>
            </w:pPr>
          </w:p>
        </w:tc>
        <w:tc>
          <w:tcPr>
            <w:tcW w:w="2268" w:type="dxa"/>
          </w:tcPr>
          <w:p w14:paraId="4248E65F"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 xml:space="preserve">evidencias están </w:t>
            </w:r>
            <w:r w:rsidRPr="00B8372B">
              <w:rPr>
                <w:rFonts w:ascii="Arial" w:eastAsia="Times New Roman" w:hAnsi="Arial" w:cs="Arial"/>
                <w:sz w:val="18"/>
                <w:lang w:val="es-ES"/>
              </w:rPr>
              <w:t>realizadas con mucha</w:t>
            </w:r>
            <w:r>
              <w:rPr>
                <w:rFonts w:ascii="Arial" w:eastAsia="Times New Roman" w:hAnsi="Arial" w:cs="Arial"/>
                <w:sz w:val="18"/>
                <w:lang w:val="es-ES"/>
              </w:rPr>
              <w:t xml:space="preserve"> </w:t>
            </w:r>
            <w:r w:rsidRPr="00CB68C0">
              <w:rPr>
                <w:rFonts w:ascii="Arial" w:eastAsia="Times New Roman" w:hAnsi="Arial" w:cs="Arial"/>
                <w:sz w:val="18"/>
                <w:lang w:val="es-ES"/>
              </w:rPr>
              <w:t xml:space="preserve">creatividad e </w:t>
            </w:r>
            <w:r w:rsidRPr="00B8372B">
              <w:rPr>
                <w:rFonts w:ascii="Arial" w:eastAsia="Times New Roman" w:hAnsi="Arial" w:cs="Arial"/>
                <w:sz w:val="18"/>
                <w:lang w:val="es-ES"/>
              </w:rPr>
              <w:t>introducen</w:t>
            </w:r>
            <w:r>
              <w:rPr>
                <w:rFonts w:ascii="Arial" w:eastAsia="Times New Roman" w:hAnsi="Arial" w:cs="Arial"/>
                <w:sz w:val="18"/>
                <w:lang w:val="es-ES"/>
              </w:rPr>
              <w:t xml:space="preserve"> </w:t>
            </w:r>
            <w:r w:rsidRPr="00B8372B">
              <w:rPr>
                <w:rFonts w:ascii="Arial" w:eastAsia="Times New Roman" w:hAnsi="Arial" w:cs="Arial"/>
                <w:sz w:val="18"/>
                <w:lang w:val="es-ES"/>
              </w:rPr>
              <w:t xml:space="preserve">altas cotas de innovación    </w:t>
            </w:r>
          </w:p>
          <w:p w14:paraId="01BAAA59" w14:textId="77777777" w:rsidR="00352D94" w:rsidRPr="00CB68C0"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que las hacen muy originales. Son</w:t>
            </w:r>
            <w:r>
              <w:rPr>
                <w:rFonts w:ascii="Arial" w:eastAsia="Times New Roman" w:hAnsi="Arial" w:cs="Arial"/>
                <w:sz w:val="18"/>
                <w:lang w:val="es-ES"/>
              </w:rPr>
              <w:t xml:space="preserve"> </w:t>
            </w:r>
            <w:r w:rsidRPr="00B8372B">
              <w:rPr>
                <w:rFonts w:ascii="Arial" w:eastAsia="Times New Roman" w:hAnsi="Arial" w:cs="Arial"/>
                <w:sz w:val="18"/>
                <w:lang w:val="es-ES"/>
              </w:rPr>
              <w:t>abordadas con alto espíritu</w:t>
            </w:r>
            <w:r>
              <w:rPr>
                <w:rFonts w:ascii="Arial" w:eastAsia="Times New Roman" w:hAnsi="Arial" w:cs="Arial"/>
                <w:sz w:val="18"/>
                <w:lang w:val="es-ES"/>
              </w:rPr>
              <w:t xml:space="preserve"> </w:t>
            </w:r>
            <w:r w:rsidRPr="00B8372B">
              <w:rPr>
                <w:rFonts w:ascii="Arial" w:eastAsia="Times New Roman" w:hAnsi="Arial" w:cs="Arial"/>
                <w:sz w:val="18"/>
                <w:lang w:val="es-ES"/>
              </w:rPr>
              <w:t>crítico</w:t>
            </w:r>
            <w:r>
              <w:rPr>
                <w:rFonts w:ascii="Arial" w:eastAsia="Times New Roman" w:hAnsi="Arial" w:cs="Arial"/>
                <w:sz w:val="18"/>
                <w:lang w:val="es-ES"/>
              </w:rPr>
              <w:t xml:space="preserve"> </w:t>
            </w:r>
            <w:r w:rsidRPr="00B8372B">
              <w:rPr>
                <w:rFonts w:ascii="Arial" w:eastAsia="Times New Roman" w:hAnsi="Arial" w:cs="Arial"/>
                <w:sz w:val="18"/>
                <w:lang w:val="es-ES"/>
              </w:rPr>
              <w:t>constructiv</w:t>
            </w:r>
            <w:r>
              <w:rPr>
                <w:rFonts w:ascii="Arial" w:eastAsia="Times New Roman" w:hAnsi="Arial" w:cs="Arial"/>
                <w:sz w:val="18"/>
                <w:lang w:val="es-ES"/>
              </w:rPr>
              <w:t>o</w:t>
            </w:r>
            <w:r w:rsidRPr="00B8372B">
              <w:rPr>
                <w:rFonts w:ascii="Arial" w:eastAsia="Times New Roman" w:hAnsi="Arial" w:cs="Arial"/>
                <w:sz w:val="18"/>
                <w:lang w:val="es-ES"/>
              </w:rPr>
              <w:t>,</w:t>
            </w:r>
            <w:r>
              <w:rPr>
                <w:rFonts w:ascii="Arial" w:eastAsia="Times New Roman" w:hAnsi="Arial" w:cs="Arial"/>
                <w:sz w:val="18"/>
                <w:lang w:val="es-ES"/>
              </w:rPr>
              <w:t xml:space="preserve"> </w:t>
            </w:r>
            <w:r w:rsidRPr="00B8372B">
              <w:rPr>
                <w:rFonts w:ascii="Arial" w:eastAsia="Times New Roman" w:hAnsi="Arial" w:cs="Arial"/>
                <w:sz w:val="18"/>
                <w:lang w:val="es-ES"/>
              </w:rPr>
              <w:t>sin dejar de partir de fundamenta</w:t>
            </w:r>
            <w:r w:rsidRPr="00CB68C0">
              <w:rPr>
                <w:rFonts w:ascii="Arial" w:eastAsia="Times New Roman" w:hAnsi="Arial" w:cs="Arial"/>
                <w:sz w:val="18"/>
                <w:lang w:val="es-ES"/>
              </w:rPr>
              <w:softHyphen/>
              <w:t xml:space="preserve">ción    teórica y    </w:t>
            </w:r>
          </w:p>
          <w:p w14:paraId="7125D805" w14:textId="77777777" w:rsidR="00352D94" w:rsidRPr="00CB68C0" w:rsidRDefault="00352D94" w:rsidP="00675F45">
            <w:pPr>
              <w:shd w:val="clear" w:color="auto" w:fill="FFFFFF"/>
              <w:rPr>
                <w:rFonts w:ascii="Arial" w:eastAsia="Times New Roman" w:hAnsi="Arial" w:cs="Arial"/>
                <w:sz w:val="18"/>
                <w:lang w:val="es-ES"/>
              </w:rPr>
            </w:pPr>
            <w:r w:rsidRPr="00CB68C0">
              <w:rPr>
                <w:rFonts w:ascii="Arial" w:eastAsia="Times New Roman" w:hAnsi="Arial" w:cs="Arial"/>
                <w:sz w:val="18"/>
                <w:lang w:val="es-ES"/>
              </w:rPr>
              <w:t>metodológica.</w:t>
            </w:r>
          </w:p>
          <w:p w14:paraId="53DD20CB" w14:textId="77777777" w:rsidR="00352D94" w:rsidRPr="00B8372B" w:rsidRDefault="00352D94" w:rsidP="00675F45">
            <w:pPr>
              <w:jc w:val="both"/>
              <w:rPr>
                <w:sz w:val="18"/>
                <w:szCs w:val="18"/>
                <w:lang w:val="es-ES"/>
              </w:rPr>
            </w:pPr>
          </w:p>
        </w:tc>
        <w:tc>
          <w:tcPr>
            <w:tcW w:w="2127" w:type="dxa"/>
          </w:tcPr>
          <w:p w14:paraId="653FE89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están</w:t>
            </w:r>
            <w:r>
              <w:rPr>
                <w:rFonts w:ascii="Arial" w:eastAsia="Times New Roman" w:hAnsi="Arial" w:cs="Arial"/>
                <w:sz w:val="18"/>
                <w:lang w:val="es-ES"/>
              </w:rPr>
              <w:t xml:space="preserve"> </w:t>
            </w:r>
            <w:r w:rsidRPr="00B8372B">
              <w:rPr>
                <w:rFonts w:ascii="Arial" w:eastAsia="Times New Roman" w:hAnsi="Arial" w:cs="Arial"/>
                <w:sz w:val="18"/>
                <w:lang w:val="es-ES"/>
              </w:rPr>
              <w:t>realizadas</w:t>
            </w:r>
            <w:r>
              <w:rPr>
                <w:rFonts w:ascii="Arial" w:eastAsia="Times New Roman" w:hAnsi="Arial" w:cs="Arial"/>
                <w:sz w:val="18"/>
                <w:lang w:val="es-ES"/>
              </w:rPr>
              <w:t xml:space="preserve"> </w:t>
            </w:r>
            <w:r w:rsidRPr="00B8372B">
              <w:rPr>
                <w:rFonts w:ascii="Arial" w:eastAsia="Times New Roman" w:hAnsi="Arial" w:cs="Arial"/>
                <w:sz w:val="18"/>
                <w:lang w:val="es-ES"/>
              </w:rPr>
              <w:t>con</w:t>
            </w:r>
            <w:r>
              <w:rPr>
                <w:rFonts w:ascii="Arial" w:eastAsia="Times New Roman" w:hAnsi="Arial" w:cs="Arial"/>
                <w:sz w:val="18"/>
                <w:lang w:val="es-ES"/>
              </w:rPr>
              <w:t xml:space="preserve"> </w:t>
            </w:r>
            <w:r w:rsidRPr="00B8372B">
              <w:rPr>
                <w:rFonts w:ascii="Arial" w:eastAsia="Times New Roman" w:hAnsi="Arial" w:cs="Arial"/>
                <w:sz w:val="18"/>
                <w:lang w:val="es-ES"/>
              </w:rPr>
              <w:t xml:space="preserve">bastante    </w:t>
            </w:r>
          </w:p>
          <w:p w14:paraId="5FCA77FD"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creatividad e</w:t>
            </w:r>
            <w:r>
              <w:rPr>
                <w:rFonts w:ascii="Arial" w:eastAsia="Times New Roman" w:hAnsi="Arial" w:cs="Arial"/>
                <w:sz w:val="18"/>
                <w:lang w:val="es-ES"/>
              </w:rPr>
              <w:t xml:space="preserve"> </w:t>
            </w:r>
            <w:r w:rsidRPr="00B8372B">
              <w:rPr>
                <w:rFonts w:ascii="Arial" w:eastAsia="Times New Roman" w:hAnsi="Arial" w:cs="Arial"/>
                <w:sz w:val="18"/>
                <w:lang w:val="es-ES"/>
              </w:rPr>
              <w:t>introducen</w:t>
            </w:r>
            <w:r>
              <w:rPr>
                <w:rFonts w:ascii="Arial" w:eastAsia="Times New Roman" w:hAnsi="Arial" w:cs="Arial"/>
                <w:sz w:val="18"/>
                <w:lang w:val="es-ES"/>
              </w:rPr>
              <w:t xml:space="preserve"> </w:t>
            </w:r>
            <w:r w:rsidRPr="00B8372B">
              <w:rPr>
                <w:rFonts w:ascii="Arial" w:eastAsia="Times New Roman" w:hAnsi="Arial" w:cs="Arial"/>
                <w:sz w:val="18"/>
                <w:lang w:val="es-ES"/>
              </w:rPr>
              <w:t>varios</w:t>
            </w:r>
            <w:r>
              <w:rPr>
                <w:rFonts w:ascii="Arial" w:eastAsia="Times New Roman" w:hAnsi="Arial" w:cs="Arial"/>
                <w:sz w:val="18"/>
                <w:lang w:val="es-ES"/>
              </w:rPr>
              <w:t xml:space="preserve"> </w:t>
            </w:r>
            <w:r w:rsidRPr="00B8372B">
              <w:rPr>
                <w:rFonts w:ascii="Arial" w:eastAsia="Times New Roman" w:hAnsi="Arial" w:cs="Arial"/>
                <w:sz w:val="18"/>
                <w:lang w:val="es-ES"/>
              </w:rPr>
              <w:t>detalles innovadores que las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hacen </w:t>
            </w:r>
            <w:r>
              <w:rPr>
                <w:rFonts w:ascii="Arial" w:eastAsia="Times New Roman" w:hAnsi="Arial" w:cs="Arial"/>
                <w:sz w:val="18"/>
                <w:lang w:val="es-ES"/>
              </w:rPr>
              <w:t>o</w:t>
            </w:r>
            <w:r w:rsidRPr="00B8372B">
              <w:rPr>
                <w:rFonts w:ascii="Arial" w:eastAsia="Times New Roman" w:hAnsi="Arial" w:cs="Arial"/>
                <w:sz w:val="18"/>
                <w:lang w:val="es-ES"/>
              </w:rPr>
              <w:t xml:space="preserve">riginales. Son    </w:t>
            </w:r>
          </w:p>
          <w:p w14:paraId="756A194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abordadas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con espíritu    crítico constructivo, sin    </w:t>
            </w:r>
          </w:p>
          <w:p w14:paraId="02586FA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deja</w:t>
            </w:r>
            <w:r>
              <w:rPr>
                <w:rFonts w:ascii="Arial" w:eastAsia="Times New Roman" w:hAnsi="Arial" w:cs="Arial"/>
                <w:sz w:val="18"/>
                <w:lang w:val="es-ES"/>
              </w:rPr>
              <w:t>r</w:t>
            </w:r>
            <w:r w:rsidRPr="00B8372B">
              <w:rPr>
                <w:rFonts w:ascii="Arial" w:eastAsia="Times New Roman" w:hAnsi="Arial" w:cs="Arial"/>
                <w:sz w:val="18"/>
                <w:lang w:val="es-ES"/>
              </w:rPr>
              <w:t xml:space="preserve"> de partir    </w:t>
            </w:r>
          </w:p>
          <w:p w14:paraId="15BFBEE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de fundament</w:t>
            </w:r>
            <w:r>
              <w:rPr>
                <w:rFonts w:ascii="Arial" w:eastAsia="Times New Roman" w:hAnsi="Arial" w:cs="Arial"/>
                <w:sz w:val="18"/>
                <w:lang w:val="es-ES"/>
              </w:rPr>
              <w:t>a</w:t>
            </w:r>
            <w:r w:rsidRPr="00B8372B">
              <w:rPr>
                <w:rFonts w:ascii="Arial" w:eastAsia="Times New Roman" w:hAnsi="Arial" w:cs="Arial"/>
                <w:sz w:val="18"/>
                <w:lang w:val="es-ES"/>
              </w:rPr>
              <w:softHyphen/>
              <w:t xml:space="preserve">ción    teórica    y    </w:t>
            </w:r>
          </w:p>
          <w:p w14:paraId="780C1D21"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metodológica.   </w:t>
            </w:r>
          </w:p>
          <w:p w14:paraId="03C67114" w14:textId="77777777" w:rsidR="00352D94" w:rsidRPr="00B8372B" w:rsidRDefault="00352D94" w:rsidP="00675F45">
            <w:pPr>
              <w:jc w:val="both"/>
              <w:rPr>
                <w:sz w:val="18"/>
                <w:szCs w:val="18"/>
                <w:lang w:val="es-ES"/>
              </w:rPr>
            </w:pPr>
          </w:p>
        </w:tc>
        <w:tc>
          <w:tcPr>
            <w:tcW w:w="2126" w:type="dxa"/>
          </w:tcPr>
          <w:p w14:paraId="6EECC9EE"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evidencias</w:t>
            </w:r>
            <w:r w:rsidRPr="00B8372B">
              <w:rPr>
                <w:rFonts w:ascii="Arial" w:eastAsia="Times New Roman" w:hAnsi="Arial" w:cs="Arial"/>
                <w:sz w:val="18"/>
                <w:lang w:val="es-ES"/>
              </w:rPr>
              <w:t xml:space="preserve">    </w:t>
            </w:r>
          </w:p>
          <w:p w14:paraId="0D0B9C1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Están</w:t>
            </w:r>
            <w:r>
              <w:rPr>
                <w:rFonts w:ascii="Arial" w:eastAsia="Times New Roman" w:hAnsi="Arial" w:cs="Arial"/>
                <w:sz w:val="18"/>
                <w:lang w:val="es-ES"/>
              </w:rPr>
              <w:t xml:space="preserve"> r</w:t>
            </w:r>
            <w:r w:rsidRPr="00B8372B">
              <w:rPr>
                <w:rFonts w:ascii="Arial" w:eastAsia="Times New Roman" w:hAnsi="Arial" w:cs="Arial"/>
                <w:sz w:val="18"/>
                <w:lang w:val="es-ES"/>
              </w:rPr>
              <w:t>ealizadas</w:t>
            </w:r>
            <w:r>
              <w:rPr>
                <w:rFonts w:ascii="Arial" w:eastAsia="Times New Roman" w:hAnsi="Arial" w:cs="Arial"/>
                <w:sz w:val="18"/>
                <w:lang w:val="es-ES"/>
              </w:rPr>
              <w:t xml:space="preserve"> </w:t>
            </w:r>
            <w:r w:rsidRPr="00B8372B">
              <w:rPr>
                <w:rFonts w:ascii="Arial" w:eastAsia="Times New Roman" w:hAnsi="Arial" w:cs="Arial"/>
                <w:sz w:val="18"/>
                <w:lang w:val="es-ES"/>
              </w:rPr>
              <w:t>con suficiente</w:t>
            </w:r>
            <w:r>
              <w:rPr>
                <w:rFonts w:ascii="Arial" w:eastAsia="Times New Roman" w:hAnsi="Arial" w:cs="Arial"/>
                <w:sz w:val="18"/>
                <w:lang w:val="es-ES"/>
              </w:rPr>
              <w:t xml:space="preserve"> </w:t>
            </w:r>
            <w:r w:rsidRPr="00B8372B">
              <w:rPr>
                <w:rFonts w:ascii="Arial" w:eastAsia="Times New Roman" w:hAnsi="Arial" w:cs="Arial"/>
                <w:sz w:val="18"/>
                <w:lang w:val="es-ES"/>
              </w:rPr>
              <w:t>creatividad    e introducen algunos</w:t>
            </w:r>
            <w:r>
              <w:rPr>
                <w:rFonts w:ascii="Arial" w:eastAsia="Times New Roman" w:hAnsi="Arial" w:cs="Arial"/>
                <w:sz w:val="18"/>
                <w:lang w:val="es-ES"/>
              </w:rPr>
              <w:t xml:space="preserve"> </w:t>
            </w:r>
            <w:r w:rsidRPr="00B8372B">
              <w:rPr>
                <w:rFonts w:ascii="Arial" w:eastAsia="Times New Roman" w:hAnsi="Arial" w:cs="Arial"/>
                <w:sz w:val="18"/>
                <w:lang w:val="es-ES"/>
              </w:rPr>
              <w:t>detalles innovadores que las</w:t>
            </w:r>
            <w:r>
              <w:rPr>
                <w:rFonts w:ascii="Arial" w:eastAsia="Times New Roman" w:hAnsi="Arial" w:cs="Arial"/>
                <w:sz w:val="18"/>
                <w:lang w:val="es-ES"/>
              </w:rPr>
              <w:t xml:space="preserve"> </w:t>
            </w:r>
            <w:r w:rsidRPr="00B8372B">
              <w:rPr>
                <w:rFonts w:ascii="Arial" w:eastAsia="Times New Roman" w:hAnsi="Arial" w:cs="Arial"/>
                <w:sz w:val="18"/>
                <w:lang w:val="es-ES"/>
              </w:rPr>
              <w:t xml:space="preserve">hacen algo    </w:t>
            </w:r>
          </w:p>
          <w:p w14:paraId="1170A05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originales. Son abordada con algo de espíritu constructivo, sin dejar de</w:t>
            </w:r>
            <w:r>
              <w:rPr>
                <w:rFonts w:ascii="Arial" w:eastAsia="Times New Roman" w:hAnsi="Arial" w:cs="Arial"/>
                <w:sz w:val="18"/>
                <w:lang w:val="es-ES"/>
              </w:rPr>
              <w:t xml:space="preserve"> </w:t>
            </w:r>
            <w:r w:rsidRPr="00B8372B">
              <w:rPr>
                <w:rFonts w:ascii="Arial" w:eastAsia="Times New Roman" w:hAnsi="Arial" w:cs="Arial"/>
                <w:sz w:val="18"/>
                <w:lang w:val="es-ES"/>
              </w:rPr>
              <w:t xml:space="preserve">partir        </w:t>
            </w:r>
          </w:p>
          <w:p w14:paraId="28C3C5A1" w14:textId="77777777" w:rsidR="00352D94" w:rsidRPr="009A4D47"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de una </w:t>
            </w:r>
            <w:r w:rsidRPr="00B8372B">
              <w:rPr>
                <w:rFonts w:ascii="Arial" w:eastAsia="Times New Roman" w:hAnsi="Arial" w:cs="Arial"/>
                <w:sz w:val="18"/>
              </w:rPr>
              <w:t xml:space="preserve">fundamentación    </w:t>
            </w:r>
          </w:p>
          <w:p w14:paraId="798188C7" w14:textId="77777777" w:rsidR="00352D94" w:rsidRPr="009A4D47" w:rsidRDefault="00352D94" w:rsidP="00675F45">
            <w:pPr>
              <w:shd w:val="clear" w:color="auto" w:fill="FFFFFF"/>
              <w:rPr>
                <w:rFonts w:ascii="Arial" w:eastAsia="Times New Roman" w:hAnsi="Arial" w:cs="Arial"/>
                <w:sz w:val="18"/>
              </w:rPr>
            </w:pPr>
            <w:r w:rsidRPr="00B8372B">
              <w:rPr>
                <w:rFonts w:ascii="Arial" w:eastAsia="Times New Roman" w:hAnsi="Arial" w:cs="Arial"/>
                <w:sz w:val="18"/>
              </w:rPr>
              <w:t xml:space="preserve">teórica y metodológica. </w:t>
            </w:r>
          </w:p>
        </w:tc>
        <w:tc>
          <w:tcPr>
            <w:tcW w:w="1843" w:type="dxa"/>
          </w:tcPr>
          <w:p w14:paraId="79692B95"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Las </w:t>
            </w:r>
            <w:r>
              <w:rPr>
                <w:rFonts w:ascii="Arial" w:eastAsia="Times New Roman" w:hAnsi="Arial" w:cs="Arial"/>
                <w:sz w:val="18"/>
                <w:lang w:val="es-ES"/>
              </w:rPr>
              <w:t>evidencia</w:t>
            </w:r>
            <w:r w:rsidRPr="00B8372B">
              <w:rPr>
                <w:rFonts w:ascii="Arial" w:eastAsia="Times New Roman" w:hAnsi="Arial" w:cs="Arial"/>
                <w:sz w:val="18"/>
                <w:lang w:val="es-ES"/>
              </w:rPr>
              <w:t xml:space="preserve">s    </w:t>
            </w:r>
          </w:p>
          <w:p w14:paraId="52B9E58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carecen de</w:t>
            </w:r>
            <w:r>
              <w:rPr>
                <w:rFonts w:ascii="Arial" w:eastAsia="Times New Roman" w:hAnsi="Arial" w:cs="Arial"/>
                <w:sz w:val="18"/>
                <w:lang w:val="es-ES"/>
              </w:rPr>
              <w:t xml:space="preserve"> </w:t>
            </w:r>
            <w:r w:rsidRPr="00B8372B">
              <w:rPr>
                <w:rFonts w:ascii="Arial" w:eastAsia="Times New Roman" w:hAnsi="Arial" w:cs="Arial"/>
                <w:sz w:val="18"/>
                <w:lang w:val="es-ES"/>
              </w:rPr>
              <w:t xml:space="preserve">creatividad, no    </w:t>
            </w:r>
          </w:p>
          <w:p w14:paraId="40A7ED6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poseen detalles    </w:t>
            </w:r>
          </w:p>
          <w:p w14:paraId="054C1F9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innovadores y,    </w:t>
            </w:r>
          </w:p>
          <w:p w14:paraId="546528D7"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por lo tanto,</w:t>
            </w:r>
            <w:r>
              <w:rPr>
                <w:rFonts w:ascii="Arial" w:eastAsia="Times New Roman" w:hAnsi="Arial" w:cs="Arial"/>
                <w:sz w:val="18"/>
                <w:lang w:val="es-ES"/>
              </w:rPr>
              <w:t xml:space="preserve"> </w:t>
            </w:r>
            <w:r w:rsidRPr="00B8372B">
              <w:rPr>
                <w:rFonts w:ascii="Arial" w:eastAsia="Times New Roman" w:hAnsi="Arial" w:cs="Arial"/>
                <w:sz w:val="18"/>
                <w:lang w:val="es-ES"/>
              </w:rPr>
              <w:t xml:space="preserve">no    </w:t>
            </w:r>
          </w:p>
          <w:p w14:paraId="47DCAE66"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son </w:t>
            </w:r>
            <w:r>
              <w:rPr>
                <w:rFonts w:ascii="Arial" w:eastAsia="Times New Roman" w:hAnsi="Arial" w:cs="Arial"/>
                <w:sz w:val="18"/>
                <w:lang w:val="es-ES"/>
              </w:rPr>
              <w:t>n</w:t>
            </w:r>
            <w:r w:rsidRPr="00B8372B">
              <w:rPr>
                <w:rFonts w:ascii="Arial" w:eastAsia="Times New Roman" w:hAnsi="Arial" w:cs="Arial"/>
                <w:sz w:val="18"/>
                <w:lang w:val="es-ES"/>
              </w:rPr>
              <w:t>ada</w:t>
            </w:r>
            <w:r>
              <w:rPr>
                <w:rFonts w:ascii="Arial" w:eastAsia="Times New Roman" w:hAnsi="Arial" w:cs="Arial"/>
                <w:sz w:val="18"/>
                <w:lang w:val="es-ES"/>
              </w:rPr>
              <w:t xml:space="preserve"> </w:t>
            </w:r>
            <w:r w:rsidRPr="00B8372B">
              <w:rPr>
                <w:rFonts w:ascii="Arial" w:eastAsia="Times New Roman" w:hAnsi="Arial" w:cs="Arial"/>
                <w:sz w:val="18"/>
                <w:lang w:val="es-ES"/>
              </w:rPr>
              <w:t>originales.    Se limitan a</w:t>
            </w:r>
            <w:r>
              <w:rPr>
                <w:rFonts w:ascii="Arial" w:eastAsia="Times New Roman" w:hAnsi="Arial" w:cs="Arial"/>
                <w:sz w:val="18"/>
                <w:lang w:val="es-ES"/>
              </w:rPr>
              <w:t xml:space="preserve"> </w:t>
            </w:r>
            <w:r w:rsidRPr="00B8372B">
              <w:rPr>
                <w:rFonts w:ascii="Arial" w:eastAsia="Times New Roman" w:hAnsi="Arial" w:cs="Arial"/>
                <w:sz w:val="18"/>
                <w:lang w:val="es-ES"/>
              </w:rPr>
              <w:t xml:space="preserve">reproducir </w:t>
            </w:r>
            <w:r>
              <w:rPr>
                <w:rFonts w:ascii="Arial" w:eastAsia="Times New Roman" w:hAnsi="Arial" w:cs="Arial"/>
                <w:sz w:val="18"/>
                <w:lang w:val="es-ES"/>
              </w:rPr>
              <w:t xml:space="preserve">lo </w:t>
            </w:r>
            <w:r w:rsidRPr="00B8372B">
              <w:rPr>
                <w:rFonts w:ascii="Arial" w:eastAsia="Times New Roman" w:hAnsi="Arial" w:cs="Arial"/>
                <w:sz w:val="18"/>
                <w:lang w:val="es-ES"/>
              </w:rPr>
              <w:t xml:space="preserve">explicado en    </w:t>
            </w:r>
          </w:p>
          <w:p w14:paraId="781B6747"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clase.   </w:t>
            </w:r>
          </w:p>
          <w:p w14:paraId="4E560208" w14:textId="77777777" w:rsidR="00352D94" w:rsidRPr="00B8372B" w:rsidRDefault="00352D94" w:rsidP="00675F45">
            <w:pPr>
              <w:jc w:val="both"/>
              <w:rPr>
                <w:sz w:val="18"/>
                <w:szCs w:val="18"/>
                <w:lang w:val="es-ES"/>
              </w:rPr>
            </w:pPr>
          </w:p>
        </w:tc>
        <w:tc>
          <w:tcPr>
            <w:tcW w:w="0" w:type="auto"/>
            <w:vMerge/>
          </w:tcPr>
          <w:p w14:paraId="5498D4D5" w14:textId="77777777" w:rsidR="00352D94" w:rsidRPr="00837495" w:rsidRDefault="00352D94" w:rsidP="00675F45">
            <w:pPr>
              <w:jc w:val="both"/>
              <w:rPr>
                <w:sz w:val="18"/>
                <w:lang w:val="es-ES"/>
              </w:rPr>
            </w:pPr>
          </w:p>
        </w:tc>
      </w:tr>
      <w:tr w:rsidR="00352D94" w:rsidRPr="001D3D0B" w14:paraId="127789D9" w14:textId="77777777" w:rsidTr="00675F45">
        <w:trPr>
          <w:trHeight w:val="1670"/>
        </w:trPr>
        <w:tc>
          <w:tcPr>
            <w:tcW w:w="0" w:type="auto"/>
            <w:vMerge/>
          </w:tcPr>
          <w:p w14:paraId="0BBA5F49" w14:textId="77777777" w:rsidR="00352D94" w:rsidRDefault="00352D94" w:rsidP="00675F45">
            <w:pPr>
              <w:jc w:val="both"/>
              <w:rPr>
                <w:lang w:val="es-ES"/>
              </w:rPr>
            </w:pPr>
          </w:p>
        </w:tc>
        <w:tc>
          <w:tcPr>
            <w:tcW w:w="0" w:type="auto"/>
            <w:vMerge/>
          </w:tcPr>
          <w:p w14:paraId="07E63B74" w14:textId="77777777" w:rsidR="00352D94" w:rsidRDefault="00352D94" w:rsidP="00675F45">
            <w:pPr>
              <w:jc w:val="both"/>
              <w:rPr>
                <w:lang w:val="es-ES"/>
              </w:rPr>
            </w:pPr>
          </w:p>
        </w:tc>
        <w:tc>
          <w:tcPr>
            <w:tcW w:w="1618" w:type="dxa"/>
          </w:tcPr>
          <w:p w14:paraId="26839301" w14:textId="77777777" w:rsidR="00352D94" w:rsidRPr="002172ED" w:rsidRDefault="00352D94" w:rsidP="00675F45">
            <w:pPr>
              <w:jc w:val="both"/>
              <w:rPr>
                <w:sz w:val="20"/>
                <w:lang w:val="es-ES"/>
              </w:rPr>
            </w:pPr>
            <w:r w:rsidRPr="002172ED">
              <w:rPr>
                <w:sz w:val="20"/>
                <w:lang w:val="es-ES"/>
              </w:rPr>
              <w:t>4. Gestión de la información</w:t>
            </w:r>
          </w:p>
          <w:p w14:paraId="20AB5A3E" w14:textId="77777777" w:rsidR="00352D94" w:rsidRDefault="00352D94" w:rsidP="00675F45">
            <w:pPr>
              <w:jc w:val="both"/>
              <w:rPr>
                <w:sz w:val="20"/>
                <w:lang w:val="es-ES"/>
              </w:rPr>
            </w:pPr>
          </w:p>
          <w:p w14:paraId="68B1BDEF" w14:textId="77777777" w:rsidR="00352D94" w:rsidRDefault="00352D94" w:rsidP="00675F45">
            <w:pPr>
              <w:jc w:val="both"/>
              <w:rPr>
                <w:lang w:val="es-ES"/>
              </w:rPr>
            </w:pPr>
          </w:p>
        </w:tc>
        <w:tc>
          <w:tcPr>
            <w:tcW w:w="2268" w:type="dxa"/>
          </w:tcPr>
          <w:p w14:paraId="05D0699F" w14:textId="77777777" w:rsidR="00352D94" w:rsidRPr="00B8372B"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Todas las citas en</w:t>
            </w:r>
            <w:r>
              <w:rPr>
                <w:rFonts w:ascii="Arial" w:eastAsia="Times New Roman" w:hAnsi="Arial" w:cs="Arial"/>
                <w:sz w:val="20"/>
                <w:lang w:val="es-ES"/>
              </w:rPr>
              <w:t xml:space="preserve"> </w:t>
            </w:r>
            <w:r w:rsidRPr="00B8372B">
              <w:rPr>
                <w:rFonts w:ascii="Arial" w:eastAsia="Times New Roman" w:hAnsi="Arial" w:cs="Arial"/>
                <w:sz w:val="20"/>
                <w:lang w:val="es-ES"/>
              </w:rPr>
              <w:t xml:space="preserve">el    texto y las referencias    </w:t>
            </w:r>
          </w:p>
          <w:p w14:paraId="2770AC8A" w14:textId="77777777" w:rsidR="00352D94" w:rsidRPr="00B8372B"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son muy    </w:t>
            </w:r>
          </w:p>
          <w:p w14:paraId="2897F151" w14:textId="77777777" w:rsidR="00352D94" w:rsidRPr="009A4D47"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relevantes, </w:t>
            </w:r>
            <w:r w:rsidRPr="00B8372B">
              <w:rPr>
                <w:rFonts w:ascii="Arial" w:eastAsia="Times New Roman" w:hAnsi="Arial" w:cs="Arial"/>
                <w:sz w:val="20"/>
              </w:rPr>
              <w:t xml:space="preserve">actuales    </w:t>
            </w:r>
          </w:p>
          <w:p w14:paraId="68117954" w14:textId="77777777" w:rsidR="00352D94" w:rsidRPr="00837495" w:rsidRDefault="00352D94" w:rsidP="00675F45">
            <w:pPr>
              <w:jc w:val="both"/>
              <w:rPr>
                <w:sz w:val="18"/>
                <w:szCs w:val="18"/>
                <w:lang w:val="es-ES"/>
              </w:rPr>
            </w:pPr>
          </w:p>
        </w:tc>
        <w:tc>
          <w:tcPr>
            <w:tcW w:w="2127" w:type="dxa"/>
          </w:tcPr>
          <w:p w14:paraId="0168819B"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La mayoría de    </w:t>
            </w:r>
          </w:p>
          <w:p w14:paraId="2140D4FA" w14:textId="77777777" w:rsidR="00352D94" w:rsidRPr="009A4D47"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las citas en el texto y las referencia</w:t>
            </w:r>
            <w:r>
              <w:rPr>
                <w:rFonts w:ascii="Arial" w:eastAsia="Times New Roman" w:hAnsi="Arial" w:cs="Arial"/>
                <w:sz w:val="18"/>
                <w:lang w:val="es-ES"/>
              </w:rPr>
              <w:t xml:space="preserve">s </w:t>
            </w:r>
            <w:r w:rsidRPr="00B8372B">
              <w:rPr>
                <w:rFonts w:ascii="Arial" w:eastAsia="Times New Roman" w:hAnsi="Arial" w:cs="Arial"/>
                <w:sz w:val="18"/>
                <w:lang w:val="es-ES"/>
              </w:rPr>
              <w:t>bibliográficas son        relevantes</w:t>
            </w:r>
            <w:r w:rsidRPr="00B8372B">
              <w:rPr>
                <w:rFonts w:ascii="Arial" w:eastAsia="Times New Roman" w:hAnsi="Arial" w:cs="Arial"/>
                <w:sz w:val="18"/>
              </w:rPr>
              <w:t>,</w:t>
            </w:r>
            <w:r>
              <w:rPr>
                <w:rFonts w:ascii="Arial" w:eastAsia="Times New Roman" w:hAnsi="Arial" w:cs="Arial"/>
                <w:sz w:val="18"/>
              </w:rPr>
              <w:t xml:space="preserve"> </w:t>
            </w:r>
            <w:r w:rsidRPr="00B8372B">
              <w:rPr>
                <w:rFonts w:ascii="Arial" w:eastAsia="Times New Roman" w:hAnsi="Arial" w:cs="Arial"/>
                <w:sz w:val="18"/>
              </w:rPr>
              <w:t xml:space="preserve">actuales    </w:t>
            </w:r>
          </w:p>
          <w:p w14:paraId="4F37411B" w14:textId="77777777" w:rsidR="00352D94" w:rsidRPr="00B8372B" w:rsidRDefault="00352D94" w:rsidP="00675F45">
            <w:pPr>
              <w:jc w:val="both"/>
              <w:rPr>
                <w:sz w:val="18"/>
                <w:szCs w:val="18"/>
                <w:lang w:val="es-ES"/>
              </w:rPr>
            </w:pPr>
          </w:p>
        </w:tc>
        <w:tc>
          <w:tcPr>
            <w:tcW w:w="2126" w:type="dxa"/>
          </w:tcPr>
          <w:p w14:paraId="15C97653" w14:textId="77777777" w:rsidR="00352D94" w:rsidRPr="00B8372B"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Solo algunas    </w:t>
            </w:r>
          </w:p>
          <w:p w14:paraId="6CCD1149" w14:textId="77777777" w:rsidR="00352D94" w:rsidRPr="00B8372B"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citas en</w:t>
            </w:r>
            <w:r>
              <w:rPr>
                <w:rFonts w:ascii="Arial" w:eastAsia="Times New Roman" w:hAnsi="Arial" w:cs="Arial"/>
                <w:sz w:val="20"/>
                <w:lang w:val="es-ES"/>
              </w:rPr>
              <w:t xml:space="preserve"> </w:t>
            </w:r>
            <w:r w:rsidRPr="00B8372B">
              <w:rPr>
                <w:rFonts w:ascii="Arial" w:eastAsia="Times New Roman" w:hAnsi="Arial" w:cs="Arial"/>
                <w:sz w:val="20"/>
                <w:lang w:val="es-ES"/>
              </w:rPr>
              <w:t xml:space="preserve">el texto        </w:t>
            </w:r>
          </w:p>
          <w:p w14:paraId="121D1422" w14:textId="77777777" w:rsidR="00352D94" w:rsidRPr="00B8372B"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y las referencias    </w:t>
            </w:r>
          </w:p>
          <w:p w14:paraId="009A2483" w14:textId="77777777" w:rsidR="00352D94" w:rsidRPr="00B8372B"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bibliográficas    </w:t>
            </w:r>
          </w:p>
          <w:p w14:paraId="347765FF" w14:textId="77777777" w:rsidR="00352D94" w:rsidRPr="00B8372B" w:rsidRDefault="00352D94" w:rsidP="00675F45">
            <w:pPr>
              <w:shd w:val="clear" w:color="auto" w:fill="FFFFFF"/>
              <w:rPr>
                <w:rFonts w:ascii="Arial" w:eastAsia="Times New Roman" w:hAnsi="Arial" w:cs="Arial"/>
                <w:sz w:val="20"/>
                <w:lang w:val="es-ES"/>
              </w:rPr>
            </w:pPr>
            <w:r w:rsidRPr="00B8372B">
              <w:rPr>
                <w:rFonts w:ascii="Arial" w:eastAsia="Times New Roman" w:hAnsi="Arial" w:cs="Arial"/>
                <w:sz w:val="20"/>
                <w:lang w:val="es-ES"/>
              </w:rPr>
              <w:t xml:space="preserve">son relevantes,    </w:t>
            </w:r>
          </w:p>
          <w:p w14:paraId="6390A826" w14:textId="77777777" w:rsidR="00352D94" w:rsidRPr="00B8372B" w:rsidRDefault="00352D94" w:rsidP="00675F45">
            <w:pPr>
              <w:shd w:val="clear" w:color="auto" w:fill="FFFFFF"/>
              <w:rPr>
                <w:rFonts w:ascii="Arial" w:eastAsia="Times New Roman" w:hAnsi="Arial" w:cs="Arial"/>
                <w:sz w:val="20"/>
              </w:rPr>
            </w:pPr>
            <w:r w:rsidRPr="00B8372B">
              <w:rPr>
                <w:rFonts w:ascii="Arial" w:eastAsia="Times New Roman" w:hAnsi="Arial" w:cs="Arial"/>
                <w:sz w:val="20"/>
              </w:rPr>
              <w:t xml:space="preserve">actuales    </w:t>
            </w:r>
          </w:p>
          <w:p w14:paraId="3F8FAE35" w14:textId="77777777" w:rsidR="00352D94" w:rsidRPr="00837495" w:rsidRDefault="00352D94" w:rsidP="00675F45">
            <w:pPr>
              <w:jc w:val="both"/>
              <w:rPr>
                <w:sz w:val="18"/>
                <w:szCs w:val="18"/>
                <w:lang w:val="es-ES"/>
              </w:rPr>
            </w:pPr>
          </w:p>
        </w:tc>
        <w:tc>
          <w:tcPr>
            <w:tcW w:w="1843" w:type="dxa"/>
          </w:tcPr>
          <w:p w14:paraId="061AF4BC"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 xml:space="preserve">Ninguna o casi    </w:t>
            </w:r>
          </w:p>
          <w:p w14:paraId="532B7CBA"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ninguna de</w:t>
            </w:r>
            <w:r>
              <w:rPr>
                <w:rFonts w:ascii="Arial" w:eastAsia="Times New Roman" w:hAnsi="Arial" w:cs="Arial"/>
                <w:sz w:val="18"/>
                <w:lang w:val="es-ES"/>
              </w:rPr>
              <w:t xml:space="preserve"> </w:t>
            </w:r>
            <w:r w:rsidRPr="00B8372B">
              <w:rPr>
                <w:rFonts w:ascii="Arial" w:eastAsia="Times New Roman" w:hAnsi="Arial" w:cs="Arial"/>
                <w:sz w:val="18"/>
                <w:lang w:val="es-ES"/>
              </w:rPr>
              <w:t xml:space="preserve">las    </w:t>
            </w:r>
          </w:p>
          <w:p w14:paraId="465CE0C2" w14:textId="77777777" w:rsidR="00352D94" w:rsidRPr="00B8372B" w:rsidRDefault="00352D94" w:rsidP="00675F45">
            <w:pPr>
              <w:shd w:val="clear" w:color="auto" w:fill="FFFFFF"/>
              <w:rPr>
                <w:rFonts w:ascii="Arial" w:eastAsia="Times New Roman" w:hAnsi="Arial" w:cs="Arial"/>
                <w:sz w:val="18"/>
                <w:lang w:val="es-ES"/>
              </w:rPr>
            </w:pPr>
            <w:r w:rsidRPr="00B8372B">
              <w:rPr>
                <w:rFonts w:ascii="Arial" w:eastAsia="Times New Roman" w:hAnsi="Arial" w:cs="Arial"/>
                <w:sz w:val="18"/>
                <w:lang w:val="es-ES"/>
              </w:rPr>
              <w:t>citas y referencias    son actuales,</w:t>
            </w:r>
            <w:r>
              <w:rPr>
                <w:rFonts w:ascii="Arial" w:eastAsia="Times New Roman" w:hAnsi="Arial" w:cs="Arial"/>
                <w:sz w:val="18"/>
                <w:lang w:val="es-ES"/>
              </w:rPr>
              <w:t xml:space="preserve"> </w:t>
            </w:r>
            <w:r w:rsidRPr="00B8372B">
              <w:rPr>
                <w:rFonts w:ascii="Arial" w:eastAsia="Times New Roman" w:hAnsi="Arial" w:cs="Arial"/>
                <w:sz w:val="18"/>
                <w:lang w:val="es-ES"/>
              </w:rPr>
              <w:t xml:space="preserve">ni    </w:t>
            </w:r>
          </w:p>
          <w:p w14:paraId="74274F9C" w14:textId="77777777" w:rsidR="00352D94" w:rsidRPr="00CB68C0" w:rsidRDefault="00352D94" w:rsidP="00675F45">
            <w:pPr>
              <w:shd w:val="clear" w:color="auto" w:fill="FFFFFF"/>
              <w:rPr>
                <w:rFonts w:ascii="Arial" w:eastAsia="Times New Roman" w:hAnsi="Arial" w:cs="Arial"/>
                <w:sz w:val="18"/>
                <w:lang w:val="es-ES"/>
              </w:rPr>
            </w:pPr>
            <w:r w:rsidRPr="00CB68C0">
              <w:rPr>
                <w:rFonts w:ascii="Arial" w:eastAsia="Times New Roman" w:hAnsi="Arial" w:cs="Arial"/>
                <w:sz w:val="18"/>
                <w:lang w:val="es-ES"/>
              </w:rPr>
              <w:t>relevantes</w:t>
            </w:r>
          </w:p>
          <w:p w14:paraId="23260B69" w14:textId="77777777" w:rsidR="00352D94" w:rsidRPr="00837495" w:rsidRDefault="00352D94" w:rsidP="00675F45">
            <w:pPr>
              <w:jc w:val="both"/>
              <w:rPr>
                <w:sz w:val="18"/>
                <w:szCs w:val="18"/>
                <w:lang w:val="es-ES"/>
              </w:rPr>
            </w:pPr>
          </w:p>
        </w:tc>
        <w:tc>
          <w:tcPr>
            <w:tcW w:w="0" w:type="auto"/>
            <w:vMerge/>
          </w:tcPr>
          <w:p w14:paraId="059078D0" w14:textId="77777777" w:rsidR="00352D94" w:rsidRPr="00837495" w:rsidRDefault="00352D94" w:rsidP="00675F45">
            <w:pPr>
              <w:jc w:val="both"/>
              <w:rPr>
                <w:sz w:val="18"/>
                <w:lang w:val="es-ES"/>
              </w:rPr>
            </w:pPr>
          </w:p>
        </w:tc>
      </w:tr>
    </w:tbl>
    <w:p w14:paraId="0EF00BD9" w14:textId="77777777" w:rsidR="00352D94" w:rsidRPr="00757F52" w:rsidRDefault="00352D94" w:rsidP="00352D94">
      <w:pPr>
        <w:spacing w:line="360" w:lineRule="auto"/>
        <w:jc w:val="both"/>
        <w:rPr>
          <w:rFonts w:ascii="Arial" w:hAnsi="Arial" w:cs="Arial"/>
          <w:sz w:val="24"/>
          <w:szCs w:val="24"/>
        </w:rPr>
      </w:pPr>
    </w:p>
    <w:p w14:paraId="0562C066" w14:textId="3FB8A72C" w:rsidR="00A35277" w:rsidRPr="008D06EE" w:rsidRDefault="00A35277" w:rsidP="00A35277">
      <w:pPr>
        <w:spacing w:after="0" w:line="360" w:lineRule="auto"/>
        <w:rPr>
          <w:rFonts w:ascii="Arial" w:hAnsi="Arial" w:cs="Arial"/>
          <w:bCs/>
          <w:sz w:val="24"/>
          <w:szCs w:val="24"/>
        </w:rPr>
      </w:pPr>
    </w:p>
    <w:p w14:paraId="5F64E6CC" w14:textId="77777777" w:rsidR="00A60A94" w:rsidRDefault="00A60A94"/>
    <w:sectPr w:rsidR="00A60A94" w:rsidSect="00352D94">
      <w:pgSz w:w="15840" w:h="12240" w:orient="landscape"/>
      <w:pgMar w:top="1701" w:right="1417" w:bottom="1701" w:left="1417" w:header="708" w:footer="708" w:gutter="0"/>
      <w:pgBorders w:offsetFrom="page">
        <w:top w:val="double" w:sz="4" w:space="24" w:color="FF0000"/>
        <w:left w:val="double" w:sz="4" w:space="24" w:color="FF0000"/>
        <w:bottom w:val="double" w:sz="4" w:space="24" w:color="FF0000"/>
        <w:right w:val="doub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BE"/>
    <w:rsid w:val="00153BC9"/>
    <w:rsid w:val="00352D94"/>
    <w:rsid w:val="003C2BBE"/>
    <w:rsid w:val="008D06EE"/>
    <w:rsid w:val="00A35277"/>
    <w:rsid w:val="00A60A94"/>
    <w:rsid w:val="00B775AC"/>
    <w:rsid w:val="00EE1C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B956"/>
  <w15:chartTrackingRefBased/>
  <w15:docId w15:val="{FBFCFF53-E924-487D-B7BD-E5CE1D2FD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52D9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1268</Words>
  <Characters>6974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2021-03-28T22:06:00Z</dcterms:created>
  <dcterms:modified xsi:type="dcterms:W3CDTF">2021-03-28T23:21:00Z</dcterms:modified>
</cp:coreProperties>
</file>