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7D1B" w14:textId="1D7D503F" w:rsidR="00E94B81" w:rsidRDefault="00F14F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000D2" wp14:editId="50780836">
                <wp:simplePos x="0" y="0"/>
                <wp:positionH relativeFrom="column">
                  <wp:posOffset>6128079</wp:posOffset>
                </wp:positionH>
                <wp:positionV relativeFrom="paragraph">
                  <wp:posOffset>1582298</wp:posOffset>
                </wp:positionV>
                <wp:extent cx="195943" cy="326572"/>
                <wp:effectExtent l="0" t="0" r="0" b="0"/>
                <wp:wrapNone/>
                <wp:docPr id="2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1E97" id="Multiplicar 7" o:spid="_x0000_s1026" style="position:absolute;margin-left:482.55pt;margin-top:124.6pt;width:15.45pt;height:2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lO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899C5" wp14:editId="06F6783F">
                <wp:simplePos x="0" y="0"/>
                <wp:positionH relativeFrom="column">
                  <wp:posOffset>5630688</wp:posOffset>
                </wp:positionH>
                <wp:positionV relativeFrom="paragraph">
                  <wp:posOffset>1453551</wp:posOffset>
                </wp:positionV>
                <wp:extent cx="195943" cy="326572"/>
                <wp:effectExtent l="0" t="0" r="0" b="0"/>
                <wp:wrapNone/>
                <wp:docPr id="8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514F" id="Multiplicar 7" o:spid="_x0000_s1026" style="position:absolute;margin-left:443.35pt;margin-top:114.45pt;width:15.45pt;height:2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z7dw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974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430" wp14:editId="52CC58F4">
                <wp:simplePos x="0" y="0"/>
                <wp:positionH relativeFrom="column">
                  <wp:posOffset>269240</wp:posOffset>
                </wp:positionH>
                <wp:positionV relativeFrom="paragraph">
                  <wp:posOffset>6322952</wp:posOffset>
                </wp:positionV>
                <wp:extent cx="6296523" cy="2720051"/>
                <wp:effectExtent l="0" t="0" r="9525" b="444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523" cy="2720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85075" w14:textId="5675CC1F" w:rsidR="00F14F01" w:rsidRDefault="00532502" w:rsidP="00F14F01">
                            <w:r>
                              <w:t xml:space="preserve">En la clase </w:t>
                            </w:r>
                            <w:proofErr w:type="spellStart"/>
                            <w:r>
                              <w:t>de l</w:t>
                            </w:r>
                            <w:proofErr w:type="spellEnd"/>
                            <w:r>
                              <w:t xml:space="preserve"> día de hoy </w:t>
                            </w:r>
                            <w:r w:rsidR="00F14F01">
                              <w:t xml:space="preserve">les comentaron a los niños que el día de hoy </w:t>
                            </w:r>
                            <w:proofErr w:type="spellStart"/>
                            <w:r w:rsidR="00F14F01">
                              <w:t>incio</w:t>
                            </w:r>
                            <w:proofErr w:type="spellEnd"/>
                            <w:r w:rsidR="00F14F01">
                              <w:t xml:space="preserve"> la primavera por lo que leyeron una enciclopedia que hablaba acerca de la primavera y sus cambios, </w:t>
                            </w:r>
                            <w:r w:rsidR="00540C49">
                              <w:t xml:space="preserve">así como del significado de la palabra ´primavera en donde hablaron acerca de que esta palabra significaba primer verdor, luego en el calendario consultaron </w:t>
                            </w:r>
                            <w:r w:rsidR="00C540FC">
                              <w:t xml:space="preserve">el </w:t>
                            </w:r>
                            <w:r w:rsidR="00540C49">
                              <w:t xml:space="preserve"> día </w:t>
                            </w:r>
                            <w:r w:rsidR="00C540FC">
                              <w:t>en</w:t>
                            </w:r>
                            <w:r w:rsidR="00540C49">
                              <w:t xml:space="preserve"> le que se celebro la primavera, preguntaron a los niños que era lo que mas les gustaba de la primavera, bailaron una </w:t>
                            </w:r>
                            <w:r w:rsidR="00C540FC">
                              <w:t>canción</w:t>
                            </w:r>
                            <w:r w:rsidR="00540C49">
                              <w:t xml:space="preserve"> de la primavera</w:t>
                            </w:r>
                            <w:r w:rsidR="00C540FC">
                              <w:t xml:space="preserve">, luego proyectaron un video acerca de la importancia de las abejas, los niños platicaron acerca de los cambios que ellos observaron en el medio ambiente </w:t>
                            </w:r>
                            <w:r w:rsidR="00873295">
                              <w:t xml:space="preserve">, luego leyeron un cuento llamado de pronto es primavera el cual se trataba acerca de </w:t>
                            </w:r>
                            <w:proofErr w:type="spellStart"/>
                            <w:r w:rsidR="00873295">
                              <w:t>como</w:t>
                            </w:r>
                            <w:proofErr w:type="spellEnd"/>
                            <w:r w:rsidR="00873295">
                              <w:t xml:space="preserve"> cambia la estación invierno a primavera, luego en un fichero pusieron el nombre del cuento </w:t>
                            </w:r>
                          </w:p>
                          <w:p w14:paraId="502818E2" w14:textId="0F8D324D" w:rsidR="00EC75BD" w:rsidRDefault="00873295">
                            <w:r>
                              <w:t xml:space="preserve">Para la siguiente actividad </w:t>
                            </w:r>
                            <w:r w:rsidR="00740E03">
                              <w:t xml:space="preserve"> realizaron algunos movimientos corporales por ejemplo movimientos de cabeza,  luego movimiento de las piernas y el movimiento de hombros, luego lo escribieron en el pizarrón  </w:t>
                            </w:r>
                            <w:r w:rsidR="004205D3">
                              <w:t xml:space="preserve">utilizaron abatelenguas, botones, crayones y fichas pero sin hablar la señora mostraba sus dedos para contar y los niños </w:t>
                            </w:r>
                            <w:r w:rsidR="0017541C">
                              <w:t>debían</w:t>
                            </w:r>
                            <w:r w:rsidR="004205D3">
                              <w:t xml:space="preserve"> adivinar la cantidad y así sucesivamente hasta  que realizaron el conteo de todas </w:t>
                            </w:r>
                            <w:r w:rsidR="0017541C">
                              <w:t xml:space="preserve">los objetos.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743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1.2pt;margin-top:497.85pt;width:495.8pt;height:2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" fillcolor="white [3201]" stroked="f" strokeweight=".5pt">
                <v:textbox>
                  <w:txbxContent>
                    <w:p w14:paraId="5E685075" w14:textId="5675CC1F" w:rsidR="00F14F01" w:rsidRDefault="00532502" w:rsidP="00F14F01">
                      <w:r>
                        <w:t xml:space="preserve">En la clase </w:t>
                      </w:r>
                      <w:proofErr w:type="spellStart"/>
                      <w:r>
                        <w:t>de l</w:t>
                      </w:r>
                      <w:proofErr w:type="spellEnd"/>
                      <w:r>
                        <w:t xml:space="preserve"> día de hoy </w:t>
                      </w:r>
                      <w:r w:rsidR="00F14F01">
                        <w:t xml:space="preserve">les comentaron a los niños que el día de hoy </w:t>
                      </w:r>
                      <w:proofErr w:type="spellStart"/>
                      <w:r w:rsidR="00F14F01">
                        <w:t>incio</w:t>
                      </w:r>
                      <w:proofErr w:type="spellEnd"/>
                      <w:r w:rsidR="00F14F01">
                        <w:t xml:space="preserve"> la primavera por lo que leyeron una enciclopedia que hablaba acerca de la primavera y sus cambios, </w:t>
                      </w:r>
                      <w:r w:rsidR="00540C49">
                        <w:t xml:space="preserve">así como del significado de la palabra ´primavera en donde hablaron acerca de que esta palabra significaba primer verdor, luego en el calendario consultaron </w:t>
                      </w:r>
                      <w:r w:rsidR="00C540FC">
                        <w:t xml:space="preserve">el </w:t>
                      </w:r>
                      <w:r w:rsidR="00540C49">
                        <w:t xml:space="preserve"> día </w:t>
                      </w:r>
                      <w:r w:rsidR="00C540FC">
                        <w:t>en</w:t>
                      </w:r>
                      <w:r w:rsidR="00540C49">
                        <w:t xml:space="preserve"> le que se celebro la primavera, preguntaron a los niños que era lo que mas les gustaba de la primavera, bailaron una </w:t>
                      </w:r>
                      <w:r w:rsidR="00C540FC">
                        <w:t>canción</w:t>
                      </w:r>
                      <w:r w:rsidR="00540C49">
                        <w:t xml:space="preserve"> de la primavera</w:t>
                      </w:r>
                      <w:r w:rsidR="00C540FC">
                        <w:t xml:space="preserve">, luego proyectaron un video acerca de la importancia de las abejas, los niños platicaron acerca de los cambios que ellos observaron en el medio ambiente </w:t>
                      </w:r>
                      <w:r w:rsidR="00873295">
                        <w:t xml:space="preserve">, luego leyeron un cuento llamado de pronto es primavera el cual se trataba acerca de </w:t>
                      </w:r>
                      <w:proofErr w:type="spellStart"/>
                      <w:r w:rsidR="00873295">
                        <w:t>como</w:t>
                      </w:r>
                      <w:proofErr w:type="spellEnd"/>
                      <w:r w:rsidR="00873295">
                        <w:t xml:space="preserve"> cambia la estación invierno a primavera, luego en un fichero pusieron el nombre del cuento </w:t>
                      </w:r>
                    </w:p>
                    <w:p w14:paraId="502818E2" w14:textId="0F8D324D" w:rsidR="00EC75BD" w:rsidRDefault="00873295">
                      <w:r>
                        <w:t xml:space="preserve">Para la siguiente actividad </w:t>
                      </w:r>
                      <w:r w:rsidR="00740E03">
                        <w:t xml:space="preserve"> realizaron algunos movimientos corporales por ejemplo movimientos de cabeza,  luego movimiento de las piernas y el movimiento de hombros, luego lo escribieron en el pizarrón  </w:t>
                      </w:r>
                      <w:r w:rsidR="004205D3">
                        <w:t xml:space="preserve">utilizaron abatelenguas, botones, crayones y fichas pero sin hablar la señora mostraba sus dedos para contar y los niños </w:t>
                      </w:r>
                      <w:r w:rsidR="0017541C">
                        <w:t>debían</w:t>
                      </w:r>
                      <w:r w:rsidR="004205D3">
                        <w:t xml:space="preserve"> adivinar la cantidad y así sucesivamente hasta  que realizaron el conteo de todas </w:t>
                      </w:r>
                      <w:r w:rsidR="0017541C">
                        <w:t xml:space="preserve">los objetos. </w:t>
                      </w:r>
                    </w:p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FACA16" wp14:editId="61A790C5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3BB88" w14:textId="77777777"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ACA16" id="Cuadro de texto 4" o:spid="_x0000_s1027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" fillcolor="white [3201]" stroked="f" strokeweight=".5pt">
                <v:textbox>
                  <w:txbxContent>
                    <w:p w14:paraId="4ED3BB88" w14:textId="77777777"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7A3D7" wp14:editId="25154580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5FC2C0" w14:textId="77777777"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5710" id="Cuadro de texto 1" o:spid="_x0000_s1028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0389" wp14:editId="004C75EA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4F01" wp14:editId="0D67874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E3DB7" wp14:editId="38526FFA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EA9AC" w14:textId="3CF543E5" w:rsidR="00066BEC" w:rsidRDefault="00532502">
                            <w:r>
                              <w:t>2</w:t>
                            </w:r>
                            <w:r w:rsidR="00F14F01">
                              <w:t xml:space="preserve">3 </w:t>
                            </w:r>
                            <w:r w:rsidR="00A609A9">
                              <w:t xml:space="preserve">de marzo </w:t>
                            </w:r>
                            <w:r w:rsidR="0071213C">
                              <w:t>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3DB7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14:paraId="364EA9AC" w14:textId="3CF543E5" w:rsidR="00066BEC" w:rsidRDefault="00532502">
                      <w:r>
                        <w:t>2</w:t>
                      </w:r>
                      <w:r w:rsidR="00F14F01">
                        <w:t xml:space="preserve">3 </w:t>
                      </w:r>
                      <w:r w:rsidR="00A609A9">
                        <w:t xml:space="preserve">de marzo </w:t>
                      </w:r>
                      <w:r w:rsidR="0071213C">
                        <w:t>de 2021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E9559" wp14:editId="57D454C4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7DA8FE04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Goribar </w:t>
                            </w:r>
                          </w:p>
                          <w:p w14:paraId="5725DA90" w14:textId="77777777"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14:paraId="623EA180" w14:textId="77777777"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07C4D074" wp14:editId="247D9F2D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25"/>
    <w:rsid w:val="00066BEC"/>
    <w:rsid w:val="000D496F"/>
    <w:rsid w:val="000F0F9D"/>
    <w:rsid w:val="00127A11"/>
    <w:rsid w:val="0016094B"/>
    <w:rsid w:val="0017541C"/>
    <w:rsid w:val="00190C8A"/>
    <w:rsid w:val="001E1140"/>
    <w:rsid w:val="00237584"/>
    <w:rsid w:val="00270C47"/>
    <w:rsid w:val="002B477A"/>
    <w:rsid w:val="002E0DFB"/>
    <w:rsid w:val="00394F9D"/>
    <w:rsid w:val="004205D3"/>
    <w:rsid w:val="00475809"/>
    <w:rsid w:val="00532502"/>
    <w:rsid w:val="00533440"/>
    <w:rsid w:val="00540C49"/>
    <w:rsid w:val="005802A3"/>
    <w:rsid w:val="005826C7"/>
    <w:rsid w:val="00633B55"/>
    <w:rsid w:val="0064760E"/>
    <w:rsid w:val="00662BDC"/>
    <w:rsid w:val="006C57E6"/>
    <w:rsid w:val="006C6D9B"/>
    <w:rsid w:val="0071213C"/>
    <w:rsid w:val="00740E03"/>
    <w:rsid w:val="00762D60"/>
    <w:rsid w:val="00787C21"/>
    <w:rsid w:val="007C6190"/>
    <w:rsid w:val="007F57FD"/>
    <w:rsid w:val="00813F96"/>
    <w:rsid w:val="008628E8"/>
    <w:rsid w:val="00873295"/>
    <w:rsid w:val="00897525"/>
    <w:rsid w:val="008A1BA6"/>
    <w:rsid w:val="008F1670"/>
    <w:rsid w:val="008F20F0"/>
    <w:rsid w:val="008F761D"/>
    <w:rsid w:val="00922CCA"/>
    <w:rsid w:val="00974D83"/>
    <w:rsid w:val="009B3551"/>
    <w:rsid w:val="009C59BA"/>
    <w:rsid w:val="009E2471"/>
    <w:rsid w:val="009F153F"/>
    <w:rsid w:val="00A03DA2"/>
    <w:rsid w:val="00A07874"/>
    <w:rsid w:val="00A44C4C"/>
    <w:rsid w:val="00A609A9"/>
    <w:rsid w:val="00C1240D"/>
    <w:rsid w:val="00C540FC"/>
    <w:rsid w:val="00C61901"/>
    <w:rsid w:val="00C9061C"/>
    <w:rsid w:val="00CC4150"/>
    <w:rsid w:val="00CE0DA7"/>
    <w:rsid w:val="00CE2EFB"/>
    <w:rsid w:val="00CF1AD9"/>
    <w:rsid w:val="00D54279"/>
    <w:rsid w:val="00DE7FB5"/>
    <w:rsid w:val="00E06423"/>
    <w:rsid w:val="00E92205"/>
    <w:rsid w:val="00E943D5"/>
    <w:rsid w:val="00E94B81"/>
    <w:rsid w:val="00EC75BD"/>
    <w:rsid w:val="00EF47EC"/>
    <w:rsid w:val="00F14F01"/>
    <w:rsid w:val="00F560CA"/>
    <w:rsid w:val="00FD04DC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1048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2021-03-24T03:16:00Z</dcterms:created>
  <dcterms:modified xsi:type="dcterms:W3CDTF">2021-03-24T03:16:00Z</dcterms:modified>
</cp:coreProperties>
</file>