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32" w:rsidRDefault="003F5C32" w:rsidP="003F5C32">
      <w:r>
        <w:rPr>
          <w:noProof/>
          <w:lang w:eastAsia="es-ES_tradnl"/>
        </w:rPr>
        <mc:AlternateContent>
          <mc:Choice Requires="wps">
            <w:drawing>
              <wp:anchor distT="45720" distB="45720" distL="114300" distR="114300" simplePos="0" relativeHeight="251668480" behindDoc="0" locked="0" layoutInCell="1" allowOverlap="1" wp14:anchorId="7EBB675A" wp14:editId="7678EBA4">
                <wp:simplePos x="0" y="0"/>
                <wp:positionH relativeFrom="margin">
                  <wp:posOffset>-292735</wp:posOffset>
                </wp:positionH>
                <wp:positionV relativeFrom="paragraph">
                  <wp:posOffset>6026150</wp:posOffset>
                </wp:positionV>
                <wp:extent cx="6050280" cy="2149475"/>
                <wp:effectExtent l="0" t="0" r="26670" b="2222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149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jc w:val="both"/>
                              <w:rPr>
                                <w:rFonts w:ascii="Century Gothic" w:hAnsi="Century Gothic"/>
                                <w:b/>
                                <w:color w:val="002060"/>
                                <w:sz w:val="18"/>
                                <w:lang w:val="es-MX"/>
                              </w:rPr>
                            </w:pPr>
                            <w:r w:rsidRPr="00162BB7">
                              <w:rPr>
                                <w:rFonts w:ascii="Century Gothic" w:hAnsi="Century Gothic"/>
                                <w:b/>
                                <w:color w:val="002060"/>
                                <w:sz w:val="18"/>
                                <w:lang w:val="es-MX"/>
                              </w:rPr>
                              <w:t xml:space="preserve">Hoy jueves </w:t>
                            </w:r>
                            <w:r>
                              <w:rPr>
                                <w:rFonts w:ascii="Century Gothic" w:hAnsi="Century Gothic"/>
                                <w:b/>
                                <w:color w:val="002060"/>
                                <w:sz w:val="18"/>
                                <w:lang w:val="es-MX"/>
                              </w:rPr>
                              <w:t>se observaron los contenidos de la programación de aprende en casa para favorecer el campo de lenguaje y comunicación.</w:t>
                            </w:r>
                          </w:p>
                          <w:p w:rsidR="003F5C32" w:rsidRDefault="003F5C32" w:rsidP="003F5C32">
                            <w:pPr>
                              <w:jc w:val="both"/>
                              <w:rPr>
                                <w:rFonts w:ascii="Century Gothic" w:hAnsi="Century Gothic"/>
                                <w:b/>
                                <w:color w:val="002060"/>
                                <w:sz w:val="18"/>
                                <w:lang w:val="es-MX"/>
                              </w:rPr>
                            </w:pPr>
                            <w:r>
                              <w:rPr>
                                <w:rFonts w:ascii="Century Gothic" w:hAnsi="Century Gothic"/>
                                <w:b/>
                                <w:color w:val="002060"/>
                                <w:sz w:val="18"/>
                                <w:lang w:val="es-MX"/>
                              </w:rPr>
                              <w:t xml:space="preserve">Sin embargo, hoy no hubo clases virtuales como tal, se generó una reunión con los padres de familia para la rendición de cuentas de este segundo corte en donde se tuvo la participación de 13 personas. </w:t>
                            </w:r>
                          </w:p>
                          <w:p w:rsidR="003F5C32" w:rsidRDefault="000A4DA5" w:rsidP="003F5C32">
                            <w:pPr>
                              <w:jc w:val="both"/>
                              <w:rPr>
                                <w:rFonts w:ascii="Century Gothic" w:hAnsi="Century Gothic"/>
                                <w:b/>
                                <w:color w:val="002060"/>
                                <w:sz w:val="18"/>
                                <w:lang w:val="es-MX"/>
                              </w:rPr>
                            </w:pPr>
                            <w:r>
                              <w:rPr>
                                <w:rFonts w:ascii="Century Gothic" w:hAnsi="Century Gothic"/>
                                <w:b/>
                                <w:color w:val="002060"/>
                                <w:sz w:val="18"/>
                                <w:lang w:val="es-MX"/>
                              </w:rPr>
                              <w:t xml:space="preserve">Se mostró una presentación con el avance de los alumnos en cada uno de los campos formativos y las áreas, para que conocieran como se lleva a cabo el plan de trabajo y como se eligen los aprendizajes esperados.  </w:t>
                            </w:r>
                          </w:p>
                          <w:p w:rsidR="000A4DA5" w:rsidRDefault="000A4DA5" w:rsidP="003F5C32">
                            <w:pPr>
                              <w:jc w:val="both"/>
                              <w:rPr>
                                <w:rFonts w:ascii="Century Gothic" w:hAnsi="Century Gothic"/>
                                <w:b/>
                                <w:color w:val="002060"/>
                                <w:sz w:val="18"/>
                                <w:lang w:val="es-MX"/>
                              </w:rPr>
                            </w:pPr>
                            <w:r>
                              <w:rPr>
                                <w:rFonts w:ascii="Century Gothic" w:hAnsi="Century Gothic"/>
                                <w:b/>
                                <w:color w:val="002060"/>
                                <w:sz w:val="18"/>
                                <w:lang w:val="es-MX"/>
                              </w:rPr>
                              <w:t xml:space="preserve">Al finalizar se puso un video con evidencias fotográficas de las clases virtuales que se han impartido. </w:t>
                            </w:r>
                          </w:p>
                          <w:p w:rsidR="000A4DA5" w:rsidRPr="00162BB7" w:rsidRDefault="000A4DA5" w:rsidP="003F5C32">
                            <w:pPr>
                              <w:jc w:val="both"/>
                              <w:rPr>
                                <w:rFonts w:ascii="Century Gothic" w:hAnsi="Century Gothic"/>
                                <w:b/>
                                <w:color w:val="002060"/>
                                <w:sz w:val="18"/>
                                <w:lang w:val="es-ES"/>
                              </w:rPr>
                            </w:pPr>
                            <w:r>
                              <w:rPr>
                                <w:rFonts w:ascii="Century Gothic" w:hAnsi="Century Gothic"/>
                                <w:b/>
                                <w:color w:val="002060"/>
                                <w:sz w:val="18"/>
                                <w:lang w:val="es-MX"/>
                              </w:rPr>
                              <w:t>Los padres de familia se mostraron comprometidos a seguir trabajando en conjunto.</w:t>
                            </w:r>
                          </w:p>
                          <w:p w:rsidR="003F5C32" w:rsidRPr="00162BB7" w:rsidRDefault="003F5C32" w:rsidP="003F5C32">
                            <w:pPr>
                              <w:jc w:val="both"/>
                              <w:rPr>
                                <w:rFonts w:ascii="Century Gothic" w:hAnsi="Century Gothic"/>
                                <w:b/>
                                <w:color w:val="002060"/>
                                <w:sz w:val="18"/>
                                <w:lang w:val="es-ES"/>
                              </w:rPr>
                            </w:pPr>
                          </w:p>
                          <w:p w:rsidR="003F5C32" w:rsidRPr="00162BB7" w:rsidRDefault="003F5C32" w:rsidP="003F5C32">
                            <w:pPr>
                              <w:jc w:val="both"/>
                              <w:rPr>
                                <w:rFonts w:ascii="Century Gothic" w:hAnsi="Century Gothic"/>
                                <w:b/>
                                <w:color w:val="002060"/>
                                <w:sz w:val="18"/>
                              </w:rPr>
                            </w:pPr>
                          </w:p>
                          <w:p w:rsidR="003F5C32" w:rsidRDefault="003F5C32" w:rsidP="003F5C32">
                            <w:pPr>
                              <w:jc w:val="both"/>
                              <w:rPr>
                                <w:rFonts w:ascii="Century Gothic" w:hAnsi="Century Gothic"/>
                                <w:b/>
                                <w:color w:val="002060"/>
                                <w:sz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B675A" id="_x0000_t202" coordsize="21600,21600" o:spt="202" path="m,l,21600r21600,l21600,xe">
                <v:stroke joinstyle="miter"/>
                <v:path gradientshapeok="t" o:connecttype="rect"/>
              </v:shapetype>
              <v:shape id="Cuadro de texto 13" o:spid="_x0000_s1026" type="#_x0000_t202" style="position:absolute;margin-left:-23.05pt;margin-top:474.5pt;width:476.4pt;height:169.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" fillcolor="white [3201]" strokecolor="#5b9bd5 [3204]" strokeweight="1pt">
                <v:textbox>
                  <w:txbxContent>
                    <w:p w:rsidR="003F5C32" w:rsidRDefault="003F5C32" w:rsidP="003F5C32">
                      <w:pPr>
                        <w:jc w:val="both"/>
                        <w:rPr>
                          <w:rFonts w:ascii="Century Gothic" w:hAnsi="Century Gothic"/>
                          <w:b/>
                          <w:color w:val="002060"/>
                          <w:sz w:val="18"/>
                          <w:lang w:val="es-MX"/>
                        </w:rPr>
                      </w:pPr>
                      <w:r w:rsidRPr="00162BB7">
                        <w:rPr>
                          <w:rFonts w:ascii="Century Gothic" w:hAnsi="Century Gothic"/>
                          <w:b/>
                          <w:color w:val="002060"/>
                          <w:sz w:val="18"/>
                          <w:lang w:val="es-MX"/>
                        </w:rPr>
                        <w:t xml:space="preserve">Hoy jueves </w:t>
                      </w:r>
                      <w:r>
                        <w:rPr>
                          <w:rFonts w:ascii="Century Gothic" w:hAnsi="Century Gothic"/>
                          <w:b/>
                          <w:color w:val="002060"/>
                          <w:sz w:val="18"/>
                          <w:lang w:val="es-MX"/>
                        </w:rPr>
                        <w:t>se observaron los contenidos de la programación de aprende en casa para favorecer el campo de lenguaje y comunicación.</w:t>
                      </w:r>
                    </w:p>
                    <w:p w:rsidR="003F5C32" w:rsidRDefault="003F5C32" w:rsidP="003F5C32">
                      <w:pPr>
                        <w:jc w:val="both"/>
                        <w:rPr>
                          <w:rFonts w:ascii="Century Gothic" w:hAnsi="Century Gothic"/>
                          <w:b/>
                          <w:color w:val="002060"/>
                          <w:sz w:val="18"/>
                          <w:lang w:val="es-MX"/>
                        </w:rPr>
                      </w:pPr>
                      <w:r>
                        <w:rPr>
                          <w:rFonts w:ascii="Century Gothic" w:hAnsi="Century Gothic"/>
                          <w:b/>
                          <w:color w:val="002060"/>
                          <w:sz w:val="18"/>
                          <w:lang w:val="es-MX"/>
                        </w:rPr>
                        <w:t xml:space="preserve">Sin embargo, hoy no hubo clases virtuales como tal, se generó una reunión con los padres de familia para la rendición de cuentas de este segundo corte en donde se tuvo la participación de 13 personas. </w:t>
                      </w:r>
                    </w:p>
                    <w:p w:rsidR="003F5C32" w:rsidRDefault="000A4DA5" w:rsidP="003F5C32">
                      <w:pPr>
                        <w:jc w:val="both"/>
                        <w:rPr>
                          <w:rFonts w:ascii="Century Gothic" w:hAnsi="Century Gothic"/>
                          <w:b/>
                          <w:color w:val="002060"/>
                          <w:sz w:val="18"/>
                          <w:lang w:val="es-MX"/>
                        </w:rPr>
                      </w:pPr>
                      <w:r>
                        <w:rPr>
                          <w:rFonts w:ascii="Century Gothic" w:hAnsi="Century Gothic"/>
                          <w:b/>
                          <w:color w:val="002060"/>
                          <w:sz w:val="18"/>
                          <w:lang w:val="es-MX"/>
                        </w:rPr>
                        <w:t xml:space="preserve">Se mostró una presentación con el avance de los alumnos en cada uno de los campos formativos y las áreas, para que conocieran como se lleva a cabo el plan de trabajo y como se eligen los aprendizajes esperados.  </w:t>
                      </w:r>
                    </w:p>
                    <w:p w:rsidR="000A4DA5" w:rsidRDefault="000A4DA5" w:rsidP="003F5C32">
                      <w:pPr>
                        <w:jc w:val="both"/>
                        <w:rPr>
                          <w:rFonts w:ascii="Century Gothic" w:hAnsi="Century Gothic"/>
                          <w:b/>
                          <w:color w:val="002060"/>
                          <w:sz w:val="18"/>
                          <w:lang w:val="es-MX"/>
                        </w:rPr>
                      </w:pPr>
                      <w:r>
                        <w:rPr>
                          <w:rFonts w:ascii="Century Gothic" w:hAnsi="Century Gothic"/>
                          <w:b/>
                          <w:color w:val="002060"/>
                          <w:sz w:val="18"/>
                          <w:lang w:val="es-MX"/>
                        </w:rPr>
                        <w:t xml:space="preserve">Al finalizar se puso un video con evidencias fotográficas de las clases virtuales que se han impartido. </w:t>
                      </w:r>
                    </w:p>
                    <w:p w:rsidR="000A4DA5" w:rsidRPr="00162BB7" w:rsidRDefault="000A4DA5" w:rsidP="003F5C32">
                      <w:pPr>
                        <w:jc w:val="both"/>
                        <w:rPr>
                          <w:rFonts w:ascii="Century Gothic" w:hAnsi="Century Gothic"/>
                          <w:b/>
                          <w:color w:val="002060"/>
                          <w:sz w:val="18"/>
                          <w:lang w:val="es-ES"/>
                        </w:rPr>
                      </w:pPr>
                      <w:r>
                        <w:rPr>
                          <w:rFonts w:ascii="Century Gothic" w:hAnsi="Century Gothic"/>
                          <w:b/>
                          <w:color w:val="002060"/>
                          <w:sz w:val="18"/>
                          <w:lang w:val="es-MX"/>
                        </w:rPr>
                        <w:t>Los padres de familia se mostraron comprometidos a seguir trabajando en conjunto.</w:t>
                      </w:r>
                      <w:bookmarkStart w:id="1" w:name="_GoBack"/>
                      <w:bookmarkEnd w:id="1"/>
                    </w:p>
                    <w:p w:rsidR="003F5C32" w:rsidRPr="00162BB7" w:rsidRDefault="003F5C32" w:rsidP="003F5C32">
                      <w:pPr>
                        <w:jc w:val="both"/>
                        <w:rPr>
                          <w:rFonts w:ascii="Century Gothic" w:hAnsi="Century Gothic"/>
                          <w:b/>
                          <w:color w:val="002060"/>
                          <w:sz w:val="18"/>
                          <w:lang w:val="es-ES"/>
                        </w:rPr>
                      </w:pPr>
                    </w:p>
                    <w:p w:rsidR="003F5C32" w:rsidRPr="00162BB7" w:rsidRDefault="003F5C32" w:rsidP="003F5C32">
                      <w:pPr>
                        <w:jc w:val="both"/>
                        <w:rPr>
                          <w:rFonts w:ascii="Century Gothic" w:hAnsi="Century Gothic"/>
                          <w:b/>
                          <w:color w:val="002060"/>
                          <w:sz w:val="18"/>
                        </w:rPr>
                      </w:pPr>
                    </w:p>
                    <w:p w:rsidR="003F5C32" w:rsidRDefault="003F5C32" w:rsidP="003F5C32">
                      <w:pPr>
                        <w:jc w:val="both"/>
                        <w:rPr>
                          <w:rFonts w:ascii="Century Gothic" w:hAnsi="Century Gothic"/>
                          <w:b/>
                          <w:color w:val="002060"/>
                          <w:sz w:val="20"/>
                          <w:lang w:val="es-MX"/>
                        </w:rPr>
                      </w:pP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9504" behindDoc="0" locked="0" layoutInCell="1" allowOverlap="1" wp14:anchorId="17F4EDD7" wp14:editId="2A54FCF1">
                <wp:simplePos x="0" y="0"/>
                <wp:positionH relativeFrom="margin">
                  <wp:posOffset>3375660</wp:posOffset>
                </wp:positionH>
                <wp:positionV relativeFrom="margin">
                  <wp:posOffset>732155</wp:posOffset>
                </wp:positionV>
                <wp:extent cx="2604135" cy="346710"/>
                <wp:effectExtent l="19050" t="19050" r="24765" b="1524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4671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rPr>
                                <w:sz w:val="18"/>
                              </w:rPr>
                            </w:pPr>
                            <w:r>
                              <w:rPr>
                                <w:rFonts w:ascii="Arial Black" w:hAnsi="Arial Black"/>
                                <w:sz w:val="20"/>
                              </w:rPr>
                              <w:t>Jueves 25 de marzo del año 2021</w:t>
                            </w:r>
                          </w:p>
                          <w:p w:rsidR="003F5C32" w:rsidRDefault="003F5C32" w:rsidP="003F5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4EDD7" id="Cuadro de texto 12" o:spid="_x0000_s1027" type="#_x0000_t202" style="position:absolute;margin-left:265.8pt;margin-top:57.65pt;width:205.05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" fillcolor="white [3201]" strokecolor="#5b9bd5 [3204]" strokeweight="3pt">
                <v:textbox>
                  <w:txbxContent>
                    <w:p w:rsidR="003F5C32" w:rsidRDefault="003F5C32" w:rsidP="003F5C32">
                      <w:pPr>
                        <w:rPr>
                          <w:sz w:val="18"/>
                        </w:rPr>
                      </w:pPr>
                      <w:r>
                        <w:rPr>
                          <w:rFonts w:ascii="Arial Black" w:hAnsi="Arial Black"/>
                          <w:sz w:val="20"/>
                        </w:rPr>
                        <w:t>Jueves 25</w:t>
                      </w:r>
                      <w:r>
                        <w:rPr>
                          <w:rFonts w:ascii="Arial Black" w:hAnsi="Arial Black"/>
                          <w:sz w:val="20"/>
                        </w:rPr>
                        <w:t xml:space="preserve"> de marzo del año 2021</w:t>
                      </w:r>
                    </w:p>
                    <w:p w:rsidR="003F5C32" w:rsidRDefault="003F5C32" w:rsidP="003F5C32"/>
                  </w:txbxContent>
                </v:textbox>
                <w10:wrap type="square" anchorx="margin" anchory="margin"/>
              </v:shape>
            </w:pict>
          </mc:Fallback>
        </mc:AlternateContent>
      </w:r>
      <w:r>
        <w:rPr>
          <w:noProof/>
          <w:lang w:eastAsia="es-ES_tradnl"/>
        </w:rPr>
        <mc:AlternateContent>
          <mc:Choice Requires="wps">
            <w:drawing>
              <wp:anchor distT="45720" distB="45720" distL="114300" distR="114300" simplePos="0" relativeHeight="251667456" behindDoc="0" locked="0" layoutInCell="1" allowOverlap="1" wp14:anchorId="197866FF" wp14:editId="3B13F604">
                <wp:simplePos x="0" y="0"/>
                <wp:positionH relativeFrom="column">
                  <wp:posOffset>5161915</wp:posOffset>
                </wp:positionH>
                <wp:positionV relativeFrom="paragraph">
                  <wp:posOffset>4741545</wp:posOffset>
                </wp:positionV>
                <wp:extent cx="485775" cy="277495"/>
                <wp:effectExtent l="0" t="0" r="28575" b="2730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866FF" id="Cuadro de texto 11" o:spid="_x0000_s1028" type="#_x0000_t202" style="position:absolute;margin-left:406.45pt;margin-top:373.35pt;width:38.2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" fillcolor="white [3201]" strokecolor="#5b9bd5 [3204]" strokeweight="1pt">
                <v:textbox>
                  <w:txbxContent>
                    <w:p w:rsidR="003F5C32" w:rsidRDefault="003F5C32" w:rsidP="003F5C32">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6432" behindDoc="0" locked="0" layoutInCell="1" allowOverlap="1" wp14:anchorId="07D1C5D5" wp14:editId="159F2FB5">
                <wp:simplePos x="0" y="0"/>
                <wp:positionH relativeFrom="column">
                  <wp:posOffset>5193665</wp:posOffset>
                </wp:positionH>
                <wp:positionV relativeFrom="paragraph">
                  <wp:posOffset>4262120</wp:posOffset>
                </wp:positionV>
                <wp:extent cx="485775" cy="277495"/>
                <wp:effectExtent l="0" t="0" r="28575" b="2730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1C5D5" id="Cuadro de texto 10" o:spid="_x0000_s1029" type="#_x0000_t202" style="position:absolute;margin-left:408.95pt;margin-top:335.6pt;width:38.25pt;height:2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" fillcolor="white [3201]" strokecolor="#5b9bd5 [3204]" strokeweight="1pt">
                <v:textbox>
                  <w:txbxContent>
                    <w:p w:rsidR="003F5C32" w:rsidRDefault="003F5C32" w:rsidP="003F5C32">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5408" behindDoc="0" locked="0" layoutInCell="1" allowOverlap="1" wp14:anchorId="16F5F67E" wp14:editId="74FDFB0A">
                <wp:simplePos x="0" y="0"/>
                <wp:positionH relativeFrom="column">
                  <wp:posOffset>5193030</wp:posOffset>
                </wp:positionH>
                <wp:positionV relativeFrom="paragraph">
                  <wp:posOffset>3787775</wp:posOffset>
                </wp:positionV>
                <wp:extent cx="485775" cy="277495"/>
                <wp:effectExtent l="0" t="0" r="28575" b="2730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F67E" id="Cuadro de texto 9" o:spid="_x0000_s1030" type="#_x0000_t202" style="position:absolute;margin-left:408.9pt;margin-top:298.25pt;width:38.2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" fillcolor="white [3201]" strokecolor="#5b9bd5 [3204]" strokeweight="1pt">
                <v:textbox>
                  <w:txbxContent>
                    <w:p w:rsidR="003F5C32" w:rsidRDefault="003F5C32" w:rsidP="003F5C32">
                      <w:pPr>
                        <w:jc w:val="center"/>
                        <w:rPr>
                          <w:rFonts w:ascii="Century Gothic" w:hAnsi="Century Gothic"/>
                          <w:b/>
                          <w:color w:val="00B0F0"/>
                          <w:lang w:val="es-MX"/>
                        </w:rPr>
                      </w:pPr>
                    </w:p>
                  </w:txbxContent>
                </v:textbox>
                <w10:wrap type="square"/>
              </v:shape>
            </w:pict>
          </mc:Fallback>
        </mc:AlternateContent>
      </w:r>
      <w:r>
        <w:rPr>
          <w:noProof/>
          <w:lang w:eastAsia="es-ES_tradnl"/>
        </w:rPr>
        <w:drawing>
          <wp:anchor distT="0" distB="0" distL="114300" distR="114300" simplePos="0" relativeHeight="251664384" behindDoc="0" locked="0" layoutInCell="1" allowOverlap="1" wp14:anchorId="4E94A279" wp14:editId="3729CEE7">
            <wp:simplePos x="0" y="0"/>
            <wp:positionH relativeFrom="rightMargin">
              <wp:posOffset>-46355</wp:posOffset>
            </wp:positionH>
            <wp:positionV relativeFrom="margin">
              <wp:posOffset>3267075</wp:posOffset>
            </wp:positionV>
            <wp:extent cx="427990" cy="427990"/>
            <wp:effectExtent l="0" t="0" r="0" b="0"/>
            <wp:wrapSquare wrapText="bothSides"/>
            <wp:docPr id="8" name="Imagen 8" descr="Reuniones en tiempo real de Google. Utiliza tu navegador para compartir tus vídeos, tu escritorio o tus presentaciones con compañeros de equipo y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Reuniones en tiempo real de Google. Utiliza tu navegador para compartir tus vídeos, tu escritorio o tus presentaciones con compañeros de equipo y clien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661312" behindDoc="0" locked="0" layoutInCell="1" allowOverlap="1" wp14:anchorId="59F350AE" wp14:editId="666AF81A">
                <wp:simplePos x="0" y="0"/>
                <wp:positionH relativeFrom="column">
                  <wp:posOffset>4741545</wp:posOffset>
                </wp:positionH>
                <wp:positionV relativeFrom="paragraph">
                  <wp:posOffset>1079500</wp:posOffset>
                </wp:positionV>
                <wp:extent cx="416560" cy="335915"/>
                <wp:effectExtent l="38100" t="19050" r="40640" b="45085"/>
                <wp:wrapNone/>
                <wp:docPr id="7" name="Estrella de 5 puntas 7"/>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C25250" id="Estrella de 5 puntas 7" o:spid="_x0000_s1026" style="position:absolute;margin-left:373.35pt;margin-top:85pt;width:32.8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30BCF5EE" wp14:editId="5C33884C">
                <wp:simplePos x="0" y="0"/>
                <wp:positionH relativeFrom="column">
                  <wp:posOffset>3646170</wp:posOffset>
                </wp:positionH>
                <wp:positionV relativeFrom="paragraph">
                  <wp:posOffset>2920365</wp:posOffset>
                </wp:positionV>
                <wp:extent cx="416560" cy="335915"/>
                <wp:effectExtent l="38100" t="19050" r="40640" b="45085"/>
                <wp:wrapNone/>
                <wp:docPr id="6" name="Estrella de 5 puntas 6"/>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1B9BA1" id="Estrella de 5 puntas 6" o:spid="_x0000_s1026" style="position:absolute;margin-left:287.1pt;margin-top:229.95pt;width:32.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2336" behindDoc="0" locked="0" layoutInCell="1" allowOverlap="1" wp14:anchorId="4000A779" wp14:editId="74259AF4">
                <wp:simplePos x="0" y="0"/>
                <wp:positionH relativeFrom="column">
                  <wp:posOffset>2242185</wp:posOffset>
                </wp:positionH>
                <wp:positionV relativeFrom="paragraph">
                  <wp:posOffset>2039620</wp:posOffset>
                </wp:positionV>
                <wp:extent cx="416560" cy="335915"/>
                <wp:effectExtent l="38100" t="19050" r="40640" b="45085"/>
                <wp:wrapNone/>
                <wp:docPr id="5" name="Estrella de 5 puntas 5"/>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785B5B" id="Estrella de 5 puntas 5" o:spid="_x0000_s1026" style="position:absolute;margin-left:176.55pt;margin-top:160.6pt;width:32.8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45720" distB="45720" distL="114300" distR="114300" simplePos="0" relativeHeight="251660288" behindDoc="0" locked="0" layoutInCell="1" allowOverlap="1" wp14:anchorId="61B68637" wp14:editId="3247C452">
                <wp:simplePos x="0" y="0"/>
                <wp:positionH relativeFrom="margin">
                  <wp:posOffset>-988060</wp:posOffset>
                </wp:positionH>
                <wp:positionV relativeFrom="margin">
                  <wp:posOffset>-680085</wp:posOffset>
                </wp:positionV>
                <wp:extent cx="3622675" cy="1643380"/>
                <wp:effectExtent l="19050" t="19050" r="15875" b="139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3F5C32" w:rsidRDefault="003F5C32" w:rsidP="003F5C32">
                            <w:pPr>
                              <w:jc w:val="center"/>
                              <w:rPr>
                                <w:rFonts w:ascii="Arial Black" w:hAnsi="Arial Black"/>
                                <w:sz w:val="24"/>
                              </w:rPr>
                            </w:pPr>
                            <w:r>
                              <w:rPr>
                                <w:rFonts w:ascii="Arial Black" w:hAnsi="Arial Black"/>
                                <w:sz w:val="24"/>
                              </w:rPr>
                              <w:t>Diario de la alumna practicante</w:t>
                            </w:r>
                          </w:p>
                          <w:p w:rsidR="003F5C32" w:rsidRDefault="003F5C32" w:rsidP="003F5C32">
                            <w:pPr>
                              <w:jc w:val="center"/>
                              <w:rPr>
                                <w:rFonts w:ascii="Century Gothic" w:hAnsi="Century Gothic"/>
                                <w:b/>
                                <w:color w:val="00B050"/>
                                <w:sz w:val="24"/>
                              </w:rPr>
                            </w:pPr>
                            <w:r>
                              <w:rPr>
                                <w:rFonts w:ascii="Century Gothic" w:hAnsi="Century Gothic"/>
                                <w:b/>
                                <w:color w:val="00B050"/>
                                <w:sz w:val="24"/>
                              </w:rPr>
                              <w:t>Jardín de niños “Diego Rivera”</w:t>
                            </w:r>
                          </w:p>
                          <w:p w:rsidR="003F5C32" w:rsidRDefault="003F5C32" w:rsidP="003F5C32">
                            <w:pPr>
                              <w:jc w:val="center"/>
                              <w:rPr>
                                <w:rFonts w:ascii="Century Gothic" w:hAnsi="Century Gothic"/>
                                <w:b/>
                                <w:color w:val="00B0F0"/>
                                <w:sz w:val="24"/>
                              </w:rPr>
                            </w:pPr>
                            <w:r>
                              <w:rPr>
                                <w:rFonts w:ascii="Century Gothic" w:hAnsi="Century Gothic"/>
                                <w:b/>
                                <w:color w:val="00B0F0"/>
                                <w:sz w:val="24"/>
                              </w:rPr>
                              <w:t>2° Y 3° grado mixto Sección “B”</w:t>
                            </w:r>
                          </w:p>
                          <w:p w:rsidR="003F5C32" w:rsidRDefault="003F5C32" w:rsidP="003F5C32">
                            <w:pPr>
                              <w:jc w:val="center"/>
                              <w:rPr>
                                <w:rFonts w:ascii="Century Gothic" w:hAnsi="Century Gothic"/>
                                <w:b/>
                                <w:color w:val="002060"/>
                                <w:sz w:val="24"/>
                              </w:rPr>
                            </w:pPr>
                            <w:r>
                              <w:rPr>
                                <w:rFonts w:ascii="Century Gothic" w:hAnsi="Century Gothic"/>
                                <w:b/>
                                <w:color w:val="002060"/>
                                <w:sz w:val="24"/>
                              </w:rPr>
                              <w:t>Practicante normalista:</w:t>
                            </w:r>
                          </w:p>
                          <w:p w:rsidR="003F5C32" w:rsidRDefault="003F5C32" w:rsidP="003F5C32">
                            <w:pPr>
                              <w:jc w:val="center"/>
                              <w:rPr>
                                <w:rFonts w:ascii="Century Gothic" w:hAnsi="Century Gothic"/>
                                <w:b/>
                                <w:color w:val="FF0066"/>
                                <w:sz w:val="24"/>
                              </w:rPr>
                            </w:pPr>
                            <w:r>
                              <w:rPr>
                                <w:rFonts w:ascii="Century Gothic" w:hAnsi="Century Gothic"/>
                                <w:b/>
                                <w:color w:val="FF0066"/>
                                <w:sz w:val="24"/>
                              </w:rPr>
                              <w:t>Yadira Alejandra Palomo Rodríguez</w:t>
                            </w:r>
                          </w:p>
                          <w:p w:rsidR="003F5C32" w:rsidRDefault="003F5C32" w:rsidP="003F5C32"/>
                          <w:p w:rsidR="003F5C32" w:rsidRDefault="003F5C32" w:rsidP="003F5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68637" id="Cuadro de texto 4" o:spid="_x0000_s1031"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" fillcolor="white [3201]" strokecolor="#5b9bd5 [3204]" strokeweight="3pt">
                <v:textbox>
                  <w:txbxContent>
                    <w:p w:rsidR="003F5C32" w:rsidRDefault="003F5C32" w:rsidP="003F5C32">
                      <w:pPr>
                        <w:jc w:val="center"/>
                        <w:rPr>
                          <w:rFonts w:ascii="Arial Black" w:hAnsi="Arial Black"/>
                          <w:sz w:val="24"/>
                        </w:rPr>
                      </w:pPr>
                      <w:r>
                        <w:rPr>
                          <w:rFonts w:ascii="Arial Black" w:hAnsi="Arial Black"/>
                          <w:sz w:val="24"/>
                        </w:rPr>
                        <w:t>Diario de la alumna practicante</w:t>
                      </w:r>
                    </w:p>
                    <w:p w:rsidR="003F5C32" w:rsidRDefault="003F5C32" w:rsidP="003F5C32">
                      <w:pPr>
                        <w:jc w:val="center"/>
                        <w:rPr>
                          <w:rFonts w:ascii="Century Gothic" w:hAnsi="Century Gothic"/>
                          <w:b/>
                          <w:color w:val="00B050"/>
                          <w:sz w:val="24"/>
                        </w:rPr>
                      </w:pPr>
                      <w:r>
                        <w:rPr>
                          <w:rFonts w:ascii="Century Gothic" w:hAnsi="Century Gothic"/>
                          <w:b/>
                          <w:color w:val="00B050"/>
                          <w:sz w:val="24"/>
                        </w:rPr>
                        <w:t>Jardín de niños “Diego Rivera”</w:t>
                      </w:r>
                    </w:p>
                    <w:p w:rsidR="003F5C32" w:rsidRDefault="003F5C32" w:rsidP="003F5C32">
                      <w:pPr>
                        <w:jc w:val="center"/>
                        <w:rPr>
                          <w:rFonts w:ascii="Century Gothic" w:hAnsi="Century Gothic"/>
                          <w:b/>
                          <w:color w:val="00B0F0"/>
                          <w:sz w:val="24"/>
                        </w:rPr>
                      </w:pPr>
                      <w:r>
                        <w:rPr>
                          <w:rFonts w:ascii="Century Gothic" w:hAnsi="Century Gothic"/>
                          <w:b/>
                          <w:color w:val="00B0F0"/>
                          <w:sz w:val="24"/>
                        </w:rPr>
                        <w:t>2° Y 3° grado mixto Sección “B”</w:t>
                      </w:r>
                    </w:p>
                    <w:p w:rsidR="003F5C32" w:rsidRDefault="003F5C32" w:rsidP="003F5C32">
                      <w:pPr>
                        <w:jc w:val="center"/>
                        <w:rPr>
                          <w:rFonts w:ascii="Century Gothic" w:hAnsi="Century Gothic"/>
                          <w:b/>
                          <w:color w:val="002060"/>
                          <w:sz w:val="24"/>
                        </w:rPr>
                      </w:pPr>
                      <w:r>
                        <w:rPr>
                          <w:rFonts w:ascii="Century Gothic" w:hAnsi="Century Gothic"/>
                          <w:b/>
                          <w:color w:val="002060"/>
                          <w:sz w:val="24"/>
                        </w:rPr>
                        <w:t>Practicante normalista:</w:t>
                      </w:r>
                    </w:p>
                    <w:p w:rsidR="003F5C32" w:rsidRDefault="003F5C32" w:rsidP="003F5C32">
                      <w:pPr>
                        <w:jc w:val="center"/>
                        <w:rPr>
                          <w:rFonts w:ascii="Century Gothic" w:hAnsi="Century Gothic"/>
                          <w:b/>
                          <w:color w:val="FF0066"/>
                          <w:sz w:val="24"/>
                        </w:rPr>
                      </w:pPr>
                      <w:r>
                        <w:rPr>
                          <w:rFonts w:ascii="Century Gothic" w:hAnsi="Century Gothic"/>
                          <w:b/>
                          <w:color w:val="FF0066"/>
                          <w:sz w:val="24"/>
                        </w:rPr>
                        <w:t>Yadira Alejandra Palomo Rodríguez</w:t>
                      </w:r>
                    </w:p>
                    <w:p w:rsidR="003F5C32" w:rsidRDefault="003F5C32" w:rsidP="003F5C32"/>
                    <w:p w:rsidR="003F5C32" w:rsidRDefault="003F5C32" w:rsidP="003F5C32"/>
                  </w:txbxContent>
                </v:textbox>
                <w10:wrap type="square" anchorx="margin" anchory="margin"/>
              </v:shape>
            </w:pict>
          </mc:Fallback>
        </mc:AlternateContent>
      </w:r>
      <w:r>
        <w:rPr>
          <w:noProof/>
          <w:lang w:eastAsia="es-ES_tradnl"/>
        </w:rPr>
        <w:drawing>
          <wp:anchor distT="0" distB="0" distL="114300" distR="114300" simplePos="0" relativeHeight="251659264" behindDoc="0" locked="0" layoutInCell="1" allowOverlap="1" wp14:anchorId="06435D8D" wp14:editId="6168A2F1">
            <wp:simplePos x="0" y="0"/>
            <wp:positionH relativeFrom="margin">
              <wp:posOffset>-605790</wp:posOffset>
            </wp:positionH>
            <wp:positionV relativeFrom="margin">
              <wp:posOffset>60325</wp:posOffset>
            </wp:positionV>
            <wp:extent cx="6689090" cy="84156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4167" t="937" r="3326" b="3745"/>
                    <a:stretch>
                      <a:fillRect/>
                    </a:stretch>
                  </pic:blipFill>
                  <pic:spPr bwMode="auto">
                    <a:xfrm>
                      <a:off x="0" y="0"/>
                      <a:ext cx="6689090" cy="8415655"/>
                    </a:xfrm>
                    <a:prstGeom prst="rect">
                      <a:avLst/>
                    </a:prstGeom>
                    <a:noFill/>
                  </pic:spPr>
                </pic:pic>
              </a:graphicData>
            </a:graphic>
            <wp14:sizeRelH relativeFrom="margin">
              <wp14:pctWidth>0</wp14:pctWidth>
            </wp14:sizeRelH>
            <wp14:sizeRelV relativeFrom="margin">
              <wp14:pctHeight>0</wp14:pctHeight>
            </wp14:sizeRelV>
          </wp:anchor>
        </w:drawing>
      </w:r>
    </w:p>
    <w:p w:rsidR="000C22A6" w:rsidRDefault="00BE213D">
      <w:r>
        <w:rPr>
          <w:noProof/>
          <w:lang w:eastAsia="es-ES_tradnl"/>
        </w:rPr>
        <w:lastRenderedPageBreak/>
        <w:drawing>
          <wp:inline distT="0" distB="0" distL="0" distR="0">
            <wp:extent cx="5001895" cy="8892540"/>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3-25 at 10.45.11 (1).jpeg"/>
                    <pic:cNvPicPr/>
                  </pic:nvPicPr>
                  <pic:blipFill>
                    <a:blip r:embed="rId6">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r>
        <w:rPr>
          <w:noProof/>
          <w:lang w:eastAsia="es-ES_tradnl"/>
        </w:rPr>
        <w:lastRenderedPageBreak/>
        <w:drawing>
          <wp:inline distT="0" distB="0" distL="0" distR="0">
            <wp:extent cx="5001895" cy="8892540"/>
            <wp:effectExtent l="0" t="0" r="825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25 at 10.45.11.jpeg"/>
                    <pic:cNvPicPr/>
                  </pic:nvPicPr>
                  <pic:blipFill>
                    <a:blip r:embed="rId7">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bookmarkStart w:id="0" w:name="_GoBack"/>
      <w:bookmarkEnd w:id="0"/>
    </w:p>
    <w:sectPr w:rsidR="000C2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32"/>
    <w:rsid w:val="000A4DA5"/>
    <w:rsid w:val="000C22A6"/>
    <w:rsid w:val="003F5C32"/>
    <w:rsid w:val="00BE2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4042-40D5-464C-9BB2-E6E654C7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Words>
  <Characters>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2</cp:revision>
  <dcterms:created xsi:type="dcterms:W3CDTF">2021-03-25T19:41:00Z</dcterms:created>
  <dcterms:modified xsi:type="dcterms:W3CDTF">2021-03-25T20:02:00Z</dcterms:modified>
</cp:coreProperties>
</file>