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0DCC5225"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825FD3" w:rsidRPr="00825FD3">
        <w:rPr>
          <w:rFonts w:ascii="Times New Roman" w:hAnsi="Times New Roman" w:cs="Times New Roman"/>
          <w:bCs/>
          <w:sz w:val="28"/>
          <w:szCs w:val="28"/>
          <w:u w:val="single"/>
        </w:rPr>
        <w:t>julia Yessenia Montoya Silv</w:t>
      </w:r>
      <w:r w:rsidR="00825FD3">
        <w:rPr>
          <w:rFonts w:ascii="Times New Roman" w:hAnsi="Times New Roman" w:cs="Times New Roman"/>
          <w:bCs/>
          <w:sz w:val="28"/>
          <w:szCs w:val="28"/>
          <w:u w:val="single"/>
        </w:rPr>
        <w:t xml:space="preserve">a    </w:t>
      </w:r>
    </w:p>
    <w:p w14:paraId="05A6593A" w14:textId="77777777" w:rsidR="0017437B" w:rsidRDefault="0017437B" w:rsidP="0017437B">
      <w:pPr>
        <w:jc w:val="center"/>
        <w:rPr>
          <w:rFonts w:ascii="Times New Roman" w:hAnsi="Times New Roman" w:cs="Times New Roman"/>
          <w:b/>
          <w:sz w:val="28"/>
          <w:szCs w:val="28"/>
        </w:rPr>
      </w:pPr>
    </w:p>
    <w:p w14:paraId="59B9C648" w14:textId="4B7B3D62"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 _</w:t>
      </w:r>
      <w:r w:rsidR="00825FD3" w:rsidRPr="00825FD3">
        <w:rPr>
          <w:rFonts w:ascii="Times New Roman" w:hAnsi="Times New Roman" w:cs="Times New Roman"/>
          <w:bCs/>
          <w:sz w:val="28"/>
          <w:szCs w:val="28"/>
          <w:u w:val="single"/>
        </w:rPr>
        <w:t>11</w:t>
      </w:r>
      <w:r>
        <w:rPr>
          <w:rFonts w:ascii="Times New Roman" w:hAnsi="Times New Roman" w:cs="Times New Roman"/>
          <w:b/>
          <w:sz w:val="28"/>
          <w:szCs w:val="28"/>
        </w:rPr>
        <w:t>__     Grupo: _</w:t>
      </w:r>
      <w:r w:rsidR="00825FD3">
        <w:rPr>
          <w:rFonts w:ascii="Times New Roman" w:hAnsi="Times New Roman" w:cs="Times New Roman"/>
          <w:bCs/>
          <w:sz w:val="28"/>
          <w:szCs w:val="28"/>
          <w:u w:val="single"/>
        </w:rPr>
        <w:t>primero sección “c”</w:t>
      </w:r>
      <w:r w:rsidR="00825FD3">
        <w:rPr>
          <w:rFonts w:ascii="Times New Roman" w:hAnsi="Times New Roman" w:cs="Times New Roman"/>
          <w:b/>
          <w:sz w:val="28"/>
          <w:szCs w:val="28"/>
        </w:rPr>
        <w:t xml:space="preserve"> </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685CA764" w:rsidR="0017437B" w:rsidRDefault="0017437B" w:rsidP="0017437B">
      <w:pPr>
        <w:jc w:val="center"/>
        <w:rPr>
          <w:rFonts w:ascii="Times New Roman" w:hAnsi="Times New Roman" w:cs="Times New Roman"/>
          <w:sz w:val="28"/>
          <w:szCs w:val="28"/>
          <w:u w:val="single"/>
        </w:rPr>
      </w:pPr>
      <w:r>
        <w:rPr>
          <w:rFonts w:ascii="Times New Roman" w:hAnsi="Times New Roman" w:cs="Times New Roman"/>
          <w:b/>
          <w:bCs/>
          <w:sz w:val="28"/>
          <w:szCs w:val="28"/>
        </w:rPr>
        <w:t>Fecha:</w:t>
      </w:r>
      <w:r w:rsidR="00825FD3">
        <w:rPr>
          <w:rFonts w:ascii="Times New Roman" w:hAnsi="Times New Roman" w:cs="Times New Roman"/>
          <w:sz w:val="28"/>
          <w:szCs w:val="28"/>
          <w:u w:val="single"/>
        </w:rPr>
        <w:t xml:space="preserve"> 11 de abril de 2021</w:t>
      </w:r>
    </w:p>
    <w:tbl>
      <w:tblPr>
        <w:tblW w:w="5314"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76"/>
      </w:tblGrid>
      <w:tr w:rsidR="00825FD3" w:rsidRPr="00825FD3" w14:paraId="59E193BD" w14:textId="77777777" w:rsidTr="00825FD3">
        <w:trPr>
          <w:trHeight w:val="32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4BFACF" w14:textId="77777777"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r w:rsidRPr="00825FD3">
              <w:rPr>
                <w:rFonts w:ascii="Verdana" w:eastAsia="Times New Roman" w:hAnsi="Verdana" w:cs="Times New Roman"/>
                <w:color w:val="000000"/>
                <w:sz w:val="24"/>
                <w:szCs w:val="24"/>
                <w:lang w:eastAsia="es-MX"/>
              </w:rPr>
              <w:t>Unidad de aprendizaje I. La didáctica de los contenidos científicos</w:t>
            </w:r>
          </w:p>
        </w:tc>
      </w:tr>
      <w:tr w:rsidR="00825FD3" w:rsidRPr="00825FD3" w14:paraId="1BEC02D9" w14:textId="77777777" w:rsidTr="00825FD3">
        <w:trPr>
          <w:trHeight w:val="109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9215" w:type="dxa"/>
              <w:tblCellSpacing w:w="15" w:type="dxa"/>
              <w:tblInd w:w="65" w:type="dxa"/>
              <w:tblCellMar>
                <w:top w:w="15" w:type="dxa"/>
                <w:left w:w="15" w:type="dxa"/>
                <w:bottom w:w="15" w:type="dxa"/>
                <w:right w:w="15" w:type="dxa"/>
              </w:tblCellMar>
              <w:tblLook w:val="04A0" w:firstRow="1" w:lastRow="0" w:firstColumn="1" w:lastColumn="0" w:noHBand="0" w:noVBand="1"/>
            </w:tblPr>
            <w:tblGrid>
              <w:gridCol w:w="315"/>
              <w:gridCol w:w="8900"/>
            </w:tblGrid>
            <w:tr w:rsidR="00825FD3" w:rsidRPr="00825FD3" w14:paraId="43950184" w14:textId="77777777" w:rsidTr="00825FD3">
              <w:trPr>
                <w:trHeight w:val="977"/>
                <w:tblCellSpacing w:w="15" w:type="dxa"/>
              </w:trPr>
              <w:tc>
                <w:tcPr>
                  <w:tcW w:w="0" w:type="auto"/>
                  <w:hideMark/>
                </w:tcPr>
                <w:p w14:paraId="3DEDB0DF" w14:textId="59C4749C"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r w:rsidRPr="00825FD3">
                    <w:rPr>
                      <w:rFonts w:ascii="Verdana" w:eastAsia="Times New Roman" w:hAnsi="Verdana" w:cs="Times New Roman"/>
                      <w:noProof/>
                      <w:color w:val="000000"/>
                      <w:sz w:val="24"/>
                      <w:szCs w:val="24"/>
                      <w:lang w:eastAsia="es-MX"/>
                    </w:rPr>
                    <w:drawing>
                      <wp:inline distT="0" distB="0" distL="0" distR="0" wp14:anchorId="06A53E19" wp14:editId="6AA868AC">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2A73479" w14:textId="77777777" w:rsidR="00825FD3" w:rsidRPr="00825FD3" w:rsidRDefault="00825FD3" w:rsidP="00825FD3">
                  <w:pPr>
                    <w:spacing w:after="0" w:line="240" w:lineRule="auto"/>
                    <w:ind w:left="60"/>
                    <w:rPr>
                      <w:rFonts w:ascii="Verdana" w:eastAsia="Times New Roman" w:hAnsi="Verdana" w:cs="Times New Roman"/>
                      <w:color w:val="000000"/>
                      <w:sz w:val="24"/>
                      <w:szCs w:val="24"/>
                      <w:lang w:eastAsia="es-MX"/>
                    </w:rPr>
                  </w:pPr>
                  <w:r w:rsidRPr="00825FD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4667EC96" w14:textId="77777777" w:rsidR="00825FD3" w:rsidRPr="00825FD3" w:rsidRDefault="00825FD3" w:rsidP="00825FD3">
            <w:pPr>
              <w:spacing w:after="0" w:line="240" w:lineRule="auto"/>
              <w:ind w:left="60"/>
              <w:jc w:val="both"/>
              <w:rPr>
                <w:rFonts w:ascii="Verdana" w:eastAsia="Times New Roman" w:hAnsi="Verdana" w:cs="Times New Roman"/>
                <w:color w:val="000000"/>
                <w:sz w:val="24"/>
                <w:szCs w:val="24"/>
                <w:lang w:eastAsia="es-MX"/>
              </w:rPr>
            </w:pPr>
          </w:p>
        </w:tc>
      </w:tr>
    </w:tbl>
    <w:p w14:paraId="458E831E" w14:textId="77777777" w:rsidR="00825FD3" w:rsidRPr="00825FD3" w:rsidRDefault="00825FD3" w:rsidP="0017437B">
      <w:pPr>
        <w:jc w:val="center"/>
        <w:rPr>
          <w:rFonts w:ascii="Times New Roman" w:hAnsi="Times New Roman" w:cs="Times New Roman"/>
          <w:sz w:val="24"/>
          <w:szCs w:val="24"/>
          <w:u w:val="single"/>
        </w:rPr>
      </w:pPr>
    </w:p>
    <w:p w14:paraId="33C32F1A" w14:textId="77777777" w:rsidR="0017437B" w:rsidRDefault="0017437B" w:rsidP="0017437B"/>
    <w:p w14:paraId="78113901" w14:textId="261BFC70" w:rsidR="0017437B" w:rsidRDefault="0017437B"/>
    <w:p w14:paraId="1AB00B03" w14:textId="6EA34003" w:rsidR="0017437B" w:rsidRDefault="0017437B"/>
    <w:p w14:paraId="608630F9" w14:textId="77777777" w:rsidR="001C25B4" w:rsidRDefault="001C25B4" w:rsidP="001C25B4"/>
    <w:p w14:paraId="3CB75E9C" w14:textId="1711B905" w:rsidR="0017437B" w:rsidRDefault="0017437B" w:rsidP="001C25B4">
      <w:pPr>
        <w:jc w:val="center"/>
        <w:rPr>
          <w:rFonts w:ascii="Arial" w:hAnsi="Arial" w:cs="Arial"/>
          <w:b/>
          <w:sz w:val="32"/>
          <w:szCs w:val="32"/>
        </w:rPr>
      </w:pPr>
      <w:r>
        <w:rPr>
          <w:rFonts w:ascii="Arial" w:hAnsi="Arial" w:cs="Arial"/>
          <w:b/>
          <w:sz w:val="32"/>
          <w:szCs w:val="32"/>
        </w:rPr>
        <w:lastRenderedPageBreak/>
        <w:t>Secuencia didáctica</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42B8C047" w:rsidR="0017437B" w:rsidRDefault="001C25B4" w:rsidP="0017437B">
      <w:pPr>
        <w:jc w:val="cente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660288" behindDoc="1" locked="0" layoutInCell="1" allowOverlap="1" wp14:anchorId="59E5392D" wp14:editId="44B53FA8">
            <wp:simplePos x="0" y="0"/>
            <wp:positionH relativeFrom="margin">
              <wp:align>center</wp:align>
            </wp:positionH>
            <wp:positionV relativeFrom="paragraph">
              <wp:posOffset>285115</wp:posOffset>
            </wp:positionV>
            <wp:extent cx="2166620" cy="1209675"/>
            <wp:effectExtent l="0" t="0" r="508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anchor>
        </w:drawing>
      </w:r>
    </w:p>
    <w:p w14:paraId="02FCFBDC" w14:textId="642A3825" w:rsidR="0017437B" w:rsidRDefault="0017437B" w:rsidP="0017437B">
      <w:pPr>
        <w:jc w:val="center"/>
        <w:rPr>
          <w:rFonts w:ascii="Arial" w:hAnsi="Arial" w:cs="Arial"/>
          <w:b/>
          <w:noProof/>
          <w:sz w:val="24"/>
          <w:szCs w:val="24"/>
          <w:lang w:eastAsia="es-MX"/>
        </w:rPr>
      </w:pPr>
    </w:p>
    <w:p w14:paraId="3E56D321" w14:textId="66432C82" w:rsidR="0017437B" w:rsidRPr="00E81507" w:rsidRDefault="0017437B" w:rsidP="0017437B">
      <w:pPr>
        <w:jc w:val="center"/>
        <w:rPr>
          <w:rFonts w:ascii="Arial" w:hAnsi="Arial" w:cs="Arial"/>
          <w:b/>
          <w:sz w:val="24"/>
          <w:szCs w:val="24"/>
        </w:rPr>
      </w:pPr>
    </w:p>
    <w:p w14:paraId="23EE7947" w14:textId="47E8829F" w:rsidR="0017437B" w:rsidRPr="00825FD3" w:rsidRDefault="0017437B" w:rsidP="001C25B4">
      <w:pPr>
        <w:jc w:val="cente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w:t>
      </w:r>
      <w:r w:rsidR="00825FD3">
        <w:rPr>
          <w:rFonts w:ascii="Arial" w:hAnsi="Arial" w:cs="Arial"/>
          <w:sz w:val="24"/>
          <w:szCs w:val="24"/>
        </w:rPr>
        <w:t xml:space="preserve">ta: </w:t>
      </w:r>
      <w:r w:rsidR="00825FD3">
        <w:rPr>
          <w:rFonts w:ascii="Arial" w:hAnsi="Arial" w:cs="Arial"/>
          <w:sz w:val="24"/>
          <w:szCs w:val="24"/>
          <w:u w:val="single"/>
        </w:rPr>
        <w:t>julia Yessenia Montoya Silva</w:t>
      </w:r>
    </w:p>
    <w:p w14:paraId="59C362D7" w14:textId="549C4123" w:rsidR="008D1249" w:rsidRDefault="0017437B" w:rsidP="001C25B4">
      <w:pPr>
        <w:jc w:val="center"/>
        <w:rPr>
          <w:rFonts w:ascii="Arial" w:hAnsi="Arial" w:cs="Arial"/>
          <w:sz w:val="24"/>
          <w:szCs w:val="24"/>
        </w:rPr>
      </w:pPr>
      <w:r w:rsidRPr="000F5221">
        <w:rPr>
          <w:rFonts w:ascii="Arial" w:hAnsi="Arial" w:cs="Arial"/>
          <w:sz w:val="24"/>
          <w:szCs w:val="24"/>
        </w:rPr>
        <w:t xml:space="preserve">Grado: </w:t>
      </w:r>
      <w:r w:rsidR="00825FD3">
        <w:rPr>
          <w:rFonts w:ascii="Arial" w:hAnsi="Arial" w:cs="Arial"/>
          <w:sz w:val="24"/>
          <w:szCs w:val="24"/>
          <w:u w:val="single"/>
        </w:rPr>
        <w:t>primero</w:t>
      </w:r>
      <w:r>
        <w:rPr>
          <w:rFonts w:ascii="Arial" w:hAnsi="Arial" w:cs="Arial"/>
          <w:sz w:val="24"/>
          <w:szCs w:val="24"/>
        </w:rPr>
        <w:t xml:space="preserve">   </w:t>
      </w:r>
      <w:r w:rsidRPr="000F5221">
        <w:rPr>
          <w:rFonts w:ascii="Arial" w:hAnsi="Arial" w:cs="Arial"/>
          <w:sz w:val="24"/>
          <w:szCs w:val="24"/>
        </w:rPr>
        <w:t xml:space="preserve">Sección: </w:t>
      </w:r>
      <w:r w:rsidR="00825FD3" w:rsidRPr="00825FD3">
        <w:rPr>
          <w:rFonts w:ascii="Arial" w:hAnsi="Arial" w:cs="Arial"/>
          <w:sz w:val="24"/>
          <w:szCs w:val="24"/>
          <w:u w:val="single"/>
        </w:rPr>
        <w:t>“</w:t>
      </w:r>
      <w:proofErr w:type="gramStart"/>
      <w:r w:rsidR="008D1249" w:rsidRPr="00825FD3">
        <w:rPr>
          <w:rFonts w:ascii="Arial" w:hAnsi="Arial" w:cs="Arial"/>
          <w:sz w:val="24"/>
          <w:szCs w:val="24"/>
          <w:u w:val="single"/>
        </w:rPr>
        <w:t>c”</w:t>
      </w:r>
      <w:r w:rsidR="008D1249">
        <w:rPr>
          <w:rFonts w:ascii="Arial" w:hAnsi="Arial" w:cs="Arial"/>
          <w:sz w:val="24"/>
          <w:szCs w:val="24"/>
        </w:rPr>
        <w:t xml:space="preserve">  </w:t>
      </w:r>
      <w:r w:rsidRPr="000F5221">
        <w:rPr>
          <w:rFonts w:ascii="Arial" w:hAnsi="Arial" w:cs="Arial"/>
          <w:sz w:val="24"/>
          <w:szCs w:val="24"/>
        </w:rPr>
        <w:t>Número</w:t>
      </w:r>
      <w:proofErr w:type="gramEnd"/>
      <w:r w:rsidRPr="000F5221">
        <w:rPr>
          <w:rFonts w:ascii="Arial" w:hAnsi="Arial" w:cs="Arial"/>
          <w:sz w:val="24"/>
          <w:szCs w:val="24"/>
        </w:rPr>
        <w:t xml:space="preserve"> de Lista: </w:t>
      </w:r>
      <w:r w:rsidR="00825FD3">
        <w:rPr>
          <w:rFonts w:ascii="Arial" w:hAnsi="Arial" w:cs="Arial"/>
          <w:sz w:val="24"/>
          <w:szCs w:val="24"/>
        </w:rPr>
        <w:t xml:space="preserve"> </w:t>
      </w:r>
      <w:r w:rsidR="00825FD3" w:rsidRPr="00825FD3">
        <w:rPr>
          <w:rFonts w:ascii="Arial" w:hAnsi="Arial" w:cs="Arial"/>
          <w:sz w:val="24"/>
          <w:szCs w:val="24"/>
          <w:u w:val="single"/>
        </w:rPr>
        <w:t>11</w:t>
      </w:r>
      <w:r w:rsidR="00825FD3">
        <w:rPr>
          <w:rFonts w:ascii="Arial" w:hAnsi="Arial" w:cs="Arial"/>
          <w:sz w:val="24"/>
          <w:szCs w:val="24"/>
        </w:rPr>
        <w:t xml:space="preserve">  </w:t>
      </w:r>
    </w:p>
    <w:p w14:paraId="0EAF4C92" w14:textId="0CE574ED" w:rsidR="0017437B" w:rsidRPr="00825FD3" w:rsidRDefault="001C25B4" w:rsidP="001C25B4">
      <w:pPr>
        <w:jc w:val="center"/>
        <w:rPr>
          <w:rFonts w:ascii="Arial" w:hAnsi="Arial" w:cs="Arial"/>
          <w:sz w:val="24"/>
          <w:szCs w:val="24"/>
          <w:u w:val="single"/>
        </w:rPr>
      </w:pPr>
      <w:r>
        <w:rPr>
          <w:rFonts w:ascii="Arial" w:hAnsi="Arial" w:cs="Arial"/>
          <w:sz w:val="24"/>
          <w:szCs w:val="24"/>
        </w:rPr>
        <w:t xml:space="preserve"> </w:t>
      </w:r>
      <w:r w:rsidR="0017437B" w:rsidRPr="00825FD3">
        <w:rPr>
          <w:rFonts w:ascii="Arial" w:hAnsi="Arial" w:cs="Arial"/>
          <w:sz w:val="24"/>
          <w:szCs w:val="24"/>
        </w:rPr>
        <w:t>curso</w:t>
      </w:r>
      <w:r>
        <w:rPr>
          <w:rFonts w:ascii="Arial" w:hAnsi="Arial" w:cs="Arial"/>
          <w:sz w:val="24"/>
          <w:szCs w:val="24"/>
        </w:rPr>
        <w:t xml:space="preserve">: </w:t>
      </w:r>
      <w:r w:rsidR="00825FD3" w:rsidRPr="00825FD3">
        <w:rPr>
          <w:rFonts w:ascii="Arial" w:hAnsi="Arial" w:cs="Arial"/>
          <w:sz w:val="24"/>
          <w:szCs w:val="24"/>
          <w:u w:val="single"/>
        </w:rPr>
        <w:t>estrategias para la exploración del mundo natural</w:t>
      </w:r>
    </w:p>
    <w:p w14:paraId="76194438" w14:textId="079E006F" w:rsidR="0017437B" w:rsidRPr="008D1249" w:rsidRDefault="0017437B" w:rsidP="0017437B">
      <w:pPr>
        <w:rPr>
          <w:rFonts w:ascii="Arial" w:hAnsi="Arial" w:cs="Arial"/>
          <w:sz w:val="24"/>
          <w:szCs w:val="24"/>
          <w:u w:val="single"/>
        </w:rPr>
      </w:pPr>
      <w:r>
        <w:rPr>
          <w:rFonts w:ascii="Arial" w:hAnsi="Arial" w:cs="Arial"/>
          <w:sz w:val="24"/>
          <w:szCs w:val="24"/>
        </w:rPr>
        <w:t>Grado en el que realiza su aplicación</w:t>
      </w:r>
      <w:r w:rsidRPr="000F5221">
        <w:rPr>
          <w:rFonts w:ascii="Arial" w:hAnsi="Arial" w:cs="Arial"/>
          <w:sz w:val="24"/>
          <w:szCs w:val="24"/>
        </w:rPr>
        <w:t xml:space="preserve">: </w:t>
      </w:r>
      <w:r w:rsidR="008D1249">
        <w:rPr>
          <w:rFonts w:ascii="Arial" w:hAnsi="Arial" w:cs="Arial"/>
          <w:sz w:val="24"/>
          <w:szCs w:val="24"/>
          <w:u w:val="single"/>
        </w:rPr>
        <w:t>2 grado de preescolar</w:t>
      </w:r>
    </w:p>
    <w:p w14:paraId="393FE1D6" w14:textId="1C5F870F"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Pr="000F5221">
        <w:rPr>
          <w:rFonts w:ascii="Arial" w:hAnsi="Arial" w:cs="Arial"/>
          <w:sz w:val="24"/>
          <w:szCs w:val="24"/>
        </w:rPr>
        <w:t xml:space="preserve"> __________________________</w:t>
      </w:r>
      <w:r>
        <w:rPr>
          <w:rFonts w:ascii="Arial" w:hAnsi="Arial" w:cs="Arial"/>
          <w:sz w:val="24"/>
          <w:szCs w:val="24"/>
        </w:rPr>
        <w:t xml:space="preserve">   </w:t>
      </w:r>
    </w:p>
    <w:p w14:paraId="38C51C60" w14:textId="510485FC" w:rsidR="00E43790" w:rsidRPr="001C25B4" w:rsidRDefault="0017437B" w:rsidP="00E43790">
      <w:pPr>
        <w:rPr>
          <w:rFonts w:ascii="Arial" w:hAnsi="Arial" w:cs="Arial"/>
          <w:sz w:val="24"/>
          <w:szCs w:val="24"/>
          <w:u w:val="single"/>
        </w:rPr>
      </w:pPr>
      <w:r>
        <w:rPr>
          <w:rFonts w:ascii="Arial" w:hAnsi="Arial" w:cs="Arial"/>
          <w:sz w:val="24"/>
          <w:szCs w:val="24"/>
        </w:rPr>
        <w:t>Nombre del tema /contenido</w:t>
      </w:r>
      <w:r w:rsidR="001C25B4">
        <w:rPr>
          <w:rFonts w:ascii="Arial" w:hAnsi="Arial" w:cs="Arial"/>
          <w:sz w:val="24"/>
          <w:szCs w:val="24"/>
        </w:rPr>
        <w:t xml:space="preserve"> </w:t>
      </w:r>
      <w:r w:rsidR="001C25B4">
        <w:rPr>
          <w:rFonts w:ascii="Arial" w:hAnsi="Arial" w:cs="Arial"/>
          <w:sz w:val="24"/>
          <w:szCs w:val="24"/>
          <w:u w:val="single"/>
        </w:rPr>
        <w:t>La fiesta de mi comunidad y otras ciudades</w:t>
      </w:r>
    </w:p>
    <w:p w14:paraId="531FB6C4" w14:textId="08F6882B" w:rsidR="00E43790" w:rsidRDefault="00E43790" w:rsidP="00E43790">
      <w:pPr>
        <w:pStyle w:val="Sinespaciado"/>
        <w:rPr>
          <w:rFonts w:ascii="Arial" w:hAnsi="Arial" w:cs="Arial"/>
          <w:sz w:val="24"/>
          <w:szCs w:val="24"/>
          <w:u w:val="single"/>
        </w:rPr>
      </w:pPr>
      <w:r>
        <w:t xml:space="preserve">CONCEPTOS: </w:t>
      </w:r>
      <w:r w:rsidR="008D1249" w:rsidRPr="008D1249">
        <w:rPr>
          <w:rFonts w:ascii="Arial" w:hAnsi="Arial" w:cs="Arial"/>
          <w:sz w:val="24"/>
          <w:szCs w:val="24"/>
          <w:u w:val="single"/>
        </w:rPr>
        <w:t>comprender como se lleva a cabo la fiesta anual de su comunidad y sus repercusiones al medio ambiente.</w:t>
      </w:r>
    </w:p>
    <w:p w14:paraId="74D29017" w14:textId="77777777" w:rsidR="008D1249" w:rsidRPr="008D1249" w:rsidRDefault="008D1249" w:rsidP="00E43790">
      <w:pPr>
        <w:pStyle w:val="Sinespaciado"/>
        <w:rPr>
          <w:rFonts w:ascii="Arial" w:hAnsi="Arial" w:cs="Arial"/>
          <w:sz w:val="24"/>
          <w:szCs w:val="24"/>
          <w:u w:val="single"/>
        </w:rPr>
      </w:pPr>
    </w:p>
    <w:p w14:paraId="02B35DF1" w14:textId="037DB788" w:rsidR="00E43790" w:rsidRPr="008D1249" w:rsidRDefault="00E43790" w:rsidP="00E43790">
      <w:pPr>
        <w:pStyle w:val="Sinespaciado"/>
        <w:rPr>
          <w:rFonts w:ascii="Arial" w:hAnsi="Arial" w:cs="Arial"/>
          <w:sz w:val="24"/>
          <w:szCs w:val="24"/>
        </w:rPr>
      </w:pPr>
      <w:r>
        <w:t xml:space="preserve">ACTITUDES: </w:t>
      </w:r>
      <w:r w:rsidR="008D1249" w:rsidRPr="008D1249">
        <w:rPr>
          <w:rFonts w:ascii="Arial" w:hAnsi="Arial" w:cs="Arial"/>
          <w:sz w:val="24"/>
          <w:szCs w:val="24"/>
          <w:u w:val="single"/>
        </w:rPr>
        <w:t>valorar el medio ambiente en el que se encuentran, sus costumbres y tradiciones y la sustentabilidad de ellos.</w:t>
      </w:r>
    </w:p>
    <w:p w14:paraId="1812CCF1" w14:textId="77777777" w:rsidR="008D1249" w:rsidRDefault="008D1249" w:rsidP="00E43790">
      <w:pPr>
        <w:pStyle w:val="Sinespaciado"/>
      </w:pPr>
    </w:p>
    <w:p w14:paraId="362786C5" w14:textId="5A626C66" w:rsidR="00E43790" w:rsidRPr="008D1249" w:rsidRDefault="00E43790" w:rsidP="00E43790">
      <w:pPr>
        <w:pStyle w:val="Sinespaciado"/>
        <w:rPr>
          <w:rFonts w:ascii="Arial" w:hAnsi="Arial" w:cs="Arial"/>
          <w:sz w:val="24"/>
          <w:szCs w:val="24"/>
        </w:rPr>
      </w:pPr>
      <w:r>
        <w:t xml:space="preserve">PROCESOS: </w:t>
      </w:r>
      <w:r w:rsidR="008D1249" w:rsidRPr="008D1249">
        <w:rPr>
          <w:rFonts w:ascii="Arial" w:hAnsi="Arial" w:cs="Arial"/>
          <w:sz w:val="24"/>
          <w:szCs w:val="24"/>
          <w:u w:val="single"/>
        </w:rPr>
        <w:t>realizar acciones con mensajes sobre el cuidado del medio ambiente durante la realización de las fiestas.</w:t>
      </w:r>
    </w:p>
    <w:p w14:paraId="6ED74284" w14:textId="77777777" w:rsidR="00E43790" w:rsidRDefault="00E43790" w:rsidP="00E43790">
      <w:pPr>
        <w:rPr>
          <w:rFonts w:ascii="Arial" w:hAnsi="Arial" w:cs="Arial"/>
          <w:sz w:val="24"/>
          <w:szCs w:val="24"/>
        </w:rPr>
      </w:pPr>
    </w:p>
    <w:p w14:paraId="1D6DB267" w14:textId="59AB136F" w:rsidR="0017437B" w:rsidRPr="00446D07" w:rsidRDefault="00446D07" w:rsidP="00E43790">
      <w:pPr>
        <w:rPr>
          <w:rFonts w:ascii="Arial" w:hAnsi="Arial" w:cs="Arial"/>
          <w:sz w:val="24"/>
          <w:szCs w:val="24"/>
          <w:u w:val="single"/>
        </w:rPr>
      </w:pPr>
      <w:r>
        <w:rPr>
          <w:rFonts w:ascii="Arial" w:hAnsi="Arial" w:cs="Arial"/>
          <w:sz w:val="24"/>
          <w:szCs w:val="24"/>
        </w:rPr>
        <w:t xml:space="preserve">Propósito: </w:t>
      </w:r>
      <w:r w:rsidR="008D1249">
        <w:rPr>
          <w:rFonts w:ascii="Arial" w:hAnsi="Arial" w:cs="Arial"/>
          <w:sz w:val="24"/>
          <w:szCs w:val="24"/>
          <w:u w:val="single"/>
        </w:rPr>
        <w:t xml:space="preserve">que el niño logre identificar las costumbres y tradiciones familiares y cuales se realizan en su comunidad, así como identificar algunas que tengan sus compañeros y el cuidado del medio ambiente </w:t>
      </w:r>
    </w:p>
    <w:p w14:paraId="1461DBCF" w14:textId="77777777" w:rsidR="0017437B" w:rsidRDefault="0017437B" w:rsidP="0017437B">
      <w:pPr>
        <w:rPr>
          <w:rFonts w:ascii="Arial" w:hAnsi="Arial" w:cs="Arial"/>
          <w:sz w:val="24"/>
          <w:szCs w:val="24"/>
        </w:rPr>
      </w:pPr>
    </w:p>
    <w:p w14:paraId="093A4522" w14:textId="77777777" w:rsidR="0017437B" w:rsidRDefault="0017437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17437B" w:rsidRPr="000F5221" w14:paraId="3BF47959" w14:textId="77777777" w:rsidTr="00446D07">
        <w:tc>
          <w:tcPr>
            <w:tcW w:w="1709" w:type="pct"/>
            <w:vMerge w:val="restart"/>
            <w:shd w:val="clear" w:color="auto" w:fill="F4B083" w:themeFill="accent2" w:themeFillTint="99"/>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F7CAAC" w:themeFill="accent2" w:themeFillTint="66"/>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7CAAC" w:themeFill="accent2" w:themeFillTint="66"/>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446D07">
        <w:tc>
          <w:tcPr>
            <w:tcW w:w="1709" w:type="pct"/>
            <w:vMerge/>
            <w:shd w:val="clear" w:color="auto" w:fill="F4B083" w:themeFill="accent2" w:themeFillTint="99"/>
          </w:tcPr>
          <w:p w14:paraId="2CE012E4"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2B417A37" w14:textId="684E853E" w:rsidR="0017437B" w:rsidRPr="000F5221" w:rsidRDefault="00667542" w:rsidP="002F7B98">
            <w:pPr>
              <w:jc w:val="center"/>
              <w:rPr>
                <w:rFonts w:ascii="Arial" w:hAnsi="Arial" w:cs="Arial"/>
                <w:sz w:val="24"/>
                <w:szCs w:val="24"/>
              </w:rPr>
            </w:pPr>
            <w:r>
              <w:rPr>
                <w:rFonts w:ascii="Arial" w:hAnsi="Arial" w:cs="Arial"/>
                <w:sz w:val="24"/>
                <w:szCs w:val="24"/>
              </w:rPr>
              <w:t xml:space="preserve">Campo de formación académica </w:t>
            </w:r>
          </w:p>
        </w:tc>
        <w:tc>
          <w:tcPr>
            <w:tcW w:w="1694" w:type="pct"/>
            <w:vMerge w:val="restart"/>
            <w:shd w:val="clear" w:color="auto" w:fill="F4B083" w:themeFill="accent2" w:themeFillTint="99"/>
          </w:tcPr>
          <w:p w14:paraId="09FA4B1A" w14:textId="7F1C4192" w:rsidR="0017437B" w:rsidRPr="000F5221" w:rsidRDefault="00667542" w:rsidP="002F7B98">
            <w:pPr>
              <w:rPr>
                <w:rFonts w:ascii="Arial" w:hAnsi="Arial" w:cs="Arial"/>
                <w:sz w:val="24"/>
                <w:szCs w:val="24"/>
              </w:rPr>
            </w:pPr>
            <w:r>
              <w:rPr>
                <w:rFonts w:ascii="Arial" w:hAnsi="Arial" w:cs="Arial"/>
                <w:sz w:val="24"/>
                <w:szCs w:val="24"/>
              </w:rPr>
              <w:t xml:space="preserve">Identificar costumbres y tradiciones familiares y de la comunidad </w:t>
            </w:r>
          </w:p>
        </w:tc>
      </w:tr>
      <w:tr w:rsidR="0017437B" w:rsidRPr="000F5221" w14:paraId="4AE0BC98" w14:textId="77777777" w:rsidTr="00446D07">
        <w:tc>
          <w:tcPr>
            <w:tcW w:w="1709" w:type="pct"/>
            <w:vMerge/>
            <w:shd w:val="clear" w:color="auto" w:fill="F4B083" w:themeFill="accent2" w:themeFillTint="99"/>
          </w:tcPr>
          <w:p w14:paraId="7C7A1595" w14:textId="77777777" w:rsidR="0017437B" w:rsidRPr="000F5221" w:rsidRDefault="0017437B" w:rsidP="002F7B98">
            <w:pPr>
              <w:rPr>
                <w:rFonts w:ascii="Arial" w:hAnsi="Arial" w:cs="Arial"/>
                <w:sz w:val="24"/>
                <w:szCs w:val="24"/>
              </w:rPr>
            </w:pPr>
          </w:p>
        </w:tc>
        <w:tc>
          <w:tcPr>
            <w:tcW w:w="1597" w:type="pct"/>
            <w:shd w:val="clear" w:color="auto" w:fill="F7CAAC" w:themeFill="accent2" w:themeFillTint="66"/>
          </w:tcPr>
          <w:p w14:paraId="729AE991" w14:textId="33C48F99" w:rsidR="0017437B" w:rsidRPr="000F5221" w:rsidRDefault="00667542" w:rsidP="00E43790">
            <w:pPr>
              <w:rPr>
                <w:rFonts w:ascii="Arial" w:hAnsi="Arial" w:cs="Arial"/>
                <w:sz w:val="24"/>
                <w:szCs w:val="24"/>
              </w:rPr>
            </w:pPr>
            <w:r>
              <w:rPr>
                <w:rFonts w:ascii="Arial" w:hAnsi="Arial" w:cs="Arial"/>
                <w:sz w:val="24"/>
                <w:szCs w:val="24"/>
              </w:rPr>
              <w:t>Organizador curricular</w:t>
            </w:r>
          </w:p>
        </w:tc>
        <w:tc>
          <w:tcPr>
            <w:tcW w:w="1694" w:type="pct"/>
            <w:vMerge/>
            <w:shd w:val="clear" w:color="auto" w:fill="F4B083" w:themeFill="accent2" w:themeFillTint="9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446D07">
        <w:trPr>
          <w:trHeight w:val="342"/>
        </w:trPr>
        <w:tc>
          <w:tcPr>
            <w:tcW w:w="1709" w:type="pct"/>
            <w:vMerge/>
            <w:shd w:val="clear" w:color="auto" w:fill="F4B083" w:themeFill="accent2" w:themeFillTint="99"/>
          </w:tcPr>
          <w:p w14:paraId="2AAFF214"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3AE6C175" w14:textId="28C17F16" w:rsidR="0017437B" w:rsidRPr="000F5221" w:rsidRDefault="00667542" w:rsidP="002F7B98">
            <w:pPr>
              <w:rPr>
                <w:rFonts w:ascii="Arial" w:hAnsi="Arial" w:cs="Arial"/>
                <w:sz w:val="24"/>
                <w:szCs w:val="24"/>
              </w:rPr>
            </w:pPr>
            <w:r>
              <w:rPr>
                <w:rFonts w:ascii="Arial" w:hAnsi="Arial" w:cs="Arial"/>
                <w:sz w:val="24"/>
                <w:szCs w:val="24"/>
              </w:rPr>
              <w:t>Aplicar la formación académica</w:t>
            </w:r>
          </w:p>
        </w:tc>
        <w:tc>
          <w:tcPr>
            <w:tcW w:w="1694" w:type="pct"/>
            <w:vMerge/>
            <w:shd w:val="clear" w:color="auto" w:fill="F4B083" w:themeFill="accent2" w:themeFillTint="99"/>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446D07">
        <w:trPr>
          <w:trHeight w:val="342"/>
        </w:trPr>
        <w:tc>
          <w:tcPr>
            <w:tcW w:w="1709" w:type="pct"/>
            <w:vMerge/>
            <w:shd w:val="clear" w:color="auto" w:fill="F4B083" w:themeFill="accent2" w:themeFillTint="99"/>
          </w:tcPr>
          <w:p w14:paraId="0FCE3EAB" w14:textId="77777777" w:rsidR="0017437B" w:rsidRPr="000F5221" w:rsidRDefault="0017437B" w:rsidP="002F7B98">
            <w:pPr>
              <w:rPr>
                <w:rFonts w:ascii="Arial" w:hAnsi="Arial" w:cs="Arial"/>
                <w:sz w:val="24"/>
                <w:szCs w:val="24"/>
              </w:rPr>
            </w:pPr>
          </w:p>
        </w:tc>
        <w:tc>
          <w:tcPr>
            <w:tcW w:w="1597" w:type="pct"/>
            <w:shd w:val="clear" w:color="auto" w:fill="F4B083" w:themeFill="accent2" w:themeFillTint="99"/>
          </w:tcPr>
          <w:p w14:paraId="7646F29F" w14:textId="77777777" w:rsidR="0017437B" w:rsidRPr="000F5221" w:rsidRDefault="0017437B" w:rsidP="002F7B98">
            <w:pPr>
              <w:rPr>
                <w:rFonts w:ascii="Arial" w:hAnsi="Arial" w:cs="Arial"/>
                <w:sz w:val="24"/>
                <w:szCs w:val="24"/>
              </w:rPr>
            </w:pPr>
          </w:p>
        </w:tc>
        <w:tc>
          <w:tcPr>
            <w:tcW w:w="1694" w:type="pct"/>
            <w:vMerge/>
            <w:shd w:val="clear" w:color="auto" w:fill="F4B083" w:themeFill="accent2" w:themeFillTint="99"/>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9751" w:type="dxa"/>
        <w:tblLook w:val="04A0" w:firstRow="1" w:lastRow="0" w:firstColumn="1" w:lastColumn="0" w:noHBand="0" w:noVBand="1"/>
      </w:tblPr>
      <w:tblGrid>
        <w:gridCol w:w="2550"/>
        <w:gridCol w:w="1818"/>
        <w:gridCol w:w="1737"/>
        <w:gridCol w:w="2564"/>
        <w:gridCol w:w="1443"/>
      </w:tblGrid>
      <w:tr w:rsidR="0017437B" w14:paraId="2F02CD89" w14:textId="77777777" w:rsidTr="00154E7D">
        <w:trPr>
          <w:trHeight w:val="545"/>
        </w:trPr>
        <w:tc>
          <w:tcPr>
            <w:tcW w:w="2421" w:type="dxa"/>
            <w:shd w:val="clear" w:color="auto" w:fill="FBE4D5" w:themeFill="accent2" w:themeFillTint="33"/>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1877" w:type="dxa"/>
            <w:shd w:val="clear" w:color="auto" w:fill="FBE4D5" w:themeFill="accent2" w:themeFillTint="33"/>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649" w:type="dxa"/>
            <w:shd w:val="clear" w:color="auto" w:fill="FBE4D5" w:themeFill="accent2" w:themeFillTint="33"/>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2434" w:type="dxa"/>
            <w:shd w:val="clear" w:color="auto" w:fill="FBE4D5" w:themeFill="accent2" w:themeFillTint="33"/>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370" w:type="dxa"/>
            <w:shd w:val="clear" w:color="auto" w:fill="FBE4D5" w:themeFill="accent2" w:themeFillTint="33"/>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17437B" w14:paraId="15A27CE2" w14:textId="77777777" w:rsidTr="00154E7D">
        <w:trPr>
          <w:trHeight w:val="264"/>
        </w:trPr>
        <w:tc>
          <w:tcPr>
            <w:tcW w:w="2421" w:type="dxa"/>
          </w:tcPr>
          <w:p w14:paraId="1993BBD1" w14:textId="77777777" w:rsidR="0017437B" w:rsidRDefault="0017437B" w:rsidP="002F7B98">
            <w:pPr>
              <w:rPr>
                <w:rFonts w:ascii="Arial" w:hAnsi="Arial" w:cs="Arial"/>
                <w:b/>
                <w:sz w:val="24"/>
                <w:szCs w:val="24"/>
              </w:rPr>
            </w:pPr>
            <w:r>
              <w:rPr>
                <w:rFonts w:ascii="Arial" w:hAnsi="Arial" w:cs="Arial"/>
                <w:sz w:val="24"/>
                <w:szCs w:val="24"/>
              </w:rPr>
              <w:t xml:space="preserve"> Inicio</w:t>
            </w:r>
          </w:p>
        </w:tc>
        <w:tc>
          <w:tcPr>
            <w:tcW w:w="1877" w:type="dxa"/>
          </w:tcPr>
          <w:p w14:paraId="5398F97F" w14:textId="77777777" w:rsidR="0017437B" w:rsidRDefault="0017437B" w:rsidP="002F7B98">
            <w:pPr>
              <w:rPr>
                <w:rFonts w:ascii="Arial" w:hAnsi="Arial" w:cs="Arial"/>
                <w:b/>
                <w:sz w:val="24"/>
                <w:szCs w:val="24"/>
              </w:rPr>
            </w:pPr>
          </w:p>
        </w:tc>
        <w:tc>
          <w:tcPr>
            <w:tcW w:w="1649" w:type="dxa"/>
          </w:tcPr>
          <w:p w14:paraId="2EA85C4C" w14:textId="77777777" w:rsidR="0017437B" w:rsidRDefault="0017437B" w:rsidP="002F7B98">
            <w:pPr>
              <w:rPr>
                <w:rFonts w:ascii="Arial" w:hAnsi="Arial" w:cs="Arial"/>
                <w:b/>
                <w:sz w:val="24"/>
                <w:szCs w:val="24"/>
              </w:rPr>
            </w:pPr>
          </w:p>
        </w:tc>
        <w:tc>
          <w:tcPr>
            <w:tcW w:w="2434" w:type="dxa"/>
          </w:tcPr>
          <w:p w14:paraId="0BE99D50" w14:textId="77777777" w:rsidR="0017437B" w:rsidRDefault="0017437B" w:rsidP="002F7B98">
            <w:pPr>
              <w:rPr>
                <w:rFonts w:ascii="Arial" w:hAnsi="Arial" w:cs="Arial"/>
                <w:b/>
                <w:sz w:val="24"/>
                <w:szCs w:val="24"/>
              </w:rPr>
            </w:pPr>
          </w:p>
        </w:tc>
        <w:tc>
          <w:tcPr>
            <w:tcW w:w="1370" w:type="dxa"/>
          </w:tcPr>
          <w:p w14:paraId="1C44C767" w14:textId="77777777" w:rsidR="0017437B" w:rsidRDefault="0017437B" w:rsidP="002F7B98">
            <w:pPr>
              <w:rPr>
                <w:rFonts w:ascii="Arial" w:hAnsi="Arial" w:cs="Arial"/>
                <w:b/>
                <w:sz w:val="24"/>
                <w:szCs w:val="24"/>
              </w:rPr>
            </w:pPr>
          </w:p>
        </w:tc>
      </w:tr>
      <w:tr w:rsidR="0017437B" w14:paraId="6AA874F0" w14:textId="77777777" w:rsidTr="00154E7D">
        <w:trPr>
          <w:trHeight w:val="2713"/>
        </w:trPr>
        <w:tc>
          <w:tcPr>
            <w:tcW w:w="2421" w:type="dxa"/>
            <w:shd w:val="clear" w:color="auto" w:fill="F7CAAC" w:themeFill="accent2" w:themeFillTint="66"/>
          </w:tcPr>
          <w:p w14:paraId="159DA200" w14:textId="709DFBFE" w:rsidR="0017437B" w:rsidRPr="00154E7D" w:rsidRDefault="00C233B9" w:rsidP="002F7B98">
            <w:pPr>
              <w:rPr>
                <w:rFonts w:ascii="Arial" w:hAnsi="Arial" w:cs="Arial"/>
                <w:bCs/>
                <w:sz w:val="24"/>
                <w:szCs w:val="24"/>
              </w:rPr>
            </w:pPr>
            <w:r w:rsidRPr="00154E7D">
              <w:rPr>
                <w:rFonts w:ascii="Arial" w:hAnsi="Arial" w:cs="Arial"/>
                <w:bCs/>
                <w:sz w:val="24"/>
                <w:szCs w:val="24"/>
              </w:rPr>
              <w:t>Preguntaran a sus familiares acerca de las fiestas de su comunidad que se celebra y porqué.</w:t>
            </w:r>
          </w:p>
          <w:p w14:paraId="77D9325C" w14:textId="64E0B741" w:rsidR="00C233B9" w:rsidRPr="00154E7D" w:rsidRDefault="00C233B9" w:rsidP="002F7B98">
            <w:pPr>
              <w:rPr>
                <w:rFonts w:ascii="Arial" w:hAnsi="Arial" w:cs="Arial"/>
                <w:bCs/>
                <w:sz w:val="24"/>
                <w:szCs w:val="24"/>
              </w:rPr>
            </w:pPr>
            <w:r w:rsidRPr="00154E7D">
              <w:rPr>
                <w:rFonts w:ascii="Arial" w:hAnsi="Arial" w:cs="Arial"/>
                <w:bCs/>
                <w:sz w:val="24"/>
                <w:szCs w:val="24"/>
              </w:rPr>
              <w:t>Preguntaran sobre la música de su región.</w:t>
            </w:r>
          </w:p>
          <w:p w14:paraId="5B5CA0CE" w14:textId="77777777" w:rsidR="0017437B" w:rsidRPr="00154E7D" w:rsidRDefault="0017437B" w:rsidP="002F7B98">
            <w:pPr>
              <w:rPr>
                <w:rFonts w:ascii="Arial" w:hAnsi="Arial" w:cs="Arial"/>
                <w:bCs/>
                <w:sz w:val="24"/>
                <w:szCs w:val="24"/>
              </w:rPr>
            </w:pPr>
          </w:p>
          <w:p w14:paraId="0B91F1A1" w14:textId="77777777" w:rsidR="0017437B" w:rsidRPr="00154E7D" w:rsidRDefault="0017437B" w:rsidP="002F7B98">
            <w:pPr>
              <w:rPr>
                <w:rFonts w:ascii="Arial" w:hAnsi="Arial" w:cs="Arial"/>
                <w:bCs/>
                <w:sz w:val="24"/>
                <w:szCs w:val="24"/>
              </w:rPr>
            </w:pPr>
          </w:p>
        </w:tc>
        <w:tc>
          <w:tcPr>
            <w:tcW w:w="1877" w:type="dxa"/>
            <w:shd w:val="clear" w:color="auto" w:fill="F7CAAC" w:themeFill="accent2" w:themeFillTint="66"/>
          </w:tcPr>
          <w:p w14:paraId="78EF6B73" w14:textId="63F7F882" w:rsidR="0017437B" w:rsidRPr="00154E7D" w:rsidRDefault="00C233B9" w:rsidP="002F7B98">
            <w:pPr>
              <w:rPr>
                <w:rFonts w:ascii="Arial" w:hAnsi="Arial" w:cs="Arial"/>
                <w:bCs/>
                <w:sz w:val="24"/>
                <w:szCs w:val="24"/>
              </w:rPr>
            </w:pPr>
            <w:r w:rsidRPr="00154E7D">
              <w:rPr>
                <w:rFonts w:ascii="Arial" w:hAnsi="Arial" w:cs="Arial"/>
                <w:bCs/>
                <w:sz w:val="24"/>
                <w:szCs w:val="24"/>
              </w:rPr>
              <w:t>indaga acerca de las costumbres familiares y de su comunidad.</w:t>
            </w:r>
          </w:p>
        </w:tc>
        <w:tc>
          <w:tcPr>
            <w:tcW w:w="1649" w:type="dxa"/>
            <w:shd w:val="clear" w:color="auto" w:fill="F7CAAC" w:themeFill="accent2" w:themeFillTint="66"/>
          </w:tcPr>
          <w:p w14:paraId="1F7E8E40"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Familiar </w:t>
            </w:r>
          </w:p>
          <w:p w14:paraId="7CB1C34B" w14:textId="18D760F3" w:rsidR="00C233B9" w:rsidRPr="00154E7D" w:rsidRDefault="00C233B9" w:rsidP="002F7B98">
            <w:pPr>
              <w:rPr>
                <w:rFonts w:ascii="Arial" w:hAnsi="Arial" w:cs="Arial"/>
                <w:bCs/>
                <w:sz w:val="24"/>
                <w:szCs w:val="24"/>
              </w:rPr>
            </w:pPr>
          </w:p>
          <w:p w14:paraId="13FA234D" w14:textId="08B0AB8C" w:rsidR="00C233B9" w:rsidRPr="00154E7D" w:rsidRDefault="00C233B9" w:rsidP="002F7B98">
            <w:pPr>
              <w:rPr>
                <w:rFonts w:ascii="Arial" w:hAnsi="Arial" w:cs="Arial"/>
                <w:bCs/>
                <w:sz w:val="24"/>
                <w:szCs w:val="24"/>
              </w:rPr>
            </w:pPr>
          </w:p>
        </w:tc>
        <w:tc>
          <w:tcPr>
            <w:tcW w:w="2434" w:type="dxa"/>
            <w:shd w:val="clear" w:color="auto" w:fill="F7CAAC" w:themeFill="accent2" w:themeFillTint="66"/>
          </w:tcPr>
          <w:p w14:paraId="300E268F"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Fotos </w:t>
            </w:r>
          </w:p>
          <w:p w14:paraId="0CD24FD0" w14:textId="77777777" w:rsidR="00C233B9" w:rsidRPr="00154E7D" w:rsidRDefault="00C233B9" w:rsidP="002F7B98">
            <w:pPr>
              <w:rPr>
                <w:rFonts w:ascii="Arial" w:hAnsi="Arial" w:cs="Arial"/>
                <w:bCs/>
                <w:sz w:val="24"/>
                <w:szCs w:val="24"/>
              </w:rPr>
            </w:pPr>
            <w:r w:rsidRPr="00154E7D">
              <w:rPr>
                <w:rFonts w:ascii="Arial" w:hAnsi="Arial" w:cs="Arial"/>
                <w:bCs/>
                <w:sz w:val="24"/>
                <w:szCs w:val="24"/>
              </w:rPr>
              <w:t xml:space="preserve">Música </w:t>
            </w:r>
          </w:p>
          <w:p w14:paraId="7E28F2A6" w14:textId="152B66F8" w:rsidR="00C233B9" w:rsidRPr="00154E7D" w:rsidRDefault="00C233B9" w:rsidP="002F7B98">
            <w:pPr>
              <w:rPr>
                <w:rFonts w:ascii="Arial" w:hAnsi="Arial" w:cs="Arial"/>
                <w:bCs/>
                <w:sz w:val="24"/>
                <w:szCs w:val="24"/>
              </w:rPr>
            </w:pPr>
            <w:r w:rsidRPr="00154E7D">
              <w:rPr>
                <w:rFonts w:ascii="Arial" w:hAnsi="Arial" w:cs="Arial"/>
                <w:bCs/>
                <w:sz w:val="24"/>
                <w:szCs w:val="24"/>
              </w:rPr>
              <w:t>videos</w:t>
            </w:r>
          </w:p>
        </w:tc>
        <w:tc>
          <w:tcPr>
            <w:tcW w:w="1370" w:type="dxa"/>
            <w:shd w:val="clear" w:color="auto" w:fill="F7CAAC" w:themeFill="accent2" w:themeFillTint="66"/>
          </w:tcPr>
          <w:p w14:paraId="03F1B48F" w14:textId="5D741DAD" w:rsidR="0017437B" w:rsidRPr="00154E7D" w:rsidRDefault="00C233B9" w:rsidP="002F7B98">
            <w:pPr>
              <w:rPr>
                <w:rFonts w:ascii="Arial" w:hAnsi="Arial" w:cs="Arial"/>
                <w:bCs/>
                <w:sz w:val="24"/>
                <w:szCs w:val="24"/>
              </w:rPr>
            </w:pPr>
            <w:r w:rsidRPr="00154E7D">
              <w:rPr>
                <w:rFonts w:ascii="Arial" w:hAnsi="Arial" w:cs="Arial"/>
                <w:bCs/>
                <w:sz w:val="24"/>
                <w:szCs w:val="24"/>
              </w:rPr>
              <w:t>1 hora</w:t>
            </w:r>
          </w:p>
        </w:tc>
      </w:tr>
      <w:tr w:rsidR="0017437B" w14:paraId="3537153D" w14:textId="77777777" w:rsidTr="00154E7D">
        <w:trPr>
          <w:trHeight w:val="3260"/>
        </w:trPr>
        <w:tc>
          <w:tcPr>
            <w:tcW w:w="2421" w:type="dxa"/>
            <w:shd w:val="clear" w:color="auto" w:fill="FBE4D5" w:themeFill="accent2" w:themeFillTint="33"/>
          </w:tcPr>
          <w:p w14:paraId="5B9B14B8" w14:textId="19B43AF6" w:rsidR="0017437B" w:rsidRPr="00154E7D" w:rsidRDefault="00C233B9" w:rsidP="002F7B98">
            <w:pPr>
              <w:rPr>
                <w:rFonts w:ascii="Arial" w:hAnsi="Arial" w:cs="Arial"/>
                <w:bCs/>
                <w:sz w:val="24"/>
                <w:szCs w:val="24"/>
              </w:rPr>
            </w:pPr>
            <w:r w:rsidRPr="00154E7D">
              <w:rPr>
                <w:rFonts w:ascii="Arial" w:hAnsi="Arial" w:cs="Arial"/>
                <w:bCs/>
                <w:sz w:val="24"/>
                <w:szCs w:val="24"/>
              </w:rPr>
              <w:t>Compartirán en el salón de clase de manera grupal la información que obtuvieron al platicar con sus familias y lo compartirán con sus compañeros y maestro.</w:t>
            </w:r>
          </w:p>
          <w:p w14:paraId="6776C882" w14:textId="77777777" w:rsidR="0017437B" w:rsidRPr="00154E7D" w:rsidRDefault="0017437B" w:rsidP="002F7B98">
            <w:pPr>
              <w:rPr>
                <w:rFonts w:ascii="Arial" w:hAnsi="Arial" w:cs="Arial"/>
                <w:bCs/>
                <w:sz w:val="24"/>
                <w:szCs w:val="24"/>
              </w:rPr>
            </w:pPr>
          </w:p>
          <w:p w14:paraId="52F7121F" w14:textId="77777777" w:rsidR="0017437B" w:rsidRPr="00154E7D" w:rsidRDefault="0017437B" w:rsidP="002F7B98">
            <w:pPr>
              <w:rPr>
                <w:rFonts w:ascii="Arial" w:hAnsi="Arial" w:cs="Arial"/>
                <w:bCs/>
                <w:sz w:val="24"/>
                <w:szCs w:val="24"/>
              </w:rPr>
            </w:pPr>
          </w:p>
        </w:tc>
        <w:tc>
          <w:tcPr>
            <w:tcW w:w="1877" w:type="dxa"/>
            <w:shd w:val="clear" w:color="auto" w:fill="FBE4D5" w:themeFill="accent2" w:themeFillTint="33"/>
          </w:tcPr>
          <w:p w14:paraId="6B7F0281" w14:textId="6861C0AE" w:rsidR="0017437B" w:rsidRPr="00154E7D" w:rsidRDefault="00C233B9" w:rsidP="002F7B98">
            <w:pPr>
              <w:rPr>
                <w:rFonts w:ascii="Arial" w:hAnsi="Arial" w:cs="Arial"/>
                <w:bCs/>
                <w:sz w:val="24"/>
                <w:szCs w:val="24"/>
              </w:rPr>
            </w:pPr>
            <w:r w:rsidRPr="00154E7D">
              <w:rPr>
                <w:rFonts w:ascii="Arial" w:hAnsi="Arial" w:cs="Arial"/>
                <w:bCs/>
                <w:sz w:val="24"/>
                <w:szCs w:val="24"/>
              </w:rPr>
              <w:t>Comparte lo que sabe acerca de las costumbres familiares y de su comunidad</w:t>
            </w:r>
          </w:p>
        </w:tc>
        <w:tc>
          <w:tcPr>
            <w:tcW w:w="1649" w:type="dxa"/>
            <w:shd w:val="clear" w:color="auto" w:fill="FBE4D5" w:themeFill="accent2" w:themeFillTint="33"/>
          </w:tcPr>
          <w:p w14:paraId="02900780" w14:textId="38B66EF9" w:rsidR="0017437B" w:rsidRPr="00154E7D" w:rsidRDefault="00C233B9" w:rsidP="002F7B98">
            <w:pPr>
              <w:rPr>
                <w:rFonts w:ascii="Arial" w:hAnsi="Arial" w:cs="Arial"/>
                <w:bCs/>
                <w:sz w:val="24"/>
                <w:szCs w:val="24"/>
              </w:rPr>
            </w:pPr>
            <w:r w:rsidRPr="00154E7D">
              <w:rPr>
                <w:rFonts w:ascii="Arial" w:hAnsi="Arial" w:cs="Arial"/>
                <w:bCs/>
                <w:sz w:val="24"/>
                <w:szCs w:val="24"/>
              </w:rPr>
              <w:t>grupal</w:t>
            </w:r>
          </w:p>
        </w:tc>
        <w:tc>
          <w:tcPr>
            <w:tcW w:w="2434" w:type="dxa"/>
            <w:shd w:val="clear" w:color="auto" w:fill="FBE4D5" w:themeFill="accent2" w:themeFillTint="33"/>
          </w:tcPr>
          <w:p w14:paraId="5FE47E06" w14:textId="77777777" w:rsidR="0017437B" w:rsidRPr="00154E7D" w:rsidRDefault="00C233B9" w:rsidP="002F7B98">
            <w:pPr>
              <w:rPr>
                <w:rFonts w:ascii="Arial" w:hAnsi="Arial" w:cs="Arial"/>
                <w:bCs/>
                <w:sz w:val="24"/>
                <w:szCs w:val="24"/>
              </w:rPr>
            </w:pPr>
            <w:r w:rsidRPr="00154E7D">
              <w:rPr>
                <w:rFonts w:ascii="Arial" w:hAnsi="Arial" w:cs="Arial"/>
                <w:bCs/>
                <w:sz w:val="24"/>
                <w:szCs w:val="24"/>
              </w:rPr>
              <w:t xml:space="preserve">Fotos </w:t>
            </w:r>
          </w:p>
          <w:p w14:paraId="6A7C7E0F" w14:textId="3D31F26D" w:rsidR="00C233B9" w:rsidRPr="00154E7D" w:rsidRDefault="00C233B9" w:rsidP="002F7B98">
            <w:pPr>
              <w:rPr>
                <w:rFonts w:ascii="Arial" w:hAnsi="Arial" w:cs="Arial"/>
                <w:bCs/>
                <w:sz w:val="24"/>
                <w:szCs w:val="24"/>
              </w:rPr>
            </w:pPr>
            <w:r w:rsidRPr="00154E7D">
              <w:rPr>
                <w:rFonts w:ascii="Arial" w:hAnsi="Arial" w:cs="Arial"/>
                <w:bCs/>
                <w:sz w:val="24"/>
                <w:szCs w:val="24"/>
              </w:rPr>
              <w:t xml:space="preserve">Música </w:t>
            </w:r>
          </w:p>
        </w:tc>
        <w:tc>
          <w:tcPr>
            <w:tcW w:w="1370" w:type="dxa"/>
            <w:shd w:val="clear" w:color="auto" w:fill="FBE4D5" w:themeFill="accent2" w:themeFillTint="33"/>
          </w:tcPr>
          <w:p w14:paraId="44FCE702" w14:textId="007CA7BE" w:rsidR="0017437B" w:rsidRPr="00154E7D" w:rsidRDefault="00C233B9" w:rsidP="002F7B98">
            <w:pPr>
              <w:rPr>
                <w:rFonts w:ascii="Arial" w:hAnsi="Arial" w:cs="Arial"/>
                <w:bCs/>
                <w:sz w:val="24"/>
                <w:szCs w:val="24"/>
              </w:rPr>
            </w:pPr>
            <w:r w:rsidRPr="00154E7D">
              <w:rPr>
                <w:rFonts w:ascii="Arial" w:hAnsi="Arial" w:cs="Arial"/>
                <w:bCs/>
                <w:sz w:val="24"/>
                <w:szCs w:val="24"/>
              </w:rPr>
              <w:t xml:space="preserve">1 hora </w:t>
            </w:r>
          </w:p>
        </w:tc>
      </w:tr>
      <w:tr w:rsidR="0017437B" w14:paraId="30B024B6" w14:textId="77777777" w:rsidTr="00154E7D">
        <w:trPr>
          <w:trHeight w:val="810"/>
        </w:trPr>
        <w:tc>
          <w:tcPr>
            <w:tcW w:w="2421" w:type="dxa"/>
            <w:shd w:val="clear" w:color="auto" w:fill="F7CAAC" w:themeFill="accent2" w:themeFillTint="66"/>
          </w:tcPr>
          <w:p w14:paraId="1D369303" w14:textId="77777777" w:rsidR="0017437B" w:rsidRDefault="0017437B" w:rsidP="002F7B98">
            <w:pPr>
              <w:rPr>
                <w:rFonts w:ascii="Arial" w:hAnsi="Arial" w:cs="Arial"/>
                <w:sz w:val="24"/>
                <w:szCs w:val="24"/>
              </w:rPr>
            </w:pPr>
            <w:r>
              <w:rPr>
                <w:rFonts w:ascii="Arial" w:hAnsi="Arial" w:cs="Arial"/>
                <w:sz w:val="24"/>
                <w:szCs w:val="24"/>
              </w:rPr>
              <w:t>Desarrollo</w:t>
            </w:r>
          </w:p>
          <w:p w14:paraId="51B2A95D" w14:textId="77777777" w:rsidR="0017437B" w:rsidRDefault="0017437B" w:rsidP="002F7B98">
            <w:pPr>
              <w:rPr>
                <w:rFonts w:ascii="Arial" w:hAnsi="Arial" w:cs="Arial"/>
                <w:sz w:val="24"/>
                <w:szCs w:val="24"/>
              </w:rPr>
            </w:pPr>
          </w:p>
          <w:p w14:paraId="4E18355E" w14:textId="77777777" w:rsidR="0017437B" w:rsidRDefault="0017437B" w:rsidP="002F7B98">
            <w:pPr>
              <w:rPr>
                <w:rFonts w:ascii="Arial" w:hAnsi="Arial" w:cs="Arial"/>
                <w:b/>
                <w:sz w:val="24"/>
                <w:szCs w:val="24"/>
              </w:rPr>
            </w:pPr>
          </w:p>
        </w:tc>
        <w:tc>
          <w:tcPr>
            <w:tcW w:w="1877" w:type="dxa"/>
            <w:shd w:val="clear" w:color="auto" w:fill="F7CAAC" w:themeFill="accent2" w:themeFillTint="66"/>
          </w:tcPr>
          <w:p w14:paraId="11C43629" w14:textId="77777777" w:rsidR="0017437B" w:rsidRDefault="0017437B" w:rsidP="002F7B98">
            <w:pPr>
              <w:rPr>
                <w:rFonts w:ascii="Arial" w:hAnsi="Arial" w:cs="Arial"/>
                <w:b/>
                <w:sz w:val="24"/>
                <w:szCs w:val="24"/>
              </w:rPr>
            </w:pPr>
          </w:p>
        </w:tc>
        <w:tc>
          <w:tcPr>
            <w:tcW w:w="1649" w:type="dxa"/>
            <w:shd w:val="clear" w:color="auto" w:fill="F7CAAC" w:themeFill="accent2" w:themeFillTint="66"/>
          </w:tcPr>
          <w:p w14:paraId="2F5E82A9" w14:textId="77777777" w:rsidR="0017437B" w:rsidRDefault="0017437B" w:rsidP="002F7B98">
            <w:pPr>
              <w:rPr>
                <w:rFonts w:ascii="Arial" w:hAnsi="Arial" w:cs="Arial"/>
                <w:b/>
                <w:sz w:val="24"/>
                <w:szCs w:val="24"/>
              </w:rPr>
            </w:pPr>
          </w:p>
        </w:tc>
        <w:tc>
          <w:tcPr>
            <w:tcW w:w="2434" w:type="dxa"/>
            <w:shd w:val="clear" w:color="auto" w:fill="F7CAAC" w:themeFill="accent2" w:themeFillTint="66"/>
          </w:tcPr>
          <w:p w14:paraId="57C756F9" w14:textId="77777777" w:rsidR="0017437B" w:rsidRDefault="0017437B" w:rsidP="002F7B98">
            <w:pPr>
              <w:rPr>
                <w:rFonts w:ascii="Arial" w:hAnsi="Arial" w:cs="Arial"/>
                <w:b/>
                <w:sz w:val="24"/>
                <w:szCs w:val="24"/>
              </w:rPr>
            </w:pPr>
          </w:p>
        </w:tc>
        <w:tc>
          <w:tcPr>
            <w:tcW w:w="1370" w:type="dxa"/>
            <w:shd w:val="clear" w:color="auto" w:fill="F7CAAC" w:themeFill="accent2" w:themeFillTint="66"/>
          </w:tcPr>
          <w:p w14:paraId="15607689" w14:textId="77777777" w:rsidR="0017437B" w:rsidRDefault="0017437B" w:rsidP="002F7B98">
            <w:pPr>
              <w:rPr>
                <w:rFonts w:ascii="Arial" w:hAnsi="Arial" w:cs="Arial"/>
                <w:b/>
                <w:sz w:val="24"/>
                <w:szCs w:val="24"/>
              </w:rPr>
            </w:pPr>
          </w:p>
        </w:tc>
      </w:tr>
      <w:tr w:rsidR="0017437B" w14:paraId="2A50A9ED" w14:textId="77777777" w:rsidTr="00154E7D">
        <w:trPr>
          <w:trHeight w:val="1091"/>
        </w:trPr>
        <w:tc>
          <w:tcPr>
            <w:tcW w:w="2421" w:type="dxa"/>
            <w:shd w:val="clear" w:color="auto" w:fill="FBE4D5" w:themeFill="accent2" w:themeFillTint="33"/>
          </w:tcPr>
          <w:p w14:paraId="707D23C5" w14:textId="411CAA50" w:rsidR="0017437B" w:rsidRPr="00154E7D" w:rsidRDefault="00C233B9" w:rsidP="002F7B98">
            <w:pPr>
              <w:rPr>
                <w:rFonts w:ascii="Arial" w:hAnsi="Arial" w:cs="Arial"/>
                <w:bCs/>
                <w:sz w:val="24"/>
                <w:szCs w:val="24"/>
              </w:rPr>
            </w:pPr>
            <w:r w:rsidRPr="00154E7D">
              <w:rPr>
                <w:rFonts w:ascii="Arial" w:hAnsi="Arial" w:cs="Arial"/>
                <w:bCs/>
                <w:sz w:val="24"/>
                <w:szCs w:val="24"/>
              </w:rPr>
              <w:t xml:space="preserve">Elaboraran carteles de cómo deben cuidar su comunidad, en especial </w:t>
            </w:r>
            <w:r w:rsidR="00F5715C" w:rsidRPr="00154E7D">
              <w:rPr>
                <w:rFonts w:ascii="Arial" w:hAnsi="Arial" w:cs="Arial"/>
                <w:bCs/>
                <w:sz w:val="24"/>
                <w:szCs w:val="24"/>
              </w:rPr>
              <w:t xml:space="preserve">cuándo se festejan las fiestas tradicionales como </w:t>
            </w:r>
            <w:r w:rsidR="00F5715C" w:rsidRPr="00154E7D">
              <w:rPr>
                <w:rFonts w:ascii="Arial" w:hAnsi="Arial" w:cs="Arial"/>
                <w:bCs/>
                <w:sz w:val="24"/>
                <w:szCs w:val="24"/>
              </w:rPr>
              <w:lastRenderedPageBreak/>
              <w:t>depositando la basura en su lugar.</w:t>
            </w:r>
          </w:p>
          <w:p w14:paraId="03BE8C78" w14:textId="6BED66D2" w:rsidR="00F5715C" w:rsidRPr="00154E7D" w:rsidRDefault="00F5715C" w:rsidP="002F7B98">
            <w:pPr>
              <w:rPr>
                <w:rFonts w:ascii="Arial" w:hAnsi="Arial" w:cs="Arial"/>
                <w:bCs/>
                <w:sz w:val="24"/>
                <w:szCs w:val="24"/>
              </w:rPr>
            </w:pPr>
            <w:r w:rsidRPr="00154E7D">
              <w:rPr>
                <w:rFonts w:ascii="Arial" w:hAnsi="Arial" w:cs="Arial"/>
                <w:bCs/>
                <w:sz w:val="24"/>
                <w:szCs w:val="24"/>
              </w:rPr>
              <w:t xml:space="preserve">Realizaran cartulinas </w:t>
            </w:r>
            <w:r w:rsidR="004203D2" w:rsidRPr="00154E7D">
              <w:rPr>
                <w:rFonts w:ascii="Arial" w:hAnsi="Arial" w:cs="Arial"/>
                <w:bCs/>
                <w:sz w:val="24"/>
                <w:szCs w:val="24"/>
              </w:rPr>
              <w:t>con colores, representaciones de bailarines con la ropa típica de la comunidad.</w:t>
            </w:r>
          </w:p>
          <w:p w14:paraId="0D8E76D6" w14:textId="3AAEFA90" w:rsidR="004203D2" w:rsidRPr="00154E7D" w:rsidRDefault="004203D2" w:rsidP="002F7B98">
            <w:pPr>
              <w:rPr>
                <w:rFonts w:ascii="Arial" w:hAnsi="Arial" w:cs="Arial"/>
                <w:bCs/>
                <w:sz w:val="24"/>
                <w:szCs w:val="24"/>
              </w:rPr>
            </w:pPr>
            <w:r w:rsidRPr="00154E7D">
              <w:rPr>
                <w:rFonts w:ascii="Arial" w:hAnsi="Arial" w:cs="Arial"/>
                <w:bCs/>
                <w:sz w:val="24"/>
                <w:szCs w:val="24"/>
              </w:rPr>
              <w:t>Realizaran un muñeco vestido con ropa típica de la región.</w:t>
            </w:r>
          </w:p>
          <w:p w14:paraId="65CF3EE0" w14:textId="31D819C0" w:rsidR="004203D2" w:rsidRPr="00154E7D" w:rsidRDefault="004203D2" w:rsidP="002F7B98">
            <w:pPr>
              <w:rPr>
                <w:rFonts w:ascii="Arial" w:hAnsi="Arial" w:cs="Arial"/>
                <w:bCs/>
                <w:sz w:val="24"/>
                <w:szCs w:val="24"/>
              </w:rPr>
            </w:pPr>
            <w:r w:rsidRPr="00154E7D">
              <w:rPr>
                <w:rFonts w:ascii="Arial" w:hAnsi="Arial" w:cs="Arial"/>
                <w:bCs/>
                <w:sz w:val="24"/>
                <w:szCs w:val="24"/>
              </w:rPr>
              <w:t>Realizaremos cartelones para pegarlos en la calle sobre tirar la basura en su lugar.</w:t>
            </w:r>
          </w:p>
          <w:p w14:paraId="0BD22B9D" w14:textId="77777777" w:rsidR="0017437B" w:rsidRPr="00154E7D" w:rsidRDefault="0017437B" w:rsidP="002F7B98">
            <w:pPr>
              <w:rPr>
                <w:rFonts w:ascii="Arial" w:hAnsi="Arial" w:cs="Arial"/>
                <w:bCs/>
                <w:sz w:val="24"/>
                <w:szCs w:val="24"/>
              </w:rPr>
            </w:pPr>
          </w:p>
          <w:p w14:paraId="18DFE102" w14:textId="77777777" w:rsidR="0017437B" w:rsidRPr="00154E7D" w:rsidRDefault="0017437B" w:rsidP="002F7B98">
            <w:pPr>
              <w:rPr>
                <w:rFonts w:ascii="Arial" w:hAnsi="Arial" w:cs="Arial"/>
                <w:bCs/>
                <w:sz w:val="24"/>
                <w:szCs w:val="24"/>
              </w:rPr>
            </w:pPr>
          </w:p>
        </w:tc>
        <w:tc>
          <w:tcPr>
            <w:tcW w:w="1877" w:type="dxa"/>
            <w:shd w:val="clear" w:color="auto" w:fill="FBE4D5" w:themeFill="accent2" w:themeFillTint="33"/>
          </w:tcPr>
          <w:p w14:paraId="7A7E5C37" w14:textId="77777777" w:rsidR="0017437B" w:rsidRPr="00154E7D" w:rsidRDefault="00F5715C" w:rsidP="002F7B98">
            <w:pPr>
              <w:rPr>
                <w:rFonts w:ascii="Arial" w:hAnsi="Arial" w:cs="Arial"/>
                <w:bCs/>
                <w:sz w:val="24"/>
                <w:szCs w:val="24"/>
              </w:rPr>
            </w:pPr>
            <w:r w:rsidRPr="00154E7D">
              <w:rPr>
                <w:rFonts w:ascii="Arial" w:hAnsi="Arial" w:cs="Arial"/>
                <w:bCs/>
                <w:sz w:val="24"/>
                <w:szCs w:val="24"/>
              </w:rPr>
              <w:lastRenderedPageBreak/>
              <w:t xml:space="preserve">Realiza acciones sobre el cuidado del medio ambiente </w:t>
            </w:r>
            <w:r w:rsidRPr="00154E7D">
              <w:rPr>
                <w:rFonts w:ascii="Arial" w:hAnsi="Arial" w:cs="Arial"/>
                <w:bCs/>
                <w:sz w:val="24"/>
                <w:szCs w:val="24"/>
              </w:rPr>
              <w:lastRenderedPageBreak/>
              <w:t>durante la realización de la fiesta.</w:t>
            </w:r>
          </w:p>
          <w:p w14:paraId="5FC7BB54" w14:textId="3FBC06B6" w:rsidR="004203D2" w:rsidRPr="00154E7D" w:rsidRDefault="004203D2" w:rsidP="002F7B98">
            <w:pPr>
              <w:rPr>
                <w:rFonts w:ascii="Arial" w:hAnsi="Arial" w:cs="Arial"/>
                <w:bCs/>
                <w:sz w:val="24"/>
                <w:szCs w:val="24"/>
              </w:rPr>
            </w:pPr>
            <w:r w:rsidRPr="00154E7D">
              <w:rPr>
                <w:rFonts w:ascii="Arial" w:hAnsi="Arial" w:cs="Arial"/>
                <w:bCs/>
                <w:sz w:val="24"/>
                <w:szCs w:val="24"/>
              </w:rPr>
              <w:t>Identifica costumbres y tradiciones familiares y de la comunidad.</w:t>
            </w:r>
          </w:p>
        </w:tc>
        <w:tc>
          <w:tcPr>
            <w:tcW w:w="1649" w:type="dxa"/>
            <w:shd w:val="clear" w:color="auto" w:fill="FBE4D5" w:themeFill="accent2" w:themeFillTint="33"/>
          </w:tcPr>
          <w:p w14:paraId="5E44F832" w14:textId="31199C87" w:rsidR="004203D2" w:rsidRPr="00154E7D" w:rsidRDefault="004203D2" w:rsidP="002F7B98">
            <w:pPr>
              <w:rPr>
                <w:rFonts w:ascii="Arial" w:hAnsi="Arial" w:cs="Arial"/>
                <w:bCs/>
                <w:sz w:val="24"/>
                <w:szCs w:val="24"/>
              </w:rPr>
            </w:pPr>
            <w:r w:rsidRPr="00154E7D">
              <w:rPr>
                <w:rFonts w:ascii="Arial" w:hAnsi="Arial" w:cs="Arial"/>
                <w:bCs/>
                <w:sz w:val="24"/>
                <w:szCs w:val="24"/>
              </w:rPr>
              <w:lastRenderedPageBreak/>
              <w:t>Grupal</w:t>
            </w:r>
          </w:p>
          <w:p w14:paraId="0217C3BB" w14:textId="3E96AE3A" w:rsidR="004203D2" w:rsidRPr="00154E7D" w:rsidRDefault="004203D2" w:rsidP="002F7B98">
            <w:pPr>
              <w:rPr>
                <w:rFonts w:ascii="Arial" w:hAnsi="Arial" w:cs="Arial"/>
                <w:bCs/>
                <w:sz w:val="24"/>
                <w:szCs w:val="24"/>
              </w:rPr>
            </w:pPr>
          </w:p>
          <w:p w14:paraId="35A6AFFA" w14:textId="56B9D98B" w:rsidR="004203D2" w:rsidRPr="00154E7D" w:rsidRDefault="004203D2" w:rsidP="002F7B98">
            <w:pPr>
              <w:rPr>
                <w:rFonts w:ascii="Arial" w:hAnsi="Arial" w:cs="Arial"/>
                <w:bCs/>
                <w:sz w:val="24"/>
                <w:szCs w:val="24"/>
              </w:rPr>
            </w:pPr>
          </w:p>
          <w:p w14:paraId="32DB8D87" w14:textId="2BD13A54" w:rsidR="004203D2" w:rsidRPr="00154E7D" w:rsidRDefault="004203D2" w:rsidP="002F7B98">
            <w:pPr>
              <w:rPr>
                <w:rFonts w:ascii="Arial" w:hAnsi="Arial" w:cs="Arial"/>
                <w:bCs/>
                <w:sz w:val="24"/>
                <w:szCs w:val="24"/>
              </w:rPr>
            </w:pPr>
          </w:p>
          <w:p w14:paraId="14B76A88" w14:textId="5B7E97DB" w:rsidR="004203D2" w:rsidRPr="00154E7D" w:rsidRDefault="004203D2" w:rsidP="002F7B98">
            <w:pPr>
              <w:rPr>
                <w:rFonts w:ascii="Arial" w:hAnsi="Arial" w:cs="Arial"/>
                <w:bCs/>
                <w:sz w:val="24"/>
                <w:szCs w:val="24"/>
              </w:rPr>
            </w:pPr>
          </w:p>
          <w:p w14:paraId="22948C18" w14:textId="37CF3EE6" w:rsidR="004203D2" w:rsidRPr="00154E7D" w:rsidRDefault="004203D2" w:rsidP="002F7B98">
            <w:pPr>
              <w:rPr>
                <w:rFonts w:ascii="Arial" w:hAnsi="Arial" w:cs="Arial"/>
                <w:bCs/>
                <w:sz w:val="24"/>
                <w:szCs w:val="24"/>
              </w:rPr>
            </w:pPr>
          </w:p>
          <w:p w14:paraId="24ACD0A7" w14:textId="14CD5B01" w:rsidR="004203D2" w:rsidRPr="00154E7D" w:rsidRDefault="004203D2" w:rsidP="002F7B98">
            <w:pPr>
              <w:rPr>
                <w:rFonts w:ascii="Arial" w:hAnsi="Arial" w:cs="Arial"/>
                <w:bCs/>
                <w:sz w:val="24"/>
                <w:szCs w:val="24"/>
              </w:rPr>
            </w:pPr>
          </w:p>
          <w:p w14:paraId="25290204" w14:textId="313F2653" w:rsidR="004203D2" w:rsidRPr="00154E7D" w:rsidRDefault="004203D2" w:rsidP="002F7B98">
            <w:pPr>
              <w:rPr>
                <w:rFonts w:ascii="Arial" w:hAnsi="Arial" w:cs="Arial"/>
                <w:bCs/>
                <w:sz w:val="24"/>
                <w:szCs w:val="24"/>
              </w:rPr>
            </w:pPr>
          </w:p>
          <w:p w14:paraId="5EAE13F2" w14:textId="7ECC75AE" w:rsidR="004203D2" w:rsidRPr="00154E7D" w:rsidRDefault="004203D2" w:rsidP="002F7B98">
            <w:pPr>
              <w:rPr>
                <w:rFonts w:ascii="Arial" w:hAnsi="Arial" w:cs="Arial"/>
                <w:bCs/>
                <w:sz w:val="24"/>
                <w:szCs w:val="24"/>
              </w:rPr>
            </w:pPr>
            <w:r w:rsidRPr="00154E7D">
              <w:rPr>
                <w:rFonts w:ascii="Arial" w:hAnsi="Arial" w:cs="Arial"/>
                <w:bCs/>
                <w:sz w:val="24"/>
                <w:szCs w:val="24"/>
              </w:rPr>
              <w:t>Grupal</w:t>
            </w:r>
          </w:p>
          <w:p w14:paraId="537BB215" w14:textId="04CB9DEF" w:rsidR="004203D2" w:rsidRPr="00154E7D" w:rsidRDefault="004203D2" w:rsidP="002F7B98">
            <w:pPr>
              <w:rPr>
                <w:rFonts w:ascii="Arial" w:hAnsi="Arial" w:cs="Arial"/>
                <w:bCs/>
                <w:sz w:val="24"/>
                <w:szCs w:val="24"/>
              </w:rPr>
            </w:pPr>
          </w:p>
          <w:p w14:paraId="127687E9" w14:textId="68489DF4" w:rsidR="004203D2" w:rsidRPr="00154E7D" w:rsidRDefault="004203D2" w:rsidP="002F7B98">
            <w:pPr>
              <w:rPr>
                <w:rFonts w:ascii="Arial" w:hAnsi="Arial" w:cs="Arial"/>
                <w:bCs/>
                <w:sz w:val="24"/>
                <w:szCs w:val="24"/>
              </w:rPr>
            </w:pPr>
          </w:p>
          <w:p w14:paraId="44E08F34" w14:textId="75E29780" w:rsidR="004203D2" w:rsidRPr="00154E7D" w:rsidRDefault="004203D2" w:rsidP="002F7B98">
            <w:pPr>
              <w:rPr>
                <w:rFonts w:ascii="Arial" w:hAnsi="Arial" w:cs="Arial"/>
                <w:bCs/>
                <w:sz w:val="24"/>
                <w:szCs w:val="24"/>
              </w:rPr>
            </w:pPr>
          </w:p>
          <w:p w14:paraId="10DB12FF" w14:textId="3F74801A" w:rsidR="004203D2" w:rsidRPr="00154E7D" w:rsidRDefault="004203D2" w:rsidP="002F7B98">
            <w:pPr>
              <w:rPr>
                <w:rFonts w:ascii="Arial" w:hAnsi="Arial" w:cs="Arial"/>
                <w:bCs/>
                <w:sz w:val="24"/>
                <w:szCs w:val="24"/>
              </w:rPr>
            </w:pPr>
          </w:p>
          <w:p w14:paraId="73633983" w14:textId="40A24F26" w:rsidR="004203D2" w:rsidRPr="00154E7D" w:rsidRDefault="004203D2" w:rsidP="002F7B98">
            <w:pPr>
              <w:rPr>
                <w:rFonts w:ascii="Arial" w:hAnsi="Arial" w:cs="Arial"/>
                <w:bCs/>
                <w:sz w:val="24"/>
                <w:szCs w:val="24"/>
              </w:rPr>
            </w:pPr>
          </w:p>
          <w:p w14:paraId="2DC348AF" w14:textId="37C84049" w:rsidR="004203D2" w:rsidRPr="00154E7D" w:rsidRDefault="004203D2" w:rsidP="002F7B98">
            <w:pPr>
              <w:rPr>
                <w:rFonts w:ascii="Arial" w:hAnsi="Arial" w:cs="Arial"/>
                <w:bCs/>
                <w:sz w:val="24"/>
                <w:szCs w:val="24"/>
              </w:rPr>
            </w:pPr>
          </w:p>
          <w:p w14:paraId="1856FAC7" w14:textId="5BDF57FE" w:rsidR="004203D2" w:rsidRPr="00154E7D" w:rsidRDefault="004203D2" w:rsidP="002F7B98">
            <w:pPr>
              <w:rPr>
                <w:rFonts w:ascii="Arial" w:hAnsi="Arial" w:cs="Arial"/>
                <w:bCs/>
                <w:sz w:val="24"/>
                <w:szCs w:val="24"/>
              </w:rPr>
            </w:pPr>
          </w:p>
          <w:p w14:paraId="3B5FCB0F" w14:textId="7D97106A" w:rsidR="004203D2" w:rsidRPr="00154E7D" w:rsidRDefault="004203D2" w:rsidP="002F7B98">
            <w:pPr>
              <w:rPr>
                <w:rFonts w:ascii="Arial" w:hAnsi="Arial" w:cs="Arial"/>
                <w:bCs/>
                <w:sz w:val="24"/>
                <w:szCs w:val="24"/>
              </w:rPr>
            </w:pPr>
            <w:r w:rsidRPr="00154E7D">
              <w:rPr>
                <w:rFonts w:ascii="Arial" w:hAnsi="Arial" w:cs="Arial"/>
                <w:bCs/>
                <w:sz w:val="24"/>
                <w:szCs w:val="24"/>
              </w:rPr>
              <w:t>Individual</w:t>
            </w:r>
          </w:p>
          <w:p w14:paraId="10EEF9FC" w14:textId="275DA1A1" w:rsidR="004203D2" w:rsidRPr="00154E7D" w:rsidRDefault="004203D2" w:rsidP="002F7B98">
            <w:pPr>
              <w:rPr>
                <w:rFonts w:ascii="Arial" w:hAnsi="Arial" w:cs="Arial"/>
                <w:bCs/>
                <w:sz w:val="24"/>
                <w:szCs w:val="24"/>
              </w:rPr>
            </w:pPr>
          </w:p>
          <w:p w14:paraId="4E0E5F5A" w14:textId="186CCC93" w:rsidR="004203D2" w:rsidRPr="00154E7D" w:rsidRDefault="004203D2" w:rsidP="002F7B98">
            <w:pPr>
              <w:rPr>
                <w:rFonts w:ascii="Arial" w:hAnsi="Arial" w:cs="Arial"/>
                <w:bCs/>
                <w:sz w:val="24"/>
                <w:szCs w:val="24"/>
              </w:rPr>
            </w:pPr>
          </w:p>
          <w:p w14:paraId="57995032" w14:textId="140CA3CD" w:rsidR="004203D2" w:rsidRPr="00154E7D" w:rsidRDefault="004203D2" w:rsidP="002F7B98">
            <w:pPr>
              <w:rPr>
                <w:rFonts w:ascii="Arial" w:hAnsi="Arial" w:cs="Arial"/>
                <w:bCs/>
                <w:sz w:val="24"/>
                <w:szCs w:val="24"/>
              </w:rPr>
            </w:pPr>
            <w:r w:rsidRPr="00154E7D">
              <w:rPr>
                <w:rFonts w:ascii="Arial" w:hAnsi="Arial" w:cs="Arial"/>
                <w:bCs/>
                <w:sz w:val="24"/>
                <w:szCs w:val="24"/>
              </w:rPr>
              <w:t xml:space="preserve">Grupal </w:t>
            </w:r>
          </w:p>
          <w:p w14:paraId="0C6A68CD" w14:textId="2FC35BA2" w:rsidR="004203D2" w:rsidRPr="00154E7D" w:rsidRDefault="004203D2" w:rsidP="002F7B98">
            <w:pPr>
              <w:rPr>
                <w:rFonts w:ascii="Arial" w:hAnsi="Arial" w:cs="Arial"/>
                <w:bCs/>
                <w:sz w:val="24"/>
                <w:szCs w:val="24"/>
              </w:rPr>
            </w:pPr>
          </w:p>
        </w:tc>
        <w:tc>
          <w:tcPr>
            <w:tcW w:w="2434" w:type="dxa"/>
            <w:shd w:val="clear" w:color="auto" w:fill="FBE4D5" w:themeFill="accent2" w:themeFillTint="33"/>
          </w:tcPr>
          <w:p w14:paraId="0B1D4D6D" w14:textId="77777777" w:rsidR="004203D2" w:rsidRPr="00154E7D" w:rsidRDefault="004203D2" w:rsidP="004203D2">
            <w:pPr>
              <w:rPr>
                <w:rFonts w:ascii="Arial" w:hAnsi="Arial" w:cs="Arial"/>
                <w:bCs/>
                <w:sz w:val="24"/>
                <w:szCs w:val="24"/>
              </w:rPr>
            </w:pPr>
            <w:r w:rsidRPr="00154E7D">
              <w:rPr>
                <w:rFonts w:ascii="Arial" w:hAnsi="Arial" w:cs="Arial"/>
                <w:bCs/>
                <w:sz w:val="24"/>
                <w:szCs w:val="24"/>
              </w:rPr>
              <w:lastRenderedPageBreak/>
              <w:t>Carteles</w:t>
            </w:r>
          </w:p>
          <w:p w14:paraId="7E2FFBC7"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Dibujos  </w:t>
            </w:r>
          </w:p>
          <w:p w14:paraId="11DAEF71"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Recortes </w:t>
            </w:r>
          </w:p>
          <w:p w14:paraId="17207621"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Colores</w:t>
            </w:r>
          </w:p>
          <w:p w14:paraId="53608CAE"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 xml:space="preserve">Recortes de diferentes tipos de </w:t>
            </w:r>
            <w:r w:rsidRPr="00154E7D">
              <w:rPr>
                <w:rFonts w:ascii="Arial" w:hAnsi="Arial" w:cs="Arial"/>
                <w:bCs/>
                <w:sz w:val="24"/>
                <w:szCs w:val="24"/>
              </w:rPr>
              <w:lastRenderedPageBreak/>
              <w:t>vestimenta de comunidades.</w:t>
            </w:r>
          </w:p>
          <w:p w14:paraId="3A01CDFF"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Muñecos</w:t>
            </w:r>
          </w:p>
          <w:p w14:paraId="724880DB"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Ropa típica de región</w:t>
            </w:r>
          </w:p>
          <w:p w14:paraId="62844DDD" w14:textId="77777777" w:rsidR="004203D2" w:rsidRPr="00154E7D" w:rsidRDefault="004203D2" w:rsidP="004203D2">
            <w:pPr>
              <w:rPr>
                <w:rFonts w:ascii="Arial" w:hAnsi="Arial" w:cs="Arial"/>
                <w:bCs/>
                <w:sz w:val="24"/>
                <w:szCs w:val="24"/>
              </w:rPr>
            </w:pPr>
            <w:r w:rsidRPr="00154E7D">
              <w:rPr>
                <w:rFonts w:ascii="Arial" w:hAnsi="Arial" w:cs="Arial"/>
                <w:bCs/>
                <w:sz w:val="24"/>
                <w:szCs w:val="24"/>
              </w:rPr>
              <w:t>Pegamento tijeras</w:t>
            </w:r>
          </w:p>
          <w:p w14:paraId="08ABFE51" w14:textId="77777777" w:rsidR="004203D2" w:rsidRPr="00154E7D" w:rsidRDefault="004203D2" w:rsidP="004203D2">
            <w:pPr>
              <w:rPr>
                <w:rFonts w:ascii="Arial" w:hAnsi="Arial" w:cs="Arial"/>
                <w:bCs/>
                <w:sz w:val="24"/>
                <w:szCs w:val="24"/>
              </w:rPr>
            </w:pPr>
          </w:p>
          <w:p w14:paraId="6943276F" w14:textId="77777777" w:rsidR="0017437B" w:rsidRPr="00154E7D" w:rsidRDefault="0017437B" w:rsidP="002F7B98">
            <w:pPr>
              <w:rPr>
                <w:rFonts w:ascii="Arial" w:hAnsi="Arial" w:cs="Arial"/>
                <w:bCs/>
                <w:sz w:val="24"/>
                <w:szCs w:val="24"/>
              </w:rPr>
            </w:pPr>
          </w:p>
        </w:tc>
        <w:tc>
          <w:tcPr>
            <w:tcW w:w="1370" w:type="dxa"/>
            <w:shd w:val="clear" w:color="auto" w:fill="FBE4D5" w:themeFill="accent2" w:themeFillTint="33"/>
          </w:tcPr>
          <w:p w14:paraId="07970728" w14:textId="77777777" w:rsidR="0017437B" w:rsidRPr="00154E7D" w:rsidRDefault="004203D2" w:rsidP="002F7B98">
            <w:pPr>
              <w:rPr>
                <w:rFonts w:ascii="Arial" w:hAnsi="Arial" w:cs="Arial"/>
                <w:bCs/>
                <w:sz w:val="24"/>
                <w:szCs w:val="24"/>
              </w:rPr>
            </w:pPr>
            <w:r w:rsidRPr="00154E7D">
              <w:rPr>
                <w:rFonts w:ascii="Arial" w:hAnsi="Arial" w:cs="Arial"/>
                <w:bCs/>
                <w:sz w:val="24"/>
                <w:szCs w:val="24"/>
              </w:rPr>
              <w:lastRenderedPageBreak/>
              <w:t>1 hora</w:t>
            </w:r>
          </w:p>
          <w:p w14:paraId="6864ABFB" w14:textId="77777777" w:rsidR="004203D2" w:rsidRPr="00154E7D" w:rsidRDefault="004203D2" w:rsidP="002F7B98">
            <w:pPr>
              <w:rPr>
                <w:rFonts w:ascii="Arial" w:hAnsi="Arial" w:cs="Arial"/>
                <w:bCs/>
                <w:sz w:val="24"/>
                <w:szCs w:val="24"/>
              </w:rPr>
            </w:pPr>
          </w:p>
          <w:p w14:paraId="599267A0" w14:textId="77777777" w:rsidR="004203D2" w:rsidRPr="00154E7D" w:rsidRDefault="004203D2" w:rsidP="002F7B98">
            <w:pPr>
              <w:rPr>
                <w:rFonts w:ascii="Arial" w:hAnsi="Arial" w:cs="Arial"/>
                <w:bCs/>
                <w:sz w:val="24"/>
                <w:szCs w:val="24"/>
              </w:rPr>
            </w:pPr>
          </w:p>
          <w:p w14:paraId="32DF5006" w14:textId="77777777" w:rsidR="004203D2" w:rsidRPr="00154E7D" w:rsidRDefault="004203D2" w:rsidP="002F7B98">
            <w:pPr>
              <w:rPr>
                <w:rFonts w:ascii="Arial" w:hAnsi="Arial" w:cs="Arial"/>
                <w:bCs/>
                <w:sz w:val="24"/>
                <w:szCs w:val="24"/>
              </w:rPr>
            </w:pPr>
          </w:p>
          <w:p w14:paraId="76460044" w14:textId="77777777" w:rsidR="004203D2" w:rsidRPr="00154E7D" w:rsidRDefault="004203D2" w:rsidP="002F7B98">
            <w:pPr>
              <w:rPr>
                <w:rFonts w:ascii="Arial" w:hAnsi="Arial" w:cs="Arial"/>
                <w:bCs/>
                <w:sz w:val="24"/>
                <w:szCs w:val="24"/>
              </w:rPr>
            </w:pPr>
          </w:p>
          <w:p w14:paraId="6C22A383" w14:textId="77777777" w:rsidR="004203D2" w:rsidRPr="00154E7D" w:rsidRDefault="004203D2" w:rsidP="002F7B98">
            <w:pPr>
              <w:rPr>
                <w:rFonts w:ascii="Arial" w:hAnsi="Arial" w:cs="Arial"/>
                <w:bCs/>
                <w:sz w:val="24"/>
                <w:szCs w:val="24"/>
              </w:rPr>
            </w:pPr>
          </w:p>
          <w:p w14:paraId="62864BBC" w14:textId="77777777" w:rsidR="004203D2" w:rsidRPr="00154E7D" w:rsidRDefault="004203D2" w:rsidP="002F7B98">
            <w:pPr>
              <w:rPr>
                <w:rFonts w:ascii="Arial" w:hAnsi="Arial" w:cs="Arial"/>
                <w:bCs/>
                <w:sz w:val="24"/>
                <w:szCs w:val="24"/>
              </w:rPr>
            </w:pPr>
          </w:p>
          <w:p w14:paraId="09649695" w14:textId="77777777" w:rsidR="004203D2" w:rsidRPr="00154E7D" w:rsidRDefault="004203D2" w:rsidP="002F7B98">
            <w:pPr>
              <w:rPr>
                <w:rFonts w:ascii="Arial" w:hAnsi="Arial" w:cs="Arial"/>
                <w:bCs/>
                <w:sz w:val="24"/>
                <w:szCs w:val="24"/>
              </w:rPr>
            </w:pPr>
          </w:p>
          <w:p w14:paraId="391AA066" w14:textId="77777777" w:rsidR="004203D2" w:rsidRPr="00154E7D" w:rsidRDefault="004203D2" w:rsidP="002F7B98">
            <w:pPr>
              <w:rPr>
                <w:rFonts w:ascii="Arial" w:hAnsi="Arial" w:cs="Arial"/>
                <w:bCs/>
                <w:sz w:val="24"/>
                <w:szCs w:val="24"/>
              </w:rPr>
            </w:pPr>
          </w:p>
          <w:p w14:paraId="2CFA3008" w14:textId="77777777" w:rsidR="004203D2" w:rsidRPr="00154E7D" w:rsidRDefault="004203D2" w:rsidP="002F7B98">
            <w:pPr>
              <w:rPr>
                <w:rFonts w:ascii="Arial" w:hAnsi="Arial" w:cs="Arial"/>
                <w:bCs/>
                <w:sz w:val="24"/>
                <w:szCs w:val="24"/>
              </w:rPr>
            </w:pPr>
            <w:r w:rsidRPr="00154E7D">
              <w:rPr>
                <w:rFonts w:ascii="Arial" w:hAnsi="Arial" w:cs="Arial"/>
                <w:bCs/>
                <w:sz w:val="24"/>
                <w:szCs w:val="24"/>
              </w:rPr>
              <w:t>1 hora</w:t>
            </w:r>
          </w:p>
          <w:p w14:paraId="59562F4B" w14:textId="77777777" w:rsidR="004203D2" w:rsidRPr="00154E7D" w:rsidRDefault="004203D2" w:rsidP="002F7B98">
            <w:pPr>
              <w:rPr>
                <w:rFonts w:ascii="Arial" w:hAnsi="Arial" w:cs="Arial"/>
                <w:bCs/>
                <w:sz w:val="24"/>
                <w:szCs w:val="24"/>
              </w:rPr>
            </w:pPr>
          </w:p>
          <w:p w14:paraId="5D5EB6BD" w14:textId="77777777" w:rsidR="004203D2" w:rsidRPr="00154E7D" w:rsidRDefault="004203D2" w:rsidP="002F7B98">
            <w:pPr>
              <w:rPr>
                <w:rFonts w:ascii="Arial" w:hAnsi="Arial" w:cs="Arial"/>
                <w:bCs/>
                <w:sz w:val="24"/>
                <w:szCs w:val="24"/>
              </w:rPr>
            </w:pPr>
          </w:p>
          <w:p w14:paraId="1EA7DC06" w14:textId="77777777" w:rsidR="004203D2" w:rsidRPr="00154E7D" w:rsidRDefault="004203D2" w:rsidP="002F7B98">
            <w:pPr>
              <w:rPr>
                <w:rFonts w:ascii="Arial" w:hAnsi="Arial" w:cs="Arial"/>
                <w:bCs/>
                <w:sz w:val="24"/>
                <w:szCs w:val="24"/>
              </w:rPr>
            </w:pPr>
          </w:p>
          <w:p w14:paraId="18BC1BEB" w14:textId="77777777" w:rsidR="004203D2" w:rsidRPr="00154E7D" w:rsidRDefault="004203D2" w:rsidP="002F7B98">
            <w:pPr>
              <w:rPr>
                <w:rFonts w:ascii="Arial" w:hAnsi="Arial" w:cs="Arial"/>
                <w:bCs/>
                <w:sz w:val="24"/>
                <w:szCs w:val="24"/>
              </w:rPr>
            </w:pPr>
          </w:p>
          <w:p w14:paraId="0C1F06E8" w14:textId="77777777" w:rsidR="004203D2" w:rsidRPr="00154E7D" w:rsidRDefault="004203D2" w:rsidP="002F7B98">
            <w:pPr>
              <w:rPr>
                <w:rFonts w:ascii="Arial" w:hAnsi="Arial" w:cs="Arial"/>
                <w:bCs/>
                <w:sz w:val="24"/>
                <w:szCs w:val="24"/>
              </w:rPr>
            </w:pPr>
          </w:p>
          <w:p w14:paraId="703D0E38" w14:textId="77777777" w:rsidR="004203D2" w:rsidRPr="00154E7D" w:rsidRDefault="004203D2" w:rsidP="002F7B98">
            <w:pPr>
              <w:rPr>
                <w:rFonts w:ascii="Arial" w:hAnsi="Arial" w:cs="Arial"/>
                <w:bCs/>
                <w:sz w:val="24"/>
                <w:szCs w:val="24"/>
              </w:rPr>
            </w:pPr>
          </w:p>
          <w:p w14:paraId="42085592" w14:textId="77777777" w:rsidR="004203D2" w:rsidRPr="00154E7D" w:rsidRDefault="004203D2" w:rsidP="002F7B98">
            <w:pPr>
              <w:rPr>
                <w:rFonts w:ascii="Arial" w:hAnsi="Arial" w:cs="Arial"/>
                <w:bCs/>
                <w:sz w:val="24"/>
                <w:szCs w:val="24"/>
              </w:rPr>
            </w:pPr>
          </w:p>
          <w:p w14:paraId="006D6369" w14:textId="71C8E5DE" w:rsidR="004203D2" w:rsidRPr="00154E7D" w:rsidRDefault="004203D2" w:rsidP="002F7B98">
            <w:pPr>
              <w:rPr>
                <w:rFonts w:ascii="Arial" w:hAnsi="Arial" w:cs="Arial"/>
                <w:bCs/>
                <w:sz w:val="24"/>
                <w:szCs w:val="24"/>
              </w:rPr>
            </w:pPr>
            <w:r w:rsidRPr="00154E7D">
              <w:rPr>
                <w:rFonts w:ascii="Arial" w:hAnsi="Arial" w:cs="Arial"/>
                <w:bCs/>
                <w:sz w:val="24"/>
                <w:szCs w:val="24"/>
              </w:rPr>
              <w:t>1 hora</w:t>
            </w:r>
          </w:p>
          <w:p w14:paraId="21F832EB" w14:textId="77777777" w:rsidR="004203D2" w:rsidRPr="00154E7D" w:rsidRDefault="004203D2" w:rsidP="002F7B98">
            <w:pPr>
              <w:rPr>
                <w:rFonts w:ascii="Arial" w:hAnsi="Arial" w:cs="Arial"/>
                <w:bCs/>
                <w:sz w:val="24"/>
                <w:szCs w:val="24"/>
              </w:rPr>
            </w:pPr>
          </w:p>
          <w:p w14:paraId="540B6199" w14:textId="77777777" w:rsidR="004203D2" w:rsidRPr="00154E7D" w:rsidRDefault="004203D2" w:rsidP="002F7B98">
            <w:pPr>
              <w:rPr>
                <w:rFonts w:ascii="Arial" w:hAnsi="Arial" w:cs="Arial"/>
                <w:bCs/>
                <w:sz w:val="24"/>
                <w:szCs w:val="24"/>
              </w:rPr>
            </w:pPr>
          </w:p>
          <w:p w14:paraId="0D5A050F" w14:textId="77777777" w:rsidR="004203D2" w:rsidRPr="00154E7D" w:rsidRDefault="004203D2" w:rsidP="002F7B98">
            <w:pPr>
              <w:rPr>
                <w:rFonts w:ascii="Arial" w:hAnsi="Arial" w:cs="Arial"/>
                <w:bCs/>
                <w:sz w:val="24"/>
                <w:szCs w:val="24"/>
              </w:rPr>
            </w:pPr>
          </w:p>
          <w:p w14:paraId="504CB88C" w14:textId="6EB8C259" w:rsidR="004203D2" w:rsidRPr="00154E7D" w:rsidRDefault="004203D2" w:rsidP="002F7B98">
            <w:pPr>
              <w:rPr>
                <w:rFonts w:ascii="Arial" w:hAnsi="Arial" w:cs="Arial"/>
                <w:bCs/>
                <w:sz w:val="24"/>
                <w:szCs w:val="24"/>
              </w:rPr>
            </w:pPr>
            <w:r w:rsidRPr="00154E7D">
              <w:rPr>
                <w:rFonts w:ascii="Arial" w:hAnsi="Arial" w:cs="Arial"/>
                <w:bCs/>
                <w:sz w:val="24"/>
                <w:szCs w:val="24"/>
              </w:rPr>
              <w:t>1 hora</w:t>
            </w:r>
          </w:p>
        </w:tc>
      </w:tr>
      <w:tr w:rsidR="0017437B" w14:paraId="54E4D2F5" w14:textId="77777777" w:rsidTr="00154E7D">
        <w:trPr>
          <w:trHeight w:val="810"/>
        </w:trPr>
        <w:tc>
          <w:tcPr>
            <w:tcW w:w="2421" w:type="dxa"/>
            <w:shd w:val="clear" w:color="auto" w:fill="F7CAAC" w:themeFill="accent2" w:themeFillTint="66"/>
          </w:tcPr>
          <w:p w14:paraId="7393C57B" w14:textId="77777777" w:rsidR="0017437B" w:rsidRDefault="0017437B" w:rsidP="002F7B98">
            <w:pPr>
              <w:rPr>
                <w:rFonts w:ascii="Arial" w:hAnsi="Arial" w:cs="Arial"/>
                <w:b/>
                <w:sz w:val="24"/>
                <w:szCs w:val="24"/>
              </w:rPr>
            </w:pPr>
          </w:p>
          <w:p w14:paraId="070BFE77" w14:textId="77777777" w:rsidR="0017437B" w:rsidRDefault="0017437B" w:rsidP="002F7B98">
            <w:pPr>
              <w:rPr>
                <w:rFonts w:ascii="Arial" w:hAnsi="Arial" w:cs="Arial"/>
                <w:b/>
                <w:sz w:val="24"/>
                <w:szCs w:val="24"/>
              </w:rPr>
            </w:pPr>
            <w:r>
              <w:rPr>
                <w:rFonts w:ascii="Arial" w:hAnsi="Arial" w:cs="Arial"/>
                <w:b/>
                <w:sz w:val="24"/>
                <w:szCs w:val="24"/>
              </w:rPr>
              <w:t xml:space="preserve">Cierre </w:t>
            </w:r>
          </w:p>
          <w:p w14:paraId="722DDB97" w14:textId="77777777" w:rsidR="0017437B" w:rsidRDefault="0017437B" w:rsidP="002F7B98">
            <w:pPr>
              <w:rPr>
                <w:rFonts w:ascii="Arial" w:hAnsi="Arial" w:cs="Arial"/>
                <w:b/>
                <w:sz w:val="24"/>
                <w:szCs w:val="24"/>
              </w:rPr>
            </w:pPr>
          </w:p>
        </w:tc>
        <w:tc>
          <w:tcPr>
            <w:tcW w:w="1877" w:type="dxa"/>
            <w:shd w:val="clear" w:color="auto" w:fill="F7CAAC" w:themeFill="accent2" w:themeFillTint="66"/>
          </w:tcPr>
          <w:p w14:paraId="644E312E" w14:textId="77777777" w:rsidR="0017437B" w:rsidRDefault="0017437B" w:rsidP="002F7B98">
            <w:pPr>
              <w:rPr>
                <w:rFonts w:ascii="Arial" w:hAnsi="Arial" w:cs="Arial"/>
                <w:b/>
                <w:sz w:val="24"/>
                <w:szCs w:val="24"/>
              </w:rPr>
            </w:pPr>
          </w:p>
        </w:tc>
        <w:tc>
          <w:tcPr>
            <w:tcW w:w="1649" w:type="dxa"/>
            <w:shd w:val="clear" w:color="auto" w:fill="F7CAAC" w:themeFill="accent2" w:themeFillTint="66"/>
          </w:tcPr>
          <w:p w14:paraId="26C19F55" w14:textId="77777777" w:rsidR="0017437B" w:rsidRDefault="0017437B" w:rsidP="002F7B98">
            <w:pPr>
              <w:rPr>
                <w:rFonts w:ascii="Arial" w:hAnsi="Arial" w:cs="Arial"/>
                <w:b/>
                <w:sz w:val="24"/>
                <w:szCs w:val="24"/>
              </w:rPr>
            </w:pPr>
          </w:p>
        </w:tc>
        <w:tc>
          <w:tcPr>
            <w:tcW w:w="2434" w:type="dxa"/>
            <w:shd w:val="clear" w:color="auto" w:fill="F7CAAC" w:themeFill="accent2" w:themeFillTint="66"/>
          </w:tcPr>
          <w:p w14:paraId="6D0A4FC0" w14:textId="77777777" w:rsidR="0017437B" w:rsidRDefault="0017437B" w:rsidP="002F7B98">
            <w:pPr>
              <w:rPr>
                <w:rFonts w:ascii="Arial" w:hAnsi="Arial" w:cs="Arial"/>
                <w:b/>
                <w:sz w:val="24"/>
                <w:szCs w:val="24"/>
              </w:rPr>
            </w:pPr>
          </w:p>
        </w:tc>
        <w:tc>
          <w:tcPr>
            <w:tcW w:w="1370" w:type="dxa"/>
            <w:shd w:val="clear" w:color="auto" w:fill="F7CAAC" w:themeFill="accent2" w:themeFillTint="66"/>
          </w:tcPr>
          <w:p w14:paraId="3FA26AB7" w14:textId="77777777" w:rsidR="0017437B" w:rsidRDefault="0017437B" w:rsidP="002F7B98">
            <w:pPr>
              <w:rPr>
                <w:rFonts w:ascii="Arial" w:hAnsi="Arial" w:cs="Arial"/>
                <w:b/>
                <w:sz w:val="24"/>
                <w:szCs w:val="24"/>
              </w:rPr>
            </w:pPr>
          </w:p>
        </w:tc>
      </w:tr>
      <w:tr w:rsidR="00154E7D" w:rsidRPr="00154E7D" w14:paraId="21A3F278" w14:textId="77777777" w:rsidTr="00154E7D">
        <w:trPr>
          <w:trHeight w:val="500"/>
        </w:trPr>
        <w:tc>
          <w:tcPr>
            <w:tcW w:w="2421" w:type="dxa"/>
            <w:shd w:val="clear" w:color="auto" w:fill="FBE4D5" w:themeFill="accent2" w:themeFillTint="33"/>
          </w:tcPr>
          <w:p w14:paraId="4C102664" w14:textId="77777777" w:rsidR="00154E7D" w:rsidRPr="00154E7D" w:rsidRDefault="004203D2" w:rsidP="002F7B98">
            <w:pPr>
              <w:rPr>
                <w:rFonts w:ascii="Arial" w:hAnsi="Arial" w:cs="Arial"/>
                <w:color w:val="000000" w:themeColor="text1"/>
                <w:sz w:val="24"/>
                <w:szCs w:val="24"/>
              </w:rPr>
            </w:pPr>
            <w:r w:rsidRPr="00154E7D">
              <w:rPr>
                <w:rFonts w:ascii="Arial" w:hAnsi="Arial" w:cs="Arial"/>
                <w:color w:val="000000" w:themeColor="text1"/>
                <w:sz w:val="24"/>
                <w:szCs w:val="24"/>
              </w:rPr>
              <w:t xml:space="preserve">Cada niño expresará </w:t>
            </w:r>
            <w:r w:rsidR="00154E7D" w:rsidRPr="00154E7D">
              <w:rPr>
                <w:rFonts w:ascii="Arial" w:hAnsi="Arial" w:cs="Arial"/>
                <w:color w:val="000000" w:themeColor="text1"/>
                <w:sz w:val="24"/>
                <w:szCs w:val="24"/>
              </w:rPr>
              <w:t xml:space="preserve">las diferentes ideas sobre el cuidado ambiental </w:t>
            </w:r>
          </w:p>
          <w:p w14:paraId="1F971BBC" w14:textId="1EEDF4D0" w:rsidR="0017437B" w:rsidRPr="00154E7D" w:rsidRDefault="00154E7D" w:rsidP="002F7B98">
            <w:pPr>
              <w:rPr>
                <w:rFonts w:ascii="Arial" w:hAnsi="Arial" w:cs="Arial"/>
                <w:color w:val="000000" w:themeColor="text1"/>
                <w:sz w:val="24"/>
                <w:szCs w:val="24"/>
              </w:rPr>
            </w:pPr>
            <w:r w:rsidRPr="00154E7D">
              <w:rPr>
                <w:rFonts w:ascii="Arial" w:hAnsi="Arial" w:cs="Arial"/>
                <w:color w:val="000000" w:themeColor="text1"/>
                <w:sz w:val="24"/>
                <w:szCs w:val="24"/>
              </w:rPr>
              <w:t>Se buscará un lugar para poder pegarlos y mostrarlos.</w:t>
            </w:r>
            <w:r w:rsidR="004203D2" w:rsidRPr="00154E7D">
              <w:rPr>
                <w:rFonts w:ascii="Arial" w:hAnsi="Arial" w:cs="Arial"/>
                <w:color w:val="000000" w:themeColor="text1"/>
                <w:sz w:val="24"/>
                <w:szCs w:val="24"/>
              </w:rPr>
              <w:t xml:space="preserve"> </w:t>
            </w:r>
          </w:p>
          <w:p w14:paraId="030FB200" w14:textId="77777777" w:rsidR="0017437B" w:rsidRPr="00154E7D" w:rsidRDefault="0017437B" w:rsidP="002F7B98">
            <w:pPr>
              <w:rPr>
                <w:rFonts w:ascii="Arial" w:hAnsi="Arial" w:cs="Arial"/>
                <w:b/>
                <w:color w:val="000000" w:themeColor="text1"/>
                <w:sz w:val="24"/>
                <w:szCs w:val="24"/>
              </w:rPr>
            </w:pPr>
          </w:p>
        </w:tc>
        <w:tc>
          <w:tcPr>
            <w:tcW w:w="1877" w:type="dxa"/>
            <w:shd w:val="clear" w:color="auto" w:fill="FBE4D5" w:themeFill="accent2" w:themeFillTint="33"/>
          </w:tcPr>
          <w:p w14:paraId="0C2C4E0B" w14:textId="20B1809A"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Valora el medio en el que se encuentra, sus costumbres y tradiciones y la sustentabilidad de ellos.</w:t>
            </w:r>
          </w:p>
        </w:tc>
        <w:tc>
          <w:tcPr>
            <w:tcW w:w="1649" w:type="dxa"/>
            <w:shd w:val="clear" w:color="auto" w:fill="FBE4D5" w:themeFill="accent2" w:themeFillTint="33"/>
          </w:tcPr>
          <w:p w14:paraId="1ABABDA3" w14:textId="72A302F6"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individual</w:t>
            </w:r>
          </w:p>
        </w:tc>
        <w:tc>
          <w:tcPr>
            <w:tcW w:w="2434" w:type="dxa"/>
            <w:shd w:val="clear" w:color="auto" w:fill="FBE4D5" w:themeFill="accent2" w:themeFillTint="33"/>
          </w:tcPr>
          <w:p w14:paraId="712B6FCE" w14:textId="77777777" w:rsidR="00154E7D"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Cartelones realizados en la ultima actividad </w:t>
            </w:r>
          </w:p>
          <w:p w14:paraId="0909E52F" w14:textId="4D41684B"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Pegamento  </w:t>
            </w:r>
          </w:p>
        </w:tc>
        <w:tc>
          <w:tcPr>
            <w:tcW w:w="1370" w:type="dxa"/>
            <w:shd w:val="clear" w:color="auto" w:fill="FBE4D5" w:themeFill="accent2" w:themeFillTint="33"/>
          </w:tcPr>
          <w:p w14:paraId="5BA9F189" w14:textId="5E048A7F" w:rsidR="0017437B" w:rsidRPr="00154E7D" w:rsidRDefault="00154E7D" w:rsidP="002F7B98">
            <w:pPr>
              <w:rPr>
                <w:rFonts w:ascii="Arial" w:hAnsi="Arial" w:cs="Arial"/>
                <w:bCs/>
                <w:color w:val="000000" w:themeColor="text1"/>
                <w:sz w:val="24"/>
                <w:szCs w:val="24"/>
              </w:rPr>
            </w:pPr>
            <w:r w:rsidRPr="00154E7D">
              <w:rPr>
                <w:rFonts w:ascii="Arial" w:hAnsi="Arial" w:cs="Arial"/>
                <w:bCs/>
                <w:color w:val="000000" w:themeColor="text1"/>
                <w:sz w:val="24"/>
                <w:szCs w:val="24"/>
              </w:rPr>
              <w:t xml:space="preserve">Media hora </w:t>
            </w:r>
          </w:p>
        </w:tc>
      </w:tr>
    </w:tbl>
    <w:p w14:paraId="2999B1B9" w14:textId="77777777" w:rsidR="0017437B" w:rsidRPr="00154E7D" w:rsidRDefault="0017437B" w:rsidP="0017437B">
      <w:pPr>
        <w:spacing w:after="0" w:line="240" w:lineRule="auto"/>
        <w:rPr>
          <w:rFonts w:ascii="Arial" w:hAnsi="Arial" w:cs="Arial"/>
          <w:b/>
          <w:color w:val="000000" w:themeColor="text1"/>
          <w:sz w:val="24"/>
          <w:szCs w:val="24"/>
        </w:rPr>
      </w:pPr>
    </w:p>
    <w:p w14:paraId="0843CEAB" w14:textId="77777777" w:rsidR="0017437B" w:rsidRPr="00154E7D" w:rsidRDefault="0017437B" w:rsidP="0017437B">
      <w:pPr>
        <w:rPr>
          <w:rFonts w:ascii="Arial" w:hAnsi="Arial" w:cs="Arial"/>
          <w:b/>
          <w:color w:val="000000" w:themeColor="text1"/>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523E8198" w:rsidR="0017437B" w:rsidRDefault="0017437B" w:rsidP="002F7B98">
            <w:pPr>
              <w:rPr>
                <w:rFonts w:ascii="Arial" w:hAnsi="Arial" w:cs="Arial"/>
                <w:b/>
                <w:sz w:val="24"/>
                <w:szCs w:val="24"/>
              </w:rPr>
            </w:pPr>
            <w:r>
              <w:rPr>
                <w:rFonts w:ascii="Arial" w:hAnsi="Arial" w:cs="Arial"/>
                <w:b/>
                <w:sz w:val="24"/>
                <w:szCs w:val="24"/>
              </w:rPr>
              <w:t>Observaciones:</w:t>
            </w:r>
            <w:r w:rsidR="00446D07">
              <w:rPr>
                <w:rFonts w:ascii="Arial" w:hAnsi="Arial" w:cs="Arial"/>
                <w:b/>
                <w:sz w:val="24"/>
                <w:szCs w:val="24"/>
              </w:rPr>
              <w:t xml:space="preserve"> </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3CB3ADD9" w:rsidR="0017437B" w:rsidRPr="003057B8" w:rsidRDefault="00446D07" w:rsidP="0017437B">
      <w:pPr>
        <w:spacing w:after="0"/>
        <w:jc w:val="center"/>
        <w:rPr>
          <w:rFonts w:ascii="Arial" w:hAnsi="Arial" w:cs="Arial"/>
          <w:b/>
          <w:sz w:val="24"/>
          <w:szCs w:val="24"/>
        </w:rPr>
      </w:pPr>
      <w:r>
        <w:rPr>
          <w:rFonts w:ascii="Arial" w:hAnsi="Arial" w:cs="Arial"/>
          <w:b/>
          <w:sz w:val="24"/>
          <w:szCs w:val="24"/>
        </w:rPr>
        <w:t>JULIA YESSENIA MONTOYA SILVA</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lastRenderedPageBreak/>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28"/>
        <w:gridCol w:w="1396"/>
        <w:gridCol w:w="1517"/>
        <w:gridCol w:w="1342"/>
        <w:gridCol w:w="1505"/>
        <w:gridCol w:w="1540"/>
      </w:tblGrid>
      <w:tr w:rsidR="0017437B" w14:paraId="060D50A5" w14:textId="77777777" w:rsidTr="00154E7D">
        <w:trPr>
          <w:trHeight w:val="420"/>
        </w:trPr>
        <w:tc>
          <w:tcPr>
            <w:tcW w:w="12996"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30FF3EB" w14:textId="77777777" w:rsidR="0017437B" w:rsidRDefault="0017437B" w:rsidP="002F7B98">
            <w:pPr>
              <w:jc w:val="center"/>
            </w:pPr>
            <w:r>
              <w:t>Rúbrica de Propuesta didáctica</w:t>
            </w:r>
          </w:p>
        </w:tc>
      </w:tr>
      <w:tr w:rsidR="0017437B" w14:paraId="1B11DA9B" w14:textId="77777777" w:rsidTr="00154E7D">
        <w:trPr>
          <w:trHeight w:val="1605"/>
        </w:trPr>
        <w:tc>
          <w:tcPr>
            <w:tcW w:w="628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154E7D">
        <w:trPr>
          <w:trHeight w:val="467"/>
        </w:trPr>
        <w:tc>
          <w:tcPr>
            <w:tcW w:w="21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154E7D">
        <w:trPr>
          <w:trHeight w:val="987"/>
        </w:trPr>
        <w:tc>
          <w:tcPr>
            <w:tcW w:w="21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esperado estrategia, </w:t>
            </w:r>
            <w:r>
              <w:rPr>
                <w:sz w:val="24"/>
                <w:lang w:val="es-ES_tradnl"/>
              </w:rPr>
              <w:lastRenderedPageBreak/>
              <w:t>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59988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Cuenta con todos los aspectos pedagógicos que se le solicitan</w:t>
            </w:r>
          </w:p>
          <w:p w14:paraId="73D483E5" w14:textId="7EF7D41A" w:rsidR="00A9157F" w:rsidRDefault="00A9157F" w:rsidP="002F7B98">
            <w:pP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6DE4CFC9" wp14:editId="6785D515">
                  <wp:simplePos x="0" y="0"/>
                  <wp:positionH relativeFrom="column">
                    <wp:posOffset>-50165</wp:posOffset>
                  </wp:positionH>
                  <wp:positionV relativeFrom="paragraph">
                    <wp:posOffset>336550</wp:posOffset>
                  </wp:positionV>
                  <wp:extent cx="825930" cy="4572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930" cy="457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154E7D">
        <w:trPr>
          <w:trHeight w:val="1749"/>
        </w:trPr>
        <w:tc>
          <w:tcPr>
            <w:tcW w:w="213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53AA2FE8"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p w14:paraId="769BFBF8" w14:textId="41E47CDC" w:rsidR="00A9157F" w:rsidRDefault="00A9157F" w:rsidP="002F7B98">
            <w:pPr>
              <w:rPr>
                <w:rFonts w:ascii="Arial" w:hAnsi="Arial" w:cs="Arial"/>
                <w:sz w:val="20"/>
                <w:szCs w:val="20"/>
                <w:lang w:val="es-ES_tradnl"/>
              </w:rPr>
            </w:pPr>
            <w:r>
              <w:rPr>
                <w:rFonts w:ascii="Arial" w:hAnsi="Arial" w:cs="Arial"/>
                <w:noProof/>
                <w:sz w:val="20"/>
                <w:szCs w:val="20"/>
                <w:lang w:val="es-ES_tradnl"/>
              </w:rPr>
              <w:drawing>
                <wp:inline distT="0" distB="0" distL="0" distR="0" wp14:anchorId="1E544C23" wp14:editId="132D09FA">
                  <wp:extent cx="847725" cy="4692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469265"/>
                          </a:xfrm>
                          <a:prstGeom prst="rect">
                            <a:avLst/>
                          </a:prstGeom>
                          <a:noFill/>
                        </pic:spPr>
                      </pic:pic>
                    </a:graphicData>
                  </a:graphic>
                </wp:inline>
              </w:drawing>
            </w:r>
          </w:p>
          <w:p w14:paraId="7B26B802" w14:textId="77777777" w:rsidR="00A9157F" w:rsidRDefault="00A9157F" w:rsidP="002F7B98">
            <w:pPr>
              <w:rPr>
                <w:rFonts w:ascii="Arial" w:hAnsi="Arial" w:cs="Arial"/>
                <w:sz w:val="20"/>
                <w:szCs w:val="20"/>
                <w:lang w:val="es-ES_tradnl"/>
              </w:rPr>
            </w:pPr>
          </w:p>
          <w:p w14:paraId="756C48B9" w14:textId="77777777" w:rsidR="00A9157F" w:rsidRDefault="00A9157F" w:rsidP="002F7B98">
            <w:pPr>
              <w:rPr>
                <w:rFonts w:ascii="Arial" w:hAnsi="Arial" w:cs="Arial"/>
                <w:sz w:val="20"/>
                <w:szCs w:val="20"/>
                <w:lang w:val="es-ES_tradnl"/>
              </w:rPr>
            </w:pPr>
          </w:p>
          <w:p w14:paraId="5D8D81DB" w14:textId="77777777" w:rsidR="00A9157F" w:rsidRDefault="00A9157F" w:rsidP="002F7B98">
            <w:pPr>
              <w:rPr>
                <w:rFonts w:ascii="Arial" w:hAnsi="Arial" w:cs="Arial"/>
                <w:sz w:val="20"/>
                <w:szCs w:val="20"/>
                <w:lang w:val="es-ES_tradnl"/>
              </w:rPr>
            </w:pPr>
          </w:p>
          <w:p w14:paraId="6F860A8A" w14:textId="77777777" w:rsidR="00A9157F" w:rsidRDefault="00A9157F" w:rsidP="002F7B98">
            <w:pPr>
              <w:rPr>
                <w:rFonts w:ascii="Arial" w:hAnsi="Arial" w:cs="Arial"/>
                <w:sz w:val="20"/>
                <w:szCs w:val="20"/>
                <w:lang w:val="es-ES_tradnl"/>
              </w:rPr>
            </w:pPr>
          </w:p>
          <w:p w14:paraId="71372B82" w14:textId="77777777" w:rsidR="00A9157F" w:rsidRDefault="00A9157F" w:rsidP="002F7B98">
            <w:pPr>
              <w:rPr>
                <w:rFonts w:ascii="Arial" w:hAnsi="Arial" w:cs="Arial"/>
                <w:sz w:val="20"/>
                <w:szCs w:val="20"/>
                <w:lang w:val="es-ES_tradnl"/>
              </w:rPr>
            </w:pPr>
          </w:p>
          <w:p w14:paraId="7E25D5B3" w14:textId="044F4C85" w:rsidR="00A9157F" w:rsidRDefault="00A9157F" w:rsidP="002F7B98">
            <w:pPr>
              <w:rPr>
                <w:rFonts w:ascii="Arial" w:hAnsi="Arial" w:cs="Arial"/>
                <w:sz w:val="20"/>
                <w:szCs w:val="20"/>
                <w:lang w:val="es-ES_tradnl"/>
              </w:rPr>
            </w:pPr>
          </w:p>
        </w:tc>
      </w:tr>
    </w:tbl>
    <w:p w14:paraId="28576B2D" w14:textId="09BF9173" w:rsidR="0017437B" w:rsidRDefault="0017437B"/>
    <w:p w14:paraId="251C3666" w14:textId="77777777" w:rsidR="00154E7D" w:rsidRDefault="00154E7D" w:rsidP="00154E7D">
      <w:r>
        <w:t xml:space="preserve">Nota reflexiva </w:t>
      </w:r>
    </w:p>
    <w:p w14:paraId="465FB534" w14:textId="0C9BD7B7" w:rsidR="00154E7D" w:rsidRDefault="00154E7D" w:rsidP="00154E7D">
      <w:r>
        <w:t xml:space="preserve">Realice mi trabajo de manera individual, apoyándome en internet y </w:t>
      </w:r>
      <w:r w:rsidR="00446D07">
        <w:t>en temas que he aplicado en actividades pasadas para elegir el tema de esta secuencia,</w:t>
      </w:r>
      <w:r>
        <w:t xml:space="preserve"> también utilice mi capacidad creativa para la secuencia de actividades.</w:t>
      </w:r>
    </w:p>
    <w:p w14:paraId="60B77709" w14:textId="257113B1" w:rsidR="00154E7D" w:rsidRDefault="00154E7D" w:rsidP="00154E7D">
      <w:r>
        <w:t xml:space="preserve">Se me hizo una actividad muy practica ya que </w:t>
      </w:r>
      <w:r w:rsidR="00446D07">
        <w:t xml:space="preserve">vamos conociendo más sobre la elaboración de las secuencias didácticas y como seria su aplicación en un jardín de niños aunque no podamos aplicarla por la contingencia a causa del covid nos damos una idea de cómo sería su aplicación </w:t>
      </w:r>
      <w:r>
        <w:t xml:space="preserve"> como </w:t>
      </w:r>
      <w:r w:rsidR="00446D07">
        <w:t>se</w:t>
      </w:r>
      <w:r>
        <w:t xml:space="preserve"> </w:t>
      </w:r>
      <w:r w:rsidR="00446D07">
        <w:t>trabajaría</w:t>
      </w:r>
      <w:r>
        <w:t xml:space="preserve"> y que aprendizajes esperamos que obtengan a la hora de poner en práctica las actividades, también me gusto que es una actividad super completa porque no solo se enfoca en l</w:t>
      </w:r>
      <w:r w:rsidR="00446D07">
        <w:t>as tradiciones familiares o de la comunidad</w:t>
      </w:r>
      <w:r>
        <w:t xml:space="preserve"> si no también en su </w:t>
      </w:r>
      <w:r w:rsidR="00446D07">
        <w:t>el cuidado del medio ambiente</w:t>
      </w:r>
      <w:r>
        <w:t>.</w:t>
      </w:r>
    </w:p>
    <w:p w14:paraId="153B92D1" w14:textId="25CE56A5" w:rsidR="00154E7D" w:rsidRDefault="00446D07" w:rsidP="00154E7D">
      <w:r>
        <w:t>l</w:t>
      </w:r>
      <w:r w:rsidR="00154E7D">
        <w:t xml:space="preserve">a forma en la que los alumnos aprenden que en el caso de mi secuencia es por medio de la indagación ya que observamos y cuestionamos sobre </w:t>
      </w:r>
      <w:r>
        <w:t>las tradiciones.</w:t>
      </w:r>
    </w:p>
    <w:p w14:paraId="1395C5D4" w14:textId="6DFAB558" w:rsidR="00446D07" w:rsidRDefault="00446D07" w:rsidP="00154E7D">
      <w:r>
        <w:t>La importancia ´por la cual decidí este tema es por que la cultura y la vida social es primordial para la adquisición de identidad de los niños, por ello es necesario establecer actividades en las cuales se propicie el análisis, la reflexión la curiosidad con el fin de contribuir al cuidado del entorno que les rodea.</w:t>
      </w:r>
    </w:p>
    <w:p w14:paraId="460BEAE1" w14:textId="77777777" w:rsidR="00446D07" w:rsidRDefault="00446D07" w:rsidP="00154E7D"/>
    <w:sectPr w:rsidR="00446D07" w:rsidSect="001C25B4">
      <w:pgSz w:w="12240" w:h="15840"/>
      <w:pgMar w:top="1417" w:right="1701" w:bottom="1417" w:left="1701"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154E7D"/>
    <w:rsid w:val="0017437B"/>
    <w:rsid w:val="001C25B4"/>
    <w:rsid w:val="004203D2"/>
    <w:rsid w:val="00446D07"/>
    <w:rsid w:val="00667542"/>
    <w:rsid w:val="00825FD3"/>
    <w:rsid w:val="008D1249"/>
    <w:rsid w:val="00A9157F"/>
    <w:rsid w:val="00C233B9"/>
    <w:rsid w:val="00E43790"/>
    <w:rsid w:val="00F57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JULIA YESSENIA MONTOYA SILVA</cp:lastModifiedBy>
  <cp:revision>2</cp:revision>
  <dcterms:created xsi:type="dcterms:W3CDTF">2021-04-08T21:55:00Z</dcterms:created>
  <dcterms:modified xsi:type="dcterms:W3CDTF">2021-04-08T21:55:00Z</dcterms:modified>
</cp:coreProperties>
</file>