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61646" w14:textId="77777777" w:rsidR="00840983" w:rsidRDefault="00840983" w:rsidP="00840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721252B" w14:textId="77777777" w:rsidR="00840983" w:rsidRDefault="00840983" w:rsidP="00840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D9B9CC3" w14:textId="77777777" w:rsidR="00840983" w:rsidRDefault="00840983" w:rsidP="00840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05D9E33F" w14:textId="77777777" w:rsidR="00840983" w:rsidRDefault="00840983" w:rsidP="00840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FABDA" w14:textId="163B6483" w:rsidR="00840983" w:rsidRDefault="00840983" w:rsidP="00840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4E402A" wp14:editId="1A7F06FA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5DDD49" w14:textId="77777777" w:rsidR="00840983" w:rsidRDefault="00840983" w:rsidP="008409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4E402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vj9u9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25DDD49" w14:textId="77777777" w:rsidR="00840983" w:rsidRDefault="00840983" w:rsidP="0084098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FA07402" w14:textId="77777777" w:rsidR="00840983" w:rsidRDefault="00840983" w:rsidP="00840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F31D8" w14:textId="77777777" w:rsidR="00840983" w:rsidRDefault="00840983" w:rsidP="008409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577D907" w14:textId="77777777" w:rsidR="00840983" w:rsidRDefault="00840983" w:rsidP="00840983">
      <w:pPr>
        <w:rPr>
          <w:rFonts w:ascii="Times New Roman" w:hAnsi="Times New Roman" w:cs="Times New Roman"/>
          <w:b/>
          <w:sz w:val="28"/>
        </w:rPr>
      </w:pPr>
    </w:p>
    <w:p w14:paraId="01CDA5CF" w14:textId="692ED1DA" w:rsidR="00840983" w:rsidRDefault="00840983" w:rsidP="008409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</w:t>
      </w:r>
      <w:r>
        <w:rPr>
          <w:rFonts w:ascii="Times New Roman" w:hAnsi="Times New Roman" w:cs="Times New Roman"/>
          <w:b/>
          <w:sz w:val="28"/>
          <w:szCs w:val="28"/>
        </w:rPr>
        <w:t xml:space="preserve"> Carla Samantha Sanchez Calderón</w:t>
      </w:r>
    </w:p>
    <w:p w14:paraId="495E9585" w14:textId="77777777" w:rsidR="00840983" w:rsidRDefault="00840983" w:rsidP="00840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AE64F" w14:textId="67DC1C93" w:rsidR="00840983" w:rsidRDefault="00840983" w:rsidP="008409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</w:t>
      </w:r>
      <w:r>
        <w:rPr>
          <w:rFonts w:ascii="Times New Roman" w:hAnsi="Times New Roman" w:cs="Times New Roman"/>
          <w:b/>
          <w:sz w:val="28"/>
          <w:szCs w:val="28"/>
        </w:rPr>
        <w:t xml:space="preserve"> #16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>
        <w:rPr>
          <w:rFonts w:ascii="Times New Roman" w:hAnsi="Times New Roman" w:cs="Times New Roman"/>
          <w:b/>
          <w:sz w:val="28"/>
          <w:szCs w:val="28"/>
        </w:rPr>
        <w:t>1ro C</w:t>
      </w:r>
    </w:p>
    <w:p w14:paraId="6D82511E" w14:textId="77777777" w:rsidR="00840983" w:rsidRDefault="00840983" w:rsidP="00840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EE5BC" w14:textId="77777777" w:rsidR="00840983" w:rsidRDefault="00840983" w:rsidP="008409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28701E43" w14:textId="77777777" w:rsidR="00840983" w:rsidRDefault="00840983" w:rsidP="00840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7045B652" w14:textId="77777777" w:rsidR="00840983" w:rsidRDefault="00840983" w:rsidP="00840983">
      <w:pPr>
        <w:rPr>
          <w:rFonts w:ascii="Times New Roman" w:hAnsi="Times New Roman" w:cs="Times New Roman"/>
          <w:sz w:val="36"/>
          <w:szCs w:val="36"/>
        </w:rPr>
      </w:pPr>
    </w:p>
    <w:p w14:paraId="3D705AA8" w14:textId="77777777" w:rsidR="00840983" w:rsidRDefault="00840983" w:rsidP="00840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1A52A40B" w14:textId="77777777" w:rsidR="00840983" w:rsidRDefault="00840983" w:rsidP="00840983">
      <w:pPr>
        <w:rPr>
          <w:rFonts w:ascii="Times New Roman" w:hAnsi="Times New Roman" w:cs="Times New Roman"/>
          <w:sz w:val="24"/>
          <w:szCs w:val="24"/>
        </w:rPr>
      </w:pPr>
    </w:p>
    <w:p w14:paraId="6F6BF8A2" w14:textId="53F283BC" w:rsidR="00840983" w:rsidRDefault="00840983" w:rsidP="0084098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11/04/2021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E595D" w14:textId="77777777" w:rsidR="00840983" w:rsidRDefault="00840983" w:rsidP="00840983"/>
    <w:p w14:paraId="3926F7AA" w14:textId="77777777" w:rsidR="00840983" w:rsidRDefault="00840983" w:rsidP="00840983"/>
    <w:p w14:paraId="26F7F50C" w14:textId="77777777" w:rsidR="00840983" w:rsidRDefault="00840983" w:rsidP="00840983"/>
    <w:p w14:paraId="1180A15B" w14:textId="77777777" w:rsidR="00840983" w:rsidRDefault="00840983" w:rsidP="00840983"/>
    <w:p w14:paraId="0EBAEB4A" w14:textId="77777777" w:rsidR="00840983" w:rsidRDefault="00840983" w:rsidP="00840983"/>
    <w:p w14:paraId="33E13772" w14:textId="4009EB3E" w:rsidR="00840983" w:rsidRDefault="00840983" w:rsidP="00840983"/>
    <w:p w14:paraId="57927BCB" w14:textId="77777777" w:rsidR="00DD11EF" w:rsidRDefault="00DD11EF" w:rsidP="00840983"/>
    <w:p w14:paraId="6218E7C7" w14:textId="77777777" w:rsidR="00840983" w:rsidRDefault="00840983" w:rsidP="00840983"/>
    <w:p w14:paraId="7080B58D" w14:textId="77777777" w:rsidR="00840983" w:rsidRDefault="00840983" w:rsidP="00840983"/>
    <w:p w14:paraId="14C1D085" w14:textId="77777777" w:rsidR="00840983" w:rsidRPr="00DD11EF" w:rsidRDefault="00840983" w:rsidP="00840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1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Secuencia didáctica  </w:t>
      </w:r>
    </w:p>
    <w:p w14:paraId="6A69402D" w14:textId="77777777" w:rsidR="00840983" w:rsidRPr="00DD11EF" w:rsidRDefault="00840983" w:rsidP="008409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EF380" w14:textId="3786DC58" w:rsidR="00840983" w:rsidRPr="00DD11EF" w:rsidRDefault="00840983" w:rsidP="00DD11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1EF">
        <w:rPr>
          <w:rFonts w:ascii="Times New Roman" w:hAnsi="Times New Roman" w:cs="Times New Roman"/>
          <w:b/>
          <w:sz w:val="24"/>
          <w:szCs w:val="24"/>
        </w:rPr>
        <w:t>ESCUELA NORMAL DE EDUCACIÓN PREESCOLAR DEL ESTADO DE COAHUILA</w:t>
      </w:r>
    </w:p>
    <w:p w14:paraId="72C02946" w14:textId="4BF38425" w:rsidR="00840983" w:rsidRPr="00DD11EF" w:rsidRDefault="00840983" w:rsidP="00840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1EF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inline distT="0" distB="0" distL="0" distR="0" wp14:anchorId="29007A3A" wp14:editId="038622D9">
            <wp:extent cx="2162175" cy="1209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C4FF9" w14:textId="6B05830A" w:rsidR="00840983" w:rsidRPr="00DD11EF" w:rsidRDefault="00840983" w:rsidP="00840983">
      <w:pPr>
        <w:rPr>
          <w:rFonts w:ascii="Times New Roman" w:hAnsi="Times New Roman" w:cs="Times New Roman"/>
          <w:sz w:val="24"/>
          <w:szCs w:val="24"/>
        </w:rPr>
      </w:pPr>
      <w:r w:rsidRPr="00DA0A0F">
        <w:rPr>
          <w:rFonts w:ascii="Times New Roman" w:hAnsi="Times New Roman" w:cs="Times New Roman"/>
          <w:b/>
          <w:bCs/>
          <w:sz w:val="24"/>
          <w:szCs w:val="24"/>
        </w:rPr>
        <w:t>Nombre del estudiante normalista:</w:t>
      </w:r>
      <w:r w:rsidRPr="00DD11EF">
        <w:rPr>
          <w:rFonts w:ascii="Times New Roman" w:hAnsi="Times New Roman" w:cs="Times New Roman"/>
          <w:sz w:val="24"/>
          <w:szCs w:val="24"/>
        </w:rPr>
        <w:t xml:space="preserve"> </w:t>
      </w:r>
      <w:r w:rsidRPr="00DD11EF">
        <w:rPr>
          <w:rFonts w:ascii="Times New Roman" w:hAnsi="Times New Roman" w:cs="Times New Roman"/>
          <w:sz w:val="24"/>
          <w:szCs w:val="24"/>
        </w:rPr>
        <w:t>Carla Samantha Sanchez Calderón</w:t>
      </w:r>
    </w:p>
    <w:p w14:paraId="7A94F2DF" w14:textId="2A32596A" w:rsidR="00840983" w:rsidRPr="00DD11EF" w:rsidRDefault="00840983" w:rsidP="00DD11EF">
      <w:pPr>
        <w:rPr>
          <w:rFonts w:ascii="Times New Roman" w:hAnsi="Times New Roman" w:cs="Times New Roman"/>
          <w:sz w:val="24"/>
          <w:szCs w:val="24"/>
        </w:rPr>
      </w:pPr>
      <w:r w:rsidRPr="00DA0A0F">
        <w:rPr>
          <w:rFonts w:ascii="Times New Roman" w:hAnsi="Times New Roman" w:cs="Times New Roman"/>
          <w:b/>
          <w:bCs/>
          <w:sz w:val="24"/>
          <w:szCs w:val="24"/>
        </w:rPr>
        <w:t>Grado:</w:t>
      </w:r>
      <w:r w:rsidRPr="00DD11EF">
        <w:rPr>
          <w:rFonts w:ascii="Times New Roman" w:hAnsi="Times New Roman" w:cs="Times New Roman"/>
          <w:sz w:val="24"/>
          <w:szCs w:val="24"/>
        </w:rPr>
        <w:t xml:space="preserve"> 1ro</w:t>
      </w:r>
      <w:r w:rsidRPr="00DD11EF">
        <w:rPr>
          <w:rFonts w:ascii="Times New Roman" w:hAnsi="Times New Roman" w:cs="Times New Roman"/>
          <w:sz w:val="24"/>
          <w:szCs w:val="24"/>
        </w:rPr>
        <w:t xml:space="preserve">  </w:t>
      </w:r>
      <w:r w:rsidRPr="00DA0A0F">
        <w:rPr>
          <w:rFonts w:ascii="Times New Roman" w:hAnsi="Times New Roman" w:cs="Times New Roman"/>
          <w:b/>
          <w:bCs/>
          <w:sz w:val="24"/>
          <w:szCs w:val="24"/>
        </w:rPr>
        <w:t xml:space="preserve">Sección: </w:t>
      </w:r>
      <w:r w:rsidRPr="00DD11EF">
        <w:rPr>
          <w:rFonts w:ascii="Times New Roman" w:hAnsi="Times New Roman" w:cs="Times New Roman"/>
          <w:sz w:val="24"/>
          <w:szCs w:val="24"/>
        </w:rPr>
        <w:t>C</w:t>
      </w:r>
      <w:r w:rsidRPr="00DD11EF">
        <w:rPr>
          <w:rFonts w:ascii="Times New Roman" w:hAnsi="Times New Roman" w:cs="Times New Roman"/>
          <w:sz w:val="24"/>
          <w:szCs w:val="24"/>
        </w:rPr>
        <w:t xml:space="preserve">  </w:t>
      </w:r>
      <w:r w:rsidRPr="00DA0A0F">
        <w:rPr>
          <w:rFonts w:ascii="Times New Roman" w:hAnsi="Times New Roman" w:cs="Times New Roman"/>
          <w:b/>
          <w:bCs/>
          <w:sz w:val="24"/>
          <w:szCs w:val="24"/>
        </w:rPr>
        <w:t>Número de Lista:</w:t>
      </w:r>
      <w:r w:rsidRPr="00DD11EF">
        <w:rPr>
          <w:rFonts w:ascii="Times New Roman" w:hAnsi="Times New Roman" w:cs="Times New Roman"/>
          <w:sz w:val="24"/>
          <w:szCs w:val="24"/>
        </w:rPr>
        <w:t xml:space="preserve"> </w:t>
      </w:r>
      <w:r w:rsidRPr="00DD11EF">
        <w:rPr>
          <w:rFonts w:ascii="Times New Roman" w:hAnsi="Times New Roman" w:cs="Times New Roman"/>
          <w:sz w:val="24"/>
          <w:szCs w:val="24"/>
        </w:rPr>
        <w:t xml:space="preserve">16 </w:t>
      </w:r>
      <w:r w:rsidRPr="00DD11EF">
        <w:rPr>
          <w:rFonts w:ascii="Times New Roman" w:hAnsi="Times New Roman" w:cs="Times New Roman"/>
          <w:sz w:val="24"/>
          <w:szCs w:val="24"/>
        </w:rPr>
        <w:t xml:space="preserve"> </w:t>
      </w:r>
      <w:r w:rsidRPr="00DA0A0F">
        <w:rPr>
          <w:rFonts w:ascii="Times New Roman" w:hAnsi="Times New Roman" w:cs="Times New Roman"/>
          <w:b/>
          <w:bCs/>
          <w:sz w:val="24"/>
          <w:szCs w:val="24"/>
        </w:rPr>
        <w:t>curso</w:t>
      </w:r>
      <w:r w:rsidRPr="00DA0A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D11EF">
        <w:rPr>
          <w:rFonts w:ascii="Times New Roman" w:hAnsi="Times New Roman" w:cs="Times New Roman"/>
          <w:sz w:val="24"/>
          <w:szCs w:val="24"/>
        </w:rPr>
        <w:t xml:space="preserve"> Estudio del mundo natural</w:t>
      </w:r>
    </w:p>
    <w:p w14:paraId="3F365909" w14:textId="1FA245BF" w:rsidR="00840983" w:rsidRPr="00DD11EF" w:rsidRDefault="00840983" w:rsidP="00840983">
      <w:pPr>
        <w:rPr>
          <w:rFonts w:ascii="Times New Roman" w:hAnsi="Times New Roman" w:cs="Times New Roman"/>
          <w:sz w:val="24"/>
          <w:szCs w:val="24"/>
        </w:rPr>
      </w:pPr>
      <w:r w:rsidRPr="00DA0A0F">
        <w:rPr>
          <w:rFonts w:ascii="Times New Roman" w:hAnsi="Times New Roman" w:cs="Times New Roman"/>
          <w:b/>
          <w:bCs/>
          <w:sz w:val="24"/>
          <w:szCs w:val="24"/>
        </w:rPr>
        <w:t>Grado en el que realiza su aplicación</w:t>
      </w:r>
      <w:r w:rsidR="00DD11EF" w:rsidRPr="00DA0A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A0A0F">
        <w:rPr>
          <w:rFonts w:ascii="Times New Roman" w:hAnsi="Times New Roman" w:cs="Times New Roman"/>
          <w:sz w:val="24"/>
          <w:szCs w:val="24"/>
        </w:rPr>
        <w:t xml:space="preserve"> 4 años, 2do grado</w:t>
      </w:r>
    </w:p>
    <w:p w14:paraId="23028A35" w14:textId="6E344039" w:rsidR="00840983" w:rsidRPr="00DD11EF" w:rsidRDefault="00840983" w:rsidP="00840983">
      <w:pPr>
        <w:rPr>
          <w:rFonts w:ascii="Times New Roman" w:hAnsi="Times New Roman" w:cs="Times New Roman"/>
          <w:sz w:val="24"/>
          <w:szCs w:val="24"/>
        </w:rPr>
      </w:pPr>
      <w:r w:rsidRPr="00DA0A0F">
        <w:rPr>
          <w:rFonts w:ascii="Times New Roman" w:hAnsi="Times New Roman" w:cs="Times New Roman"/>
          <w:b/>
          <w:bCs/>
          <w:sz w:val="24"/>
          <w:szCs w:val="24"/>
        </w:rPr>
        <w:t>Periodo de elaboración:</w:t>
      </w:r>
      <w:r w:rsidRPr="00DD11EF">
        <w:rPr>
          <w:rFonts w:ascii="Times New Roman" w:hAnsi="Times New Roman" w:cs="Times New Roman"/>
          <w:sz w:val="24"/>
          <w:szCs w:val="24"/>
        </w:rPr>
        <w:t xml:space="preserve"> </w:t>
      </w:r>
      <w:r w:rsidRPr="00DD11EF">
        <w:rPr>
          <w:rFonts w:ascii="Times New Roman" w:hAnsi="Times New Roman" w:cs="Times New Roman"/>
          <w:sz w:val="24"/>
          <w:szCs w:val="24"/>
        </w:rPr>
        <w:t>1</w:t>
      </w:r>
      <w:r w:rsidR="000E59EF">
        <w:rPr>
          <w:rFonts w:ascii="Times New Roman" w:hAnsi="Times New Roman" w:cs="Times New Roman"/>
          <w:sz w:val="24"/>
          <w:szCs w:val="24"/>
        </w:rPr>
        <w:t>2</w:t>
      </w:r>
      <w:r w:rsidRPr="00DD11EF">
        <w:rPr>
          <w:rFonts w:ascii="Times New Roman" w:hAnsi="Times New Roman" w:cs="Times New Roman"/>
          <w:sz w:val="24"/>
          <w:szCs w:val="24"/>
        </w:rPr>
        <w:t xml:space="preserve"> de Abril,1 sesión </w:t>
      </w:r>
    </w:p>
    <w:p w14:paraId="337CE839" w14:textId="1ADD35A4" w:rsidR="00840983" w:rsidRPr="00DD11EF" w:rsidRDefault="00840983" w:rsidP="00840983">
      <w:pPr>
        <w:rPr>
          <w:rFonts w:ascii="Times New Roman" w:hAnsi="Times New Roman" w:cs="Times New Roman"/>
          <w:sz w:val="24"/>
          <w:szCs w:val="24"/>
        </w:rPr>
      </w:pPr>
      <w:r w:rsidRPr="00DA0A0F">
        <w:rPr>
          <w:rFonts w:ascii="Times New Roman" w:hAnsi="Times New Roman" w:cs="Times New Roman"/>
          <w:b/>
          <w:bCs/>
          <w:sz w:val="24"/>
          <w:szCs w:val="24"/>
        </w:rPr>
        <w:t>Nombre del tema/contenido</w:t>
      </w:r>
      <w:r w:rsidR="00DD11EF" w:rsidRPr="00DA0A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D11EF">
        <w:rPr>
          <w:rFonts w:ascii="Times New Roman" w:hAnsi="Times New Roman" w:cs="Times New Roman"/>
          <w:sz w:val="24"/>
          <w:szCs w:val="24"/>
        </w:rPr>
        <w:t xml:space="preserve"> Los ecosistemas “El mundo a mi alrededor”</w:t>
      </w:r>
    </w:p>
    <w:p w14:paraId="59E5ABCC" w14:textId="1133E23B" w:rsidR="00840983" w:rsidRPr="00DA0A0F" w:rsidRDefault="00840983" w:rsidP="00DA0A0F">
      <w:pPr>
        <w:pStyle w:val="Sinespaciad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A0F">
        <w:rPr>
          <w:rFonts w:ascii="Times New Roman" w:hAnsi="Times New Roman" w:cs="Times New Roman"/>
          <w:b/>
          <w:bCs/>
          <w:sz w:val="24"/>
          <w:szCs w:val="24"/>
        </w:rPr>
        <w:t>CONCEPTOS:</w:t>
      </w:r>
      <w:r w:rsidR="00443B33" w:rsidRPr="00DA0A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7ABCBD" w14:textId="01902585" w:rsidR="00443B33" w:rsidRDefault="00443B33" w:rsidP="00DA0A0F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-Ecosistema: </w:t>
      </w:r>
      <w:r w:rsidRPr="00443B33">
        <w:rPr>
          <w:rFonts w:ascii="Times New Roman" w:hAnsi="Times New Roman" w:cs="Times New Roman"/>
          <w:sz w:val="24"/>
          <w:szCs w:val="24"/>
        </w:rPr>
        <w:t>un sistema biológico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B33">
        <w:rPr>
          <w:rFonts w:ascii="Times New Roman" w:hAnsi="Times New Roman" w:cs="Times New Roman"/>
          <w:sz w:val="24"/>
          <w:szCs w:val="24"/>
        </w:rPr>
        <w:t>constituido por una comunidad de organismos vivos y el medio físico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B33">
        <w:rPr>
          <w:rFonts w:ascii="Times New Roman" w:hAnsi="Times New Roman" w:cs="Times New Roman"/>
          <w:sz w:val="24"/>
          <w:szCs w:val="24"/>
        </w:rPr>
        <w:t>donde se relacionan. Se trata de una unidad compuesta de organismos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B33">
        <w:rPr>
          <w:rFonts w:ascii="Times New Roman" w:hAnsi="Times New Roman" w:cs="Times New Roman"/>
          <w:sz w:val="24"/>
          <w:szCs w:val="24"/>
        </w:rPr>
        <w:t>interdependientes que comparten el mismo hábitat.</w:t>
      </w:r>
    </w:p>
    <w:p w14:paraId="692668D2" w14:textId="7C635825" w:rsidR="00443B33" w:rsidRDefault="00443B33" w:rsidP="00DA0A0F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3B33">
        <w:rPr>
          <w:rFonts w:ascii="Times New Roman" w:hAnsi="Times New Roman" w:cs="Times New Roman"/>
          <w:sz w:val="24"/>
          <w:szCs w:val="24"/>
        </w:rPr>
        <w:t>Ecosistemas terrestres: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B33">
        <w:rPr>
          <w:rFonts w:ascii="Times New Roman" w:hAnsi="Times New Roman" w:cs="Times New Roman"/>
          <w:sz w:val="24"/>
          <w:szCs w:val="24"/>
        </w:rPr>
        <w:t>Son aquellos en los que los seres vivos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B33">
        <w:rPr>
          <w:rFonts w:ascii="Times New Roman" w:hAnsi="Times New Roman" w:cs="Times New Roman"/>
          <w:sz w:val="24"/>
          <w:szCs w:val="24"/>
        </w:rPr>
        <w:t>viven en el suelo y subsuelo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3B33">
        <w:rPr>
          <w:rFonts w:ascii="Times New Roman" w:hAnsi="Times New Roman" w:cs="Times New Roman"/>
          <w:sz w:val="24"/>
          <w:szCs w:val="24"/>
        </w:rPr>
        <w:t>como por ejemplo los bosques, las selvas, los desiertos, las praderas, la tundra o la sabana.</w:t>
      </w:r>
    </w:p>
    <w:p w14:paraId="02D0D3A6" w14:textId="0A398419" w:rsidR="00443B33" w:rsidRDefault="00443B33" w:rsidP="00DA0A0F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3B33">
        <w:rPr>
          <w:rFonts w:ascii="Times New Roman" w:hAnsi="Times New Roman" w:cs="Times New Roman"/>
          <w:sz w:val="24"/>
          <w:szCs w:val="24"/>
        </w:rPr>
        <w:t>Ecosistemas acuáticos: Los ecosistemas acuáticos son aquellos lugares en el que los componentes vivos desarrollan sus actividades en el agua, ya sea salada como en mares y océanos o dulce como en ríos y lagos.</w:t>
      </w:r>
    </w:p>
    <w:p w14:paraId="5B8D61E9" w14:textId="4FFCC87E" w:rsidR="00443B33" w:rsidRDefault="00443B33" w:rsidP="00DA0A0F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3B33">
        <w:rPr>
          <w:rFonts w:ascii="Times New Roman" w:hAnsi="Times New Roman" w:cs="Times New Roman"/>
          <w:sz w:val="24"/>
          <w:szCs w:val="24"/>
        </w:rPr>
        <w:t>Ecosistemas mixtos: Son lugares en los que seres vivos viven en zonas intermedias y tienen características provenientes de los dos tipos de ecosistemas explicados anteriormente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075244" w14:textId="77777777" w:rsidR="000B3B8C" w:rsidRPr="00DA0A0F" w:rsidRDefault="000B3B8C" w:rsidP="00DA0A0F">
      <w:pPr>
        <w:pStyle w:val="Sinespaciad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B4D02" w14:textId="77777777" w:rsidR="00DA0A0F" w:rsidRPr="00DA0A0F" w:rsidRDefault="00840983" w:rsidP="00DA0A0F">
      <w:pPr>
        <w:pStyle w:val="Sinespaciad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A0F">
        <w:rPr>
          <w:rFonts w:ascii="Times New Roman" w:hAnsi="Times New Roman" w:cs="Times New Roman"/>
          <w:b/>
          <w:bCs/>
          <w:sz w:val="24"/>
          <w:szCs w:val="24"/>
        </w:rPr>
        <w:t>ACTITUDES:</w:t>
      </w:r>
      <w:r w:rsidR="00443B33" w:rsidRPr="00DA0A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FC89D3" w14:textId="4BFD7020" w:rsidR="00840983" w:rsidRDefault="00DA0A0F" w:rsidP="00DA0A0F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3B33">
        <w:rPr>
          <w:rFonts w:ascii="Times New Roman" w:hAnsi="Times New Roman" w:cs="Times New Roman"/>
          <w:sz w:val="24"/>
          <w:szCs w:val="24"/>
        </w:rPr>
        <w:t>Entablar un dialogo donde se muestre empatía y respeto por las perspectivas de los alumnos sean correctas o 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C35C35" w14:textId="0EE49180" w:rsidR="00DA0A0F" w:rsidRDefault="00DA0A0F" w:rsidP="00DA0A0F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-Fomentar la creatividad e imaginación de los alumnos donde ellos puedan plantear escenarios propios.</w:t>
      </w:r>
    </w:p>
    <w:p w14:paraId="71AE9DA9" w14:textId="3C47A0A3" w:rsidR="00DA0A0F" w:rsidRDefault="00DA0A0F" w:rsidP="00DA0A0F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-Aplicar el lenguaje tanto oral como visual y kinestésico, donde los alumnos compartan entre si sus procesos de entendimiento al tema.</w:t>
      </w:r>
    </w:p>
    <w:p w14:paraId="22EA68EE" w14:textId="3C472422" w:rsidR="00DA0A0F" w:rsidRDefault="00DA0A0F" w:rsidP="00DA0A0F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2012D0" w14:textId="77777777" w:rsidR="000B3B8C" w:rsidRPr="00DD11EF" w:rsidRDefault="000B3B8C" w:rsidP="00DA0A0F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70EA10" w14:textId="77777777" w:rsidR="00DA0A0F" w:rsidRDefault="00840983" w:rsidP="00DA0A0F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0A0F">
        <w:rPr>
          <w:rFonts w:ascii="Times New Roman" w:hAnsi="Times New Roman" w:cs="Times New Roman"/>
          <w:b/>
          <w:bCs/>
          <w:sz w:val="24"/>
          <w:szCs w:val="24"/>
        </w:rPr>
        <w:t>PROCESOS:</w:t>
      </w:r>
      <w:r w:rsidRPr="00DD1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55C20" w14:textId="3BD03105" w:rsidR="00443B33" w:rsidRDefault="00DA0A0F" w:rsidP="00DA0A0F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4635">
        <w:rPr>
          <w:rFonts w:ascii="Times New Roman" w:hAnsi="Times New Roman" w:cs="Times New Roman"/>
          <w:sz w:val="24"/>
          <w:szCs w:val="24"/>
        </w:rPr>
        <w:t xml:space="preserve">Indagación: Se usa en el momento de exploración y </w:t>
      </w:r>
      <w:r w:rsidR="00443B33">
        <w:rPr>
          <w:rFonts w:ascii="Times New Roman" w:hAnsi="Times New Roman" w:cs="Times New Roman"/>
          <w:sz w:val="24"/>
          <w:szCs w:val="24"/>
        </w:rPr>
        <w:t>cuando se comparten las experiencias planteadas en ecosistemas variados, se hace recurso de puntos de vista propias y opiniones personales.</w:t>
      </w:r>
    </w:p>
    <w:p w14:paraId="2CDFD84F" w14:textId="3CF5520D" w:rsidR="00840983" w:rsidRDefault="00DA0A0F" w:rsidP="00DA0A0F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5E54">
        <w:rPr>
          <w:rFonts w:ascii="Times New Roman" w:hAnsi="Times New Roman" w:cs="Times New Roman"/>
          <w:sz w:val="24"/>
          <w:szCs w:val="24"/>
        </w:rPr>
        <w:t>Modelización</w:t>
      </w:r>
      <w:r w:rsidR="00F74635">
        <w:rPr>
          <w:rFonts w:ascii="Times New Roman" w:hAnsi="Times New Roman" w:cs="Times New Roman"/>
          <w:sz w:val="24"/>
          <w:szCs w:val="24"/>
        </w:rPr>
        <w:t xml:space="preserve">: Se usa al momento en donde </w:t>
      </w:r>
      <w:r w:rsidR="00443B33">
        <w:rPr>
          <w:rFonts w:ascii="Times New Roman" w:hAnsi="Times New Roman" w:cs="Times New Roman"/>
          <w:sz w:val="24"/>
          <w:szCs w:val="24"/>
        </w:rPr>
        <w:t>se aplican los conceptos claros que se establecen a través de fundamentos y que no pueden ser modificados, o sea conceptos que se deben plantear sin ser modificados.</w:t>
      </w:r>
    </w:p>
    <w:p w14:paraId="1651D7B2" w14:textId="77777777" w:rsidR="000B3B8C" w:rsidRPr="00DD11EF" w:rsidRDefault="000B3B8C" w:rsidP="00DA0A0F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006ED9" w14:textId="77777777" w:rsidR="00DA0A0F" w:rsidRDefault="00DD11EF" w:rsidP="00DA0A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0A0F">
        <w:rPr>
          <w:rFonts w:ascii="Times New Roman" w:hAnsi="Times New Roman" w:cs="Times New Roman"/>
          <w:b/>
          <w:bCs/>
          <w:sz w:val="24"/>
          <w:szCs w:val="24"/>
        </w:rPr>
        <w:t>PROPOSITO: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A174F" w14:textId="2A599045" w:rsidR="00840983" w:rsidRPr="00DD11EF" w:rsidRDefault="00F74635" w:rsidP="00DA0A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a conocer la diferencia que se plantea en el medio ambiente y como este varía según su contexto y las necesidades de las diversas especies que habiten el lugar. P</w:t>
      </w:r>
      <w:r w:rsidR="00DD11EF" w:rsidRPr="00DD11EF">
        <w:rPr>
          <w:rFonts w:ascii="Times New Roman" w:hAnsi="Times New Roman" w:cs="Times New Roman"/>
          <w:sz w:val="24"/>
          <w:szCs w:val="24"/>
        </w:rPr>
        <w:t>lantear preguntas, registrar información, elaborar representaciones sencillas y ampliar su conocimiento del mundo. Reconocer algunos fenómenos del mundo natural y social que le permitan comprender lo que sucede en su entorno que en este caso son los seres vivos, comprender e identificar especies y los lugares en donde estos habitan.</w:t>
      </w:r>
    </w:p>
    <w:p w14:paraId="48AE5AEC" w14:textId="63E2DF9B" w:rsidR="00DD11EF" w:rsidRDefault="00DD11EF" w:rsidP="00840983">
      <w:pPr>
        <w:rPr>
          <w:rFonts w:ascii="Times New Roman" w:hAnsi="Times New Roman" w:cs="Times New Roman"/>
          <w:sz w:val="24"/>
          <w:szCs w:val="24"/>
        </w:rPr>
      </w:pPr>
    </w:p>
    <w:p w14:paraId="11A92F47" w14:textId="228774D6" w:rsidR="00DD11EF" w:rsidRDefault="00DD11EF" w:rsidP="00840983">
      <w:pPr>
        <w:rPr>
          <w:rFonts w:ascii="Times New Roman" w:hAnsi="Times New Roman" w:cs="Times New Roman"/>
          <w:sz w:val="24"/>
          <w:szCs w:val="24"/>
        </w:rPr>
      </w:pPr>
    </w:p>
    <w:p w14:paraId="4199F881" w14:textId="77777777" w:rsidR="00DD11EF" w:rsidRPr="00DD11EF" w:rsidRDefault="00DD11EF" w:rsidP="008409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5oscura-nfasis3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840983" w:rsidRPr="00DD11EF" w14:paraId="55FB5AD1" w14:textId="77777777" w:rsidTr="00DD1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  <w:hideMark/>
          </w:tcPr>
          <w:p w14:paraId="5D69C7A8" w14:textId="77777777" w:rsidR="00840983" w:rsidRPr="00DD11EF" w:rsidRDefault="008409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b w:val="0"/>
                <w:sz w:val="24"/>
                <w:szCs w:val="24"/>
              </w:rPr>
              <w:t>Campo de Formación Académica</w:t>
            </w:r>
          </w:p>
          <w:p w14:paraId="3D3800BC" w14:textId="77777777" w:rsidR="00DD11EF" w:rsidRPr="00DD11EF" w:rsidRDefault="00DD11EF" w:rsidP="00DD11EF">
            <w:pPr>
              <w:pStyle w:val="Prrafodelista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E1D6EA5" w14:textId="540ACBC4" w:rsidR="00840983" w:rsidRPr="00DD11EF" w:rsidRDefault="00840983" w:rsidP="00DE3E6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hideMark/>
          </w:tcPr>
          <w:p w14:paraId="0A2A7807" w14:textId="77777777" w:rsidR="00840983" w:rsidRPr="00DD11EF" w:rsidRDefault="008409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hideMark/>
          </w:tcPr>
          <w:p w14:paraId="1A4B4DFB" w14:textId="77777777" w:rsidR="00840983" w:rsidRPr="00DD11EF" w:rsidRDefault="008409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840983" w:rsidRPr="00DD11EF" w14:paraId="3C9F182C" w14:textId="77777777" w:rsidTr="00DD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6D7EC74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496E087" w14:textId="250BE2DC" w:rsidR="00840983" w:rsidRPr="00DD11EF" w:rsidRDefault="00DD11EF" w:rsidP="00DD11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 xml:space="preserve"> Con los aspectos que se abordan en este eje, los estudiantes fortalecen habilidades y actitudes para indagar mediante la observación y exploración de su entorno, lo que les permite ampliar el conocimiento de la estructura de su cuerpo, el funcionamiento de los sentidos, de las características de plantas y animales, así como de otros componentes de la naturaleza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pct"/>
          </w:tcPr>
          <w:p w14:paraId="67A72370" w14:textId="32EC2B3B" w:rsidR="00DD11EF" w:rsidRPr="00DD11EF" w:rsidRDefault="00F74635" w:rsidP="00DD11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11EF" w:rsidRPr="00DD11EF">
              <w:rPr>
                <w:rFonts w:ascii="Times New Roman" w:hAnsi="Times New Roman" w:cs="Times New Roman"/>
                <w:sz w:val="24"/>
                <w:szCs w:val="24"/>
              </w:rPr>
              <w:t xml:space="preserve">Obtiene, registra, representa y describe información para responder dudas y ampliar su conocimiento en relación con plantas, animales y otros elementos naturales. </w:t>
            </w:r>
          </w:p>
          <w:p w14:paraId="12076059" w14:textId="2943427D" w:rsidR="00DD11EF" w:rsidRPr="00DD11EF" w:rsidRDefault="00F74635" w:rsidP="00DD11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11EF" w:rsidRPr="00DD11EF">
              <w:rPr>
                <w:rFonts w:ascii="Times New Roman" w:hAnsi="Times New Roman" w:cs="Times New Roman"/>
                <w:sz w:val="24"/>
                <w:szCs w:val="24"/>
              </w:rPr>
              <w:t xml:space="preserve">Comunica sus hallazgos al observar seres vivos, fenómenos y elementos naturales, utilizando registros propios y recursos impresos. </w:t>
            </w:r>
          </w:p>
          <w:p w14:paraId="4E0CD7A8" w14:textId="77777777" w:rsidR="00F74635" w:rsidRDefault="00F7463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11EF" w:rsidRPr="00DD11EF">
              <w:rPr>
                <w:rFonts w:ascii="Times New Roman" w:hAnsi="Times New Roman" w:cs="Times New Roman"/>
                <w:sz w:val="24"/>
                <w:szCs w:val="24"/>
              </w:rPr>
              <w:t xml:space="preserve">Describe y explica las características comunes que identifica entre seres vivos y elementos que observa en la naturaleza. </w:t>
            </w:r>
          </w:p>
          <w:p w14:paraId="6B307255" w14:textId="5DBA35F3" w:rsidR="00840983" w:rsidRPr="00DD11EF" w:rsidRDefault="00F7463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D11EF" w:rsidRPr="00DD11EF">
              <w:rPr>
                <w:rFonts w:ascii="Times New Roman" w:hAnsi="Times New Roman" w:cs="Times New Roman"/>
                <w:sz w:val="24"/>
                <w:szCs w:val="24"/>
              </w:rPr>
              <w:t>Experimenta con objetos y materiales para poner a prueba ideas y supuestos</w:t>
            </w:r>
            <w:r w:rsidR="00DD1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12E0F8F" w14:textId="77777777" w:rsidR="00840983" w:rsidRPr="00DD11EF" w:rsidRDefault="00840983" w:rsidP="008409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79733" w14:textId="77777777" w:rsidR="00840983" w:rsidRPr="00DD11EF" w:rsidRDefault="00840983" w:rsidP="008409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10467C" w14:textId="77777777" w:rsidR="00840983" w:rsidRPr="00DD11EF" w:rsidRDefault="00840983" w:rsidP="008409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1EF">
        <w:rPr>
          <w:rFonts w:ascii="Times New Roman" w:hAnsi="Times New Roman" w:cs="Times New Roman"/>
          <w:b/>
          <w:sz w:val="24"/>
          <w:szCs w:val="24"/>
        </w:rPr>
        <w:t xml:space="preserve">Nota : </w:t>
      </w:r>
      <w:r w:rsidRPr="00DD11EF">
        <w:rPr>
          <w:rFonts w:ascii="Times New Roman" w:hAnsi="Times New Roman" w:cs="Times New Roman"/>
          <w:sz w:val="24"/>
          <w:szCs w:val="24"/>
        </w:rPr>
        <w:t>La redacción debe ser en presente iniciando con un verbo</w:t>
      </w:r>
    </w:p>
    <w:p w14:paraId="066CDD6A" w14:textId="77777777" w:rsidR="00840983" w:rsidRPr="00DD11EF" w:rsidRDefault="00840983" w:rsidP="008409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5oscura-nfasis4"/>
        <w:tblW w:w="92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835"/>
        <w:gridCol w:w="1418"/>
        <w:gridCol w:w="1422"/>
      </w:tblGrid>
      <w:tr w:rsidR="00765E54" w:rsidRPr="00DD11EF" w14:paraId="452517B5" w14:textId="77777777" w:rsidTr="0044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976E13C" w14:textId="77777777" w:rsidR="00840983" w:rsidRPr="00DD11EF" w:rsidRDefault="0084098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b w:val="0"/>
                <w:sz w:val="24"/>
                <w:szCs w:val="24"/>
              </w:rPr>
              <w:t>Actividad/consignas</w:t>
            </w:r>
          </w:p>
        </w:tc>
        <w:tc>
          <w:tcPr>
            <w:tcW w:w="1984" w:type="dxa"/>
            <w:hideMark/>
          </w:tcPr>
          <w:p w14:paraId="00AB7758" w14:textId="77777777" w:rsidR="00840983" w:rsidRPr="00DD11EF" w:rsidRDefault="008409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b w:val="0"/>
                <w:sz w:val="24"/>
                <w:szCs w:val="24"/>
              </w:rPr>
              <w:t>Aprendizaje esperado</w:t>
            </w:r>
          </w:p>
        </w:tc>
        <w:tc>
          <w:tcPr>
            <w:tcW w:w="2835" w:type="dxa"/>
            <w:hideMark/>
          </w:tcPr>
          <w:p w14:paraId="4D0E1574" w14:textId="77777777" w:rsidR="00840983" w:rsidRPr="00DD11EF" w:rsidRDefault="008409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b w:val="0"/>
                <w:sz w:val="24"/>
                <w:szCs w:val="24"/>
              </w:rPr>
              <w:t>Organización</w:t>
            </w:r>
          </w:p>
        </w:tc>
        <w:tc>
          <w:tcPr>
            <w:tcW w:w="1418" w:type="dxa"/>
            <w:hideMark/>
          </w:tcPr>
          <w:p w14:paraId="058164D8" w14:textId="77777777" w:rsidR="000E59EF" w:rsidRDefault="008409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b w:val="0"/>
                <w:sz w:val="24"/>
                <w:szCs w:val="24"/>
              </w:rPr>
              <w:t>Recursos</w:t>
            </w:r>
          </w:p>
          <w:p w14:paraId="3059DC9C" w14:textId="1BB18D2B" w:rsidR="00840983" w:rsidRPr="00DD11EF" w:rsidRDefault="008409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/materiales </w:t>
            </w:r>
          </w:p>
        </w:tc>
        <w:tc>
          <w:tcPr>
            <w:tcW w:w="1422" w:type="dxa"/>
            <w:hideMark/>
          </w:tcPr>
          <w:p w14:paraId="28E43967" w14:textId="77777777" w:rsidR="000E59EF" w:rsidRDefault="008409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b w:val="0"/>
                <w:sz w:val="24"/>
                <w:szCs w:val="24"/>
              </w:rPr>
              <w:t>Día/</w:t>
            </w:r>
          </w:p>
          <w:p w14:paraId="027106F8" w14:textId="32F2D50E" w:rsidR="00840983" w:rsidRPr="00DD11EF" w:rsidRDefault="008409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b w:val="0"/>
                <w:sz w:val="24"/>
                <w:szCs w:val="24"/>
              </w:rPr>
              <w:t>tiempo</w:t>
            </w:r>
          </w:p>
        </w:tc>
      </w:tr>
      <w:tr w:rsidR="00765E54" w:rsidRPr="000E59EF" w14:paraId="36B5A8CF" w14:textId="77777777" w:rsidTr="0044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1FB5F48" w14:textId="77777777" w:rsidR="00840983" w:rsidRDefault="00840983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 xml:space="preserve"> Inicio</w:t>
            </w:r>
          </w:p>
          <w:p w14:paraId="3B0B5CC3" w14:textId="75F9425F" w:rsidR="00443B33" w:rsidRPr="00DD11EF" w:rsidRDefault="00443B33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3B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Introducción al tema a hablar</w:t>
            </w:r>
          </w:p>
        </w:tc>
        <w:tc>
          <w:tcPr>
            <w:tcW w:w="1984" w:type="dxa"/>
          </w:tcPr>
          <w:p w14:paraId="3DF285CC" w14:textId="62E45AB4" w:rsidR="00840983" w:rsidRPr="000E59EF" w:rsidRDefault="000E59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EF">
              <w:rPr>
                <w:rFonts w:ascii="Times New Roman" w:hAnsi="Times New Roman" w:cs="Times New Roman"/>
                <w:bCs/>
                <w:sz w:val="24"/>
                <w:szCs w:val="24"/>
              </w:rPr>
              <w:t>Identificar el conocimiento previo que los niños poseen a cerca de los seres vivos.</w:t>
            </w:r>
          </w:p>
        </w:tc>
        <w:tc>
          <w:tcPr>
            <w:tcW w:w="2835" w:type="dxa"/>
          </w:tcPr>
          <w:p w14:paraId="1C03BE99" w14:textId="31F301E3" w:rsidR="00840983" w:rsidRPr="000E59EF" w:rsidRDefault="000E59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EF">
              <w:rPr>
                <w:rFonts w:ascii="Times New Roman" w:hAnsi="Times New Roman" w:cs="Times New Roman"/>
                <w:bCs/>
                <w:sz w:val="24"/>
                <w:szCs w:val="24"/>
              </w:rPr>
              <w:t>Se llega al aula con un saludo, se menciona el nombre de cada niños y este al responder tendrá que mencionar un ser vivo.</w:t>
            </w:r>
          </w:p>
        </w:tc>
        <w:tc>
          <w:tcPr>
            <w:tcW w:w="1418" w:type="dxa"/>
          </w:tcPr>
          <w:p w14:paraId="56B3C51A" w14:textId="77777777" w:rsidR="00840983" w:rsidRPr="000E59EF" w:rsidRDefault="008409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6DF7AD99" w14:textId="77777777" w:rsidR="00840983" w:rsidRDefault="000E59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min</w:t>
            </w:r>
          </w:p>
          <w:p w14:paraId="499D6843" w14:textId="470C1BFF" w:rsidR="000E59EF" w:rsidRPr="000E59EF" w:rsidRDefault="000E59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de Abril</w:t>
            </w:r>
          </w:p>
        </w:tc>
      </w:tr>
      <w:tr w:rsidR="000E59EF" w:rsidRPr="000E59EF" w14:paraId="453C7874" w14:textId="77777777" w:rsidTr="00443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219D833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48815E9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3BD6F60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6686A6" w14:textId="6D9163C3" w:rsidR="00840983" w:rsidRPr="000E59EF" w:rsidRDefault="000E59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Conocer las opiniones de los alumnos en cuanto al tema, retroalimentar o dar a conocer por primera vez este.</w:t>
            </w:r>
          </w:p>
        </w:tc>
        <w:tc>
          <w:tcPr>
            <w:tcW w:w="2835" w:type="dxa"/>
          </w:tcPr>
          <w:p w14:paraId="694860CC" w14:textId="7F357492" w:rsidR="00840983" w:rsidRPr="000E59EF" w:rsidRDefault="000E59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 presenta el tema de los ecosistemas y se pregunta que tanto se sabe al respecto, se da una explicación más clara.</w:t>
            </w:r>
          </w:p>
        </w:tc>
        <w:tc>
          <w:tcPr>
            <w:tcW w:w="1418" w:type="dxa"/>
          </w:tcPr>
          <w:p w14:paraId="427BC88B" w14:textId="75995F0C" w:rsidR="00840983" w:rsidRDefault="00EA44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E5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Libros ilustrados </w:t>
            </w:r>
          </w:p>
          <w:p w14:paraId="1230CF9C" w14:textId="11CC6AE9" w:rsidR="00EA4479" w:rsidRDefault="00EA44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-Carteles</w:t>
            </w:r>
          </w:p>
          <w:p w14:paraId="6A2E1FE5" w14:textId="6D0DDAF8" w:rsidR="00EA4479" w:rsidRDefault="00EA44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-Imágenes</w:t>
            </w:r>
          </w:p>
          <w:p w14:paraId="18B671CA" w14:textId="67F7381E" w:rsidR="00EA4479" w:rsidRPr="000E59EF" w:rsidRDefault="00EA44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5B178488" w14:textId="77777777" w:rsidR="00840983" w:rsidRDefault="00EA44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min</w:t>
            </w:r>
          </w:p>
          <w:p w14:paraId="2A3819A4" w14:textId="4D5EC748" w:rsidR="00EA4479" w:rsidRPr="000E59EF" w:rsidRDefault="00EA44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de Abril</w:t>
            </w:r>
          </w:p>
        </w:tc>
      </w:tr>
      <w:tr w:rsidR="000E59EF" w:rsidRPr="000E59EF" w14:paraId="65D1A581" w14:textId="77777777" w:rsidTr="0044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F279299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Desarrollo</w:t>
            </w:r>
          </w:p>
          <w:p w14:paraId="3C2FDC10" w14:textId="4248C050" w:rsidR="00840983" w:rsidRPr="00443B33" w:rsidRDefault="00443B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3B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Juego interactivo con murales didácticos.</w:t>
            </w:r>
          </w:p>
          <w:p w14:paraId="131A1B8C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9F7324" w14:textId="5F6E7791" w:rsidR="00840983" w:rsidRPr="000E59EF" w:rsidRDefault="00A35B3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 busca generar duda en los alumnos y que estos puedan plantear cuestiones referentes al tema.</w:t>
            </w:r>
          </w:p>
        </w:tc>
        <w:tc>
          <w:tcPr>
            <w:tcW w:w="2835" w:type="dxa"/>
          </w:tcPr>
          <w:p w14:paraId="5F112F80" w14:textId="50C9610C" w:rsidR="00840983" w:rsidRPr="000E59EF" w:rsidRDefault="00F26F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 presenta material didáctico, 3 murales, cada uno representa un tipo de ecosistema distinto, uno terrestre, acuático y mixto. Para esto los niños no saben diferenciar cada ecosistema y se comienza un juego.</w:t>
            </w:r>
          </w:p>
        </w:tc>
        <w:tc>
          <w:tcPr>
            <w:tcW w:w="1418" w:type="dxa"/>
          </w:tcPr>
          <w:p w14:paraId="536AD236" w14:textId="1818214A" w:rsidR="00840983" w:rsidRDefault="00F26F38" w:rsidP="00F26F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-Material didáctico</w:t>
            </w:r>
          </w:p>
          <w:p w14:paraId="3158326B" w14:textId="77382FF0" w:rsidR="00F26F38" w:rsidRPr="00F26F38" w:rsidRDefault="00F26F38" w:rsidP="00F26F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-Murales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foami</w:t>
            </w:r>
            <w:proofErr w:type="spellEnd"/>
          </w:p>
        </w:tc>
        <w:tc>
          <w:tcPr>
            <w:tcW w:w="1422" w:type="dxa"/>
          </w:tcPr>
          <w:p w14:paraId="724526DC" w14:textId="77777777" w:rsidR="00F26F38" w:rsidRDefault="00F26F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min </w:t>
            </w:r>
          </w:p>
          <w:p w14:paraId="1F930272" w14:textId="7F3D6B2A" w:rsidR="00840983" w:rsidRPr="000E59EF" w:rsidRDefault="00F26F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de Abril</w:t>
            </w:r>
          </w:p>
        </w:tc>
      </w:tr>
      <w:tr w:rsidR="00765E54" w:rsidRPr="000E59EF" w14:paraId="522C0C48" w14:textId="77777777" w:rsidTr="00443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6C73AC1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425BF61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72BA7BC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CE9351" w14:textId="0FF13CAF" w:rsidR="00840983" w:rsidRPr="000E59EF" w:rsidRDefault="00A35B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Los alumnos fomentan la creatividad y su desarrollo descriptivo al hablar de las características de los murales presentados.</w:t>
            </w:r>
          </w:p>
        </w:tc>
        <w:tc>
          <w:tcPr>
            <w:tcW w:w="2835" w:type="dxa"/>
          </w:tcPr>
          <w:p w14:paraId="24D2B4D1" w14:textId="77777777" w:rsidR="00840983" w:rsidRDefault="00A35B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 explica el juego a participar llamado “veo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”, en donde los alumnos participan aportando características sobre cosas que vean en cada uno de los murales, los demás alumnos adivinaran de que cosa se trata y así de uno por uno en los 3 tipos de ecosistemas.</w:t>
            </w:r>
          </w:p>
          <w:p w14:paraId="7FF650DB" w14:textId="59DA8FF0" w:rsidR="00F74635" w:rsidRPr="000E59EF" w:rsidRDefault="00F746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Ejemplo: (en el mural acuático) veo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algo color naranja con rayas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negras y blancas, ¿Qué es? Un pez payaso.</w:t>
            </w:r>
          </w:p>
        </w:tc>
        <w:tc>
          <w:tcPr>
            <w:tcW w:w="1418" w:type="dxa"/>
          </w:tcPr>
          <w:p w14:paraId="6FC43E89" w14:textId="77777777" w:rsidR="00840983" w:rsidRDefault="00A35B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-Cartelones</w:t>
            </w:r>
          </w:p>
          <w:p w14:paraId="2788D7DF" w14:textId="0019B1FA" w:rsidR="00A35B39" w:rsidRPr="000E59EF" w:rsidRDefault="00A35B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-Murales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foami</w:t>
            </w:r>
            <w:proofErr w:type="spellEnd"/>
          </w:p>
        </w:tc>
        <w:tc>
          <w:tcPr>
            <w:tcW w:w="1422" w:type="dxa"/>
          </w:tcPr>
          <w:p w14:paraId="1C3CACA7" w14:textId="77777777" w:rsidR="00840983" w:rsidRDefault="00A35B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min</w:t>
            </w:r>
          </w:p>
          <w:p w14:paraId="47CE58A8" w14:textId="14401BFA" w:rsidR="00A35B39" w:rsidRPr="000E59EF" w:rsidRDefault="00A35B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de Abril</w:t>
            </w:r>
          </w:p>
        </w:tc>
      </w:tr>
      <w:tr w:rsidR="000E59EF" w:rsidRPr="000E59EF" w14:paraId="66DEBBD9" w14:textId="77777777" w:rsidTr="0044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EE00B88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4275764" w14:textId="24EC886C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4508241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A1B2E2" w14:textId="243E2A40" w:rsidR="00840983" w:rsidRPr="000E59EF" w:rsidRDefault="00A35B3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Aclarar los conceptos y características reales de cada ecosistema en base de fundamentos válidos.</w:t>
            </w:r>
          </w:p>
        </w:tc>
        <w:tc>
          <w:tcPr>
            <w:tcW w:w="2835" w:type="dxa"/>
          </w:tcPr>
          <w:p w14:paraId="39585594" w14:textId="1A074B9D" w:rsidR="00840983" w:rsidRPr="000E59EF" w:rsidRDefault="00A35B3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Los alumnos reúnen todas las características de cada uno de los murales y comienzan a adivinar de que tipo de ecosistema se trata, el docente explica a mas detalle cada ecosistema y se toma en cuenta si los alumnos estaban o no en lo correcto.</w:t>
            </w:r>
          </w:p>
        </w:tc>
        <w:tc>
          <w:tcPr>
            <w:tcW w:w="1418" w:type="dxa"/>
          </w:tcPr>
          <w:p w14:paraId="0CD7E191" w14:textId="77777777" w:rsidR="00840983" w:rsidRPr="000E59EF" w:rsidRDefault="008409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2DB0B2C6" w14:textId="77777777" w:rsidR="00840983" w:rsidRDefault="00A35B3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min</w:t>
            </w:r>
          </w:p>
          <w:p w14:paraId="50F52023" w14:textId="0E7BD72B" w:rsidR="00A35B39" w:rsidRPr="000E59EF" w:rsidRDefault="00A35B3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de Abril</w:t>
            </w:r>
          </w:p>
        </w:tc>
      </w:tr>
      <w:tr w:rsidR="00765E54" w:rsidRPr="00DD11EF" w14:paraId="172A24D6" w14:textId="77777777" w:rsidTr="00443B33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9D96B92" w14:textId="1BD5B4C7" w:rsidR="00840983" w:rsidRPr="00DD11EF" w:rsidRDefault="00A35B39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Cierre</w:t>
            </w:r>
          </w:p>
          <w:p w14:paraId="75007D8D" w14:textId="23250F14" w:rsidR="00840983" w:rsidRPr="00443B33" w:rsidRDefault="00443B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3B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Exploración de un ecosistema cercano</w:t>
            </w:r>
          </w:p>
          <w:p w14:paraId="2EDD8F4C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CF20DE" w14:textId="29425180" w:rsidR="00840983" w:rsidRPr="00A35B39" w:rsidRDefault="00A35B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B39">
              <w:rPr>
                <w:rFonts w:ascii="Times New Roman" w:hAnsi="Times New Roman" w:cs="Times New Roman"/>
                <w:bCs/>
                <w:sz w:val="24"/>
                <w:szCs w:val="24"/>
              </w:rPr>
              <w:t>Se busca explorar un contexto mas cercano donde los niños apliquen sus conocimientos y reconozcan los conceptos planteados.</w:t>
            </w:r>
          </w:p>
        </w:tc>
        <w:tc>
          <w:tcPr>
            <w:tcW w:w="2835" w:type="dxa"/>
          </w:tcPr>
          <w:p w14:paraId="708AFBB0" w14:textId="77777777" w:rsidR="00840983" w:rsidRPr="00A35B39" w:rsidRDefault="00A35B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 sale a explorar el patio de juegos del jardín y se busca identificar que tipo de ecosistema es en el que se encuentra el jardín. </w:t>
            </w:r>
          </w:p>
          <w:p w14:paraId="192C985A" w14:textId="42364173" w:rsidR="00A35B39" w:rsidRPr="00DD11EF" w:rsidRDefault="00A35B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39">
              <w:rPr>
                <w:rFonts w:ascii="Times New Roman" w:hAnsi="Times New Roman" w:cs="Times New Roman"/>
                <w:bCs/>
                <w:sz w:val="24"/>
                <w:szCs w:val="24"/>
              </w:rPr>
              <w:t>Al volver al aula los alumnos opinan y aportan las características que se dieron.</w:t>
            </w:r>
          </w:p>
        </w:tc>
        <w:tc>
          <w:tcPr>
            <w:tcW w:w="1418" w:type="dxa"/>
          </w:tcPr>
          <w:p w14:paraId="042725F1" w14:textId="5032290E" w:rsidR="00840983" w:rsidRPr="00A35B39" w:rsidRDefault="00A35B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35B39">
              <w:rPr>
                <w:rFonts w:ascii="Times New Roman" w:hAnsi="Times New Roman" w:cs="Times New Roman"/>
                <w:bCs/>
                <w:sz w:val="24"/>
                <w:szCs w:val="24"/>
              </w:rPr>
              <w:t>Patio del jardín</w:t>
            </w:r>
          </w:p>
          <w:p w14:paraId="1D7EFE72" w14:textId="2F5DCD70" w:rsidR="00A35B39" w:rsidRPr="00A35B39" w:rsidRDefault="00A35B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B39">
              <w:rPr>
                <w:rFonts w:ascii="Times New Roman" w:hAnsi="Times New Roman" w:cs="Times New Roman"/>
                <w:bCs/>
                <w:sz w:val="24"/>
                <w:szCs w:val="24"/>
              </w:rPr>
              <w:t>-Rocas</w:t>
            </w:r>
          </w:p>
          <w:p w14:paraId="12D92058" w14:textId="3C9F02E0" w:rsidR="00A35B39" w:rsidRPr="00A35B39" w:rsidRDefault="00A35B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B39">
              <w:rPr>
                <w:rFonts w:ascii="Times New Roman" w:hAnsi="Times New Roman" w:cs="Times New Roman"/>
                <w:bCs/>
                <w:sz w:val="24"/>
                <w:szCs w:val="24"/>
              </w:rPr>
              <w:t>-Plantas</w:t>
            </w:r>
          </w:p>
          <w:p w14:paraId="48E4F7EE" w14:textId="2425FAE5" w:rsidR="00A35B39" w:rsidRPr="00F74635" w:rsidRDefault="00F746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6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F74635">
              <w:rPr>
                <w:rFonts w:ascii="Times New Roman" w:hAnsi="Times New Roman" w:cs="Times New Roman"/>
                <w:bCs/>
                <w:sz w:val="24"/>
                <w:szCs w:val="24"/>
              </w:rPr>
              <w:t>ésped</w:t>
            </w:r>
          </w:p>
          <w:p w14:paraId="5EDD74E8" w14:textId="77DC9C40" w:rsidR="00F74635" w:rsidRPr="00DD11EF" w:rsidRDefault="00F746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35">
              <w:rPr>
                <w:rFonts w:ascii="Times New Roman" w:hAnsi="Times New Roman" w:cs="Times New Roman"/>
                <w:bCs/>
                <w:sz w:val="24"/>
                <w:szCs w:val="24"/>
              </w:rPr>
              <w:t>-Tierra</w:t>
            </w:r>
          </w:p>
        </w:tc>
        <w:tc>
          <w:tcPr>
            <w:tcW w:w="1422" w:type="dxa"/>
          </w:tcPr>
          <w:p w14:paraId="014905F4" w14:textId="77777777" w:rsidR="00840983" w:rsidRPr="00F74635" w:rsidRDefault="00F746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635">
              <w:rPr>
                <w:rFonts w:ascii="Times New Roman" w:hAnsi="Times New Roman" w:cs="Times New Roman"/>
                <w:bCs/>
                <w:sz w:val="24"/>
                <w:szCs w:val="24"/>
              </w:rPr>
              <w:t>30 min</w:t>
            </w:r>
          </w:p>
          <w:p w14:paraId="70DADBAB" w14:textId="566D083E" w:rsidR="00F74635" w:rsidRPr="00DD11EF" w:rsidRDefault="00F746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35">
              <w:rPr>
                <w:rFonts w:ascii="Times New Roman" w:hAnsi="Times New Roman" w:cs="Times New Roman"/>
                <w:bCs/>
                <w:sz w:val="24"/>
                <w:szCs w:val="24"/>
              </w:rPr>
              <w:t>12 de Abril</w:t>
            </w:r>
          </w:p>
        </w:tc>
      </w:tr>
      <w:tr w:rsidR="00F74635" w:rsidRPr="00DD11EF" w14:paraId="55DC217A" w14:textId="77777777" w:rsidTr="0044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62A44C7" w14:textId="6BBB7D8C" w:rsidR="00F74635" w:rsidRPr="00443B33" w:rsidRDefault="00443B33">
            <w:pPr>
              <w:spacing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43B33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Cierre y aclaración de dudas.</w:t>
            </w:r>
          </w:p>
        </w:tc>
        <w:tc>
          <w:tcPr>
            <w:tcW w:w="1984" w:type="dxa"/>
          </w:tcPr>
          <w:p w14:paraId="1E9D40AA" w14:textId="6118C02E" w:rsidR="00F74635" w:rsidRPr="00A35B39" w:rsidRDefault="00F7463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 observa en que grado se dio a entender el tema, se busca un entendimiento alto y una plática más dinámica en donde hablan de las cosas que mas les gustan del ambiente.</w:t>
            </w:r>
          </w:p>
        </w:tc>
        <w:tc>
          <w:tcPr>
            <w:tcW w:w="2835" w:type="dxa"/>
          </w:tcPr>
          <w:p w14:paraId="11C68058" w14:textId="0016F918" w:rsidR="00F74635" w:rsidRPr="00A35B39" w:rsidRDefault="00F7463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  recapitula a cerca de lo que se vio y hablo, los niños comentan que ecosistema prefieren y cuales de estos ya han explorado. Se da cierre a la sesión preguntando si existe alguna duda y dando aclaraciones.</w:t>
            </w:r>
          </w:p>
        </w:tc>
        <w:tc>
          <w:tcPr>
            <w:tcW w:w="1418" w:type="dxa"/>
          </w:tcPr>
          <w:p w14:paraId="0736677F" w14:textId="77777777" w:rsidR="00F74635" w:rsidRDefault="00F7463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73C0227A" w14:textId="77777777" w:rsidR="00F74635" w:rsidRDefault="00F7463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min</w:t>
            </w:r>
          </w:p>
          <w:p w14:paraId="4D2D171A" w14:textId="74924EBE" w:rsidR="00F74635" w:rsidRPr="00F74635" w:rsidRDefault="00F7463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de Abril</w:t>
            </w:r>
          </w:p>
        </w:tc>
      </w:tr>
    </w:tbl>
    <w:p w14:paraId="46D3E701" w14:textId="77777777" w:rsidR="00840983" w:rsidRPr="00DD11EF" w:rsidRDefault="00840983" w:rsidP="008409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51F338" w14:textId="3F479561" w:rsidR="00840983" w:rsidRPr="00DD11EF" w:rsidRDefault="000B3B8C" w:rsidP="008409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E4FB960" wp14:editId="10D1E400">
            <wp:extent cx="2085697" cy="1857375"/>
            <wp:effectExtent l="152400" t="171450" r="162560" b="161925"/>
            <wp:docPr id="6" name="Imagen 6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Interfaz de usuario gráfica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8" t="5744" r="6589" b="926"/>
                    <a:stretch/>
                  </pic:blipFill>
                  <pic:spPr bwMode="auto">
                    <a:xfrm>
                      <a:off x="0" y="0"/>
                      <a:ext cx="2091434" cy="186248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C4580D1" wp14:editId="18C4359B">
            <wp:extent cx="2011301" cy="1866900"/>
            <wp:effectExtent l="152400" t="171450" r="160655" b="152400"/>
            <wp:docPr id="7" name="Imagen 7" descr="Un dibujo de un muñeco de peluch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dibujo de un muñeco de peluche&#10;&#10;Descripción generada automáticamente con confianza media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3" t="1076" r="21128" b="1505"/>
                    <a:stretch/>
                  </pic:blipFill>
                  <pic:spPr bwMode="auto">
                    <a:xfrm>
                      <a:off x="0" y="0"/>
                      <a:ext cx="2033261" cy="188728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83A7EC2" wp14:editId="25C2791D">
            <wp:extent cx="2066881" cy="2038350"/>
            <wp:effectExtent l="133350" t="152400" r="162560" b="152400"/>
            <wp:docPr id="9" name="Imagen 9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Calendari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446" cy="204482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Tablaconcuadrcula4-nfasis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40983" w:rsidRPr="00DD11EF" w14:paraId="2802DB49" w14:textId="77777777" w:rsidTr="00F74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4EC8DBA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b w:val="0"/>
                <w:sz w:val="24"/>
                <w:szCs w:val="24"/>
              </w:rPr>
              <w:t>Observaciones:</w:t>
            </w:r>
          </w:p>
          <w:p w14:paraId="4205DF01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648F94F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89144A2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10A35098" w14:textId="77777777" w:rsidR="00840983" w:rsidRPr="00DD11EF" w:rsidRDefault="00840983" w:rsidP="008409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40F46D" w14:textId="77777777" w:rsidR="00F74635" w:rsidRPr="00F74635" w:rsidRDefault="00F74635" w:rsidP="00F74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635">
        <w:rPr>
          <w:rFonts w:ascii="Times New Roman" w:hAnsi="Times New Roman" w:cs="Times New Roman"/>
          <w:b/>
          <w:sz w:val="24"/>
          <w:szCs w:val="24"/>
          <w:u w:val="single"/>
        </w:rPr>
        <w:t>Carla Samantha Sanchez Calderón</w:t>
      </w:r>
    </w:p>
    <w:p w14:paraId="10843CE7" w14:textId="412583E0" w:rsidR="00840983" w:rsidRPr="00DD11EF" w:rsidRDefault="00840983" w:rsidP="00F74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1EF">
        <w:rPr>
          <w:rFonts w:ascii="Times New Roman" w:hAnsi="Times New Roman" w:cs="Times New Roman"/>
          <w:b/>
          <w:sz w:val="24"/>
          <w:szCs w:val="24"/>
        </w:rPr>
        <w:t>Firma y/o nombre del alumno</w:t>
      </w:r>
    </w:p>
    <w:p w14:paraId="3C2132AD" w14:textId="77777777" w:rsidR="00840983" w:rsidRPr="00DD11EF" w:rsidRDefault="00840983" w:rsidP="00840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1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14:paraId="60A1D8A2" w14:textId="77777777" w:rsidR="00840983" w:rsidRPr="00DD11EF" w:rsidRDefault="00840983" w:rsidP="008409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302441" w14:textId="77777777" w:rsidR="00DA0A0F" w:rsidRDefault="00DA0A0F" w:rsidP="00840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1A392" w14:textId="77777777" w:rsidR="00DA0A0F" w:rsidRDefault="00DA0A0F" w:rsidP="00840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D5492" w14:textId="77777777" w:rsidR="00DA0A0F" w:rsidRDefault="00DA0A0F" w:rsidP="00840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8BE98" w14:textId="77777777" w:rsidR="00DA0A0F" w:rsidRDefault="00DA0A0F" w:rsidP="00840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BF86D" w14:textId="77777777" w:rsidR="00DA0A0F" w:rsidRDefault="00DA0A0F" w:rsidP="00840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FCB09" w14:textId="77777777" w:rsidR="00DA0A0F" w:rsidRDefault="00DA0A0F" w:rsidP="00840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D6C3D" w14:textId="77777777" w:rsidR="00DA0A0F" w:rsidRDefault="00DA0A0F" w:rsidP="00840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A3680" w14:textId="77777777" w:rsidR="00DA0A0F" w:rsidRDefault="00DA0A0F" w:rsidP="00840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D3DEA" w14:textId="77777777" w:rsidR="00DA0A0F" w:rsidRDefault="00DA0A0F" w:rsidP="00840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56913" w14:textId="77777777" w:rsidR="00DA0A0F" w:rsidRDefault="00DA0A0F" w:rsidP="00840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0AB20" w14:textId="682D1FAF" w:rsidR="00840983" w:rsidRPr="00DD11EF" w:rsidRDefault="00840983" w:rsidP="00840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1EF">
        <w:rPr>
          <w:rFonts w:ascii="Times New Roman" w:hAnsi="Times New Roman" w:cs="Times New Roman"/>
          <w:b/>
          <w:sz w:val="24"/>
          <w:szCs w:val="24"/>
        </w:rPr>
        <w:lastRenderedPageBreak/>
        <w:t>Rubrica</w:t>
      </w:r>
    </w:p>
    <w:p w14:paraId="00B1B02A" w14:textId="77777777" w:rsidR="00840983" w:rsidRPr="00DD11EF" w:rsidRDefault="00840983" w:rsidP="00840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FDDF3" w14:textId="77777777" w:rsidR="00840983" w:rsidRPr="00DD11EF" w:rsidRDefault="00840983" w:rsidP="008409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1EF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4AB290F0" w14:textId="77777777" w:rsidR="00840983" w:rsidRPr="00DD11EF" w:rsidRDefault="00840983" w:rsidP="008409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1EF">
        <w:rPr>
          <w:rFonts w:ascii="Times New Roman" w:hAnsi="Times New Roman" w:cs="Times New Roman"/>
          <w:sz w:val="24"/>
          <w:szCs w:val="24"/>
        </w:rPr>
        <w:t>Asignatura: Estudio del Mundo Natural</w:t>
      </w:r>
    </w:p>
    <w:p w14:paraId="3F6F2E70" w14:textId="77777777" w:rsidR="00840983" w:rsidRPr="00DD11EF" w:rsidRDefault="00840983" w:rsidP="008409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1EF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27556411" w14:textId="77777777" w:rsidR="00840983" w:rsidRPr="00DD11EF" w:rsidRDefault="00840983" w:rsidP="00840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1EF">
        <w:rPr>
          <w:rFonts w:ascii="Times New Roman" w:hAnsi="Times New Roman" w:cs="Times New Roman"/>
          <w:sz w:val="24"/>
          <w:szCs w:val="24"/>
        </w:rPr>
        <w:t xml:space="preserve">Maestra: ROSA VELIA DEL RIO TIJERINA 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1538"/>
        <w:gridCol w:w="1435"/>
        <w:gridCol w:w="1602"/>
        <w:gridCol w:w="1371"/>
        <w:gridCol w:w="1371"/>
        <w:gridCol w:w="1511"/>
      </w:tblGrid>
      <w:tr w:rsidR="00840983" w:rsidRPr="00DD11EF" w14:paraId="40476D08" w14:textId="77777777" w:rsidTr="00F74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6"/>
            <w:hideMark/>
          </w:tcPr>
          <w:p w14:paraId="11ECB0CD" w14:textId="77777777" w:rsidR="00840983" w:rsidRPr="00DD11EF" w:rsidRDefault="008409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Rúbrica de Propuesta didáctica</w:t>
            </w:r>
          </w:p>
        </w:tc>
      </w:tr>
      <w:tr w:rsidR="00840983" w:rsidRPr="00DD11EF" w14:paraId="753D7623" w14:textId="77777777" w:rsidTr="00F74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5" w:type="dxa"/>
            <w:gridSpan w:val="3"/>
            <w:hideMark/>
          </w:tcPr>
          <w:p w14:paraId="0F2EAD77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Competencia:</w:t>
            </w:r>
          </w:p>
          <w:p w14:paraId="0CC174BE" w14:textId="77777777" w:rsidR="00840983" w:rsidRPr="00DD11EF" w:rsidRDefault="00840983" w:rsidP="00DE3E6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74A84D93" w14:textId="77777777" w:rsidR="00840983" w:rsidRPr="00DD11EF" w:rsidRDefault="00840983" w:rsidP="00DE3E6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6711" w:type="dxa"/>
            <w:gridSpan w:val="3"/>
            <w:hideMark/>
          </w:tcPr>
          <w:p w14:paraId="77B4F536" w14:textId="77777777" w:rsidR="00840983" w:rsidRPr="00DD11EF" w:rsidRDefault="008409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Problema:</w:t>
            </w:r>
          </w:p>
          <w:p w14:paraId="74301FB6" w14:textId="77777777" w:rsidR="00840983" w:rsidRPr="00DD11EF" w:rsidRDefault="00840983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840983" w:rsidRPr="00DD11EF" w14:paraId="2A5BF1D4" w14:textId="77777777" w:rsidTr="00F74635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51EA01A4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Referentes</w:t>
            </w:r>
          </w:p>
          <w:p w14:paraId="194DE432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hideMark/>
          </w:tcPr>
          <w:p w14:paraId="5C38100E" w14:textId="77777777" w:rsidR="00840983" w:rsidRPr="00DD11EF" w:rsidRDefault="008409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Preformal</w:t>
            </w:r>
            <w:proofErr w:type="spellEnd"/>
          </w:p>
        </w:tc>
        <w:tc>
          <w:tcPr>
            <w:tcW w:w="1980" w:type="dxa"/>
            <w:hideMark/>
          </w:tcPr>
          <w:p w14:paraId="6DCCC445" w14:textId="77777777" w:rsidR="00840983" w:rsidRPr="00DD11EF" w:rsidRDefault="008409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Receptivo</w:t>
            </w:r>
          </w:p>
        </w:tc>
        <w:tc>
          <w:tcPr>
            <w:tcW w:w="2460" w:type="dxa"/>
            <w:hideMark/>
          </w:tcPr>
          <w:p w14:paraId="63928D71" w14:textId="77777777" w:rsidR="00840983" w:rsidRPr="00DD11EF" w:rsidRDefault="008409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Resolutivo</w:t>
            </w:r>
          </w:p>
        </w:tc>
        <w:tc>
          <w:tcPr>
            <w:tcW w:w="2250" w:type="dxa"/>
            <w:hideMark/>
          </w:tcPr>
          <w:p w14:paraId="084903FE" w14:textId="77777777" w:rsidR="00840983" w:rsidRPr="00DD11EF" w:rsidRDefault="008409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Autónomo</w:t>
            </w:r>
          </w:p>
        </w:tc>
        <w:tc>
          <w:tcPr>
            <w:tcW w:w="2001" w:type="dxa"/>
            <w:hideMark/>
          </w:tcPr>
          <w:p w14:paraId="742AD5E0" w14:textId="77777777" w:rsidR="00840983" w:rsidRPr="00DD11EF" w:rsidRDefault="008409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Estratégico</w:t>
            </w:r>
          </w:p>
        </w:tc>
      </w:tr>
      <w:tr w:rsidR="00F74635" w:rsidRPr="00DD11EF" w14:paraId="24768D8F" w14:textId="77777777" w:rsidTr="00F74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hideMark/>
          </w:tcPr>
          <w:p w14:paraId="24592ACF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b w:val="0"/>
                <w:sz w:val="24"/>
                <w:szCs w:val="24"/>
              </w:rPr>
              <w:t>Evidencia</w:t>
            </w: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CC040B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Situación didáctica donde se promueva la Indagación y la Modelización</w:t>
            </w:r>
          </w:p>
          <w:p w14:paraId="2CC3E05B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b w:val="0"/>
                <w:sz w:val="24"/>
                <w:szCs w:val="24"/>
              </w:rPr>
              <w:t>Criterio</w:t>
            </w: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82CC09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Nombre de la actividad, campo, aspecto, competencia, propósito, aprendizaje esperado estrategia, público al que se dirige.</w:t>
            </w:r>
          </w:p>
          <w:p w14:paraId="41DA7253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</w:rPr>
              <w:t>Modelo al que corresponde</w:t>
            </w:r>
          </w:p>
        </w:tc>
        <w:tc>
          <w:tcPr>
            <w:tcW w:w="2175" w:type="dxa"/>
            <w:hideMark/>
          </w:tcPr>
          <w:p w14:paraId="7460BA22" w14:textId="77777777" w:rsidR="00840983" w:rsidRPr="00DD11EF" w:rsidRDefault="008409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Insuficientes aspectos pedagógicos que se le solicitan.</w:t>
            </w:r>
          </w:p>
        </w:tc>
        <w:tc>
          <w:tcPr>
            <w:tcW w:w="1980" w:type="dxa"/>
            <w:hideMark/>
          </w:tcPr>
          <w:p w14:paraId="3DD19E57" w14:textId="77777777" w:rsidR="00840983" w:rsidRPr="00DD11EF" w:rsidRDefault="008409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hideMark/>
          </w:tcPr>
          <w:p w14:paraId="2DB45057" w14:textId="77777777" w:rsidR="00840983" w:rsidRPr="00DD11EF" w:rsidRDefault="008409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hideMark/>
          </w:tcPr>
          <w:p w14:paraId="797AE02F" w14:textId="77777777" w:rsidR="00840983" w:rsidRPr="00DD11EF" w:rsidRDefault="008409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635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hideMark/>
          </w:tcPr>
          <w:p w14:paraId="79F76F52" w14:textId="77777777" w:rsidR="00840983" w:rsidRPr="00DD11EF" w:rsidRDefault="008409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840983" w:rsidRPr="00DD11EF" w14:paraId="32282890" w14:textId="77777777" w:rsidTr="00F74635">
        <w:trPr>
          <w:trHeight w:val="1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732168A9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63B900B2" w14:textId="77777777" w:rsidR="00840983" w:rsidRPr="00DD11EF" w:rsidRDefault="00840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hideMark/>
          </w:tcPr>
          <w:p w14:paraId="4B5C9CAE" w14:textId="77777777" w:rsidR="00840983" w:rsidRPr="00DD11EF" w:rsidRDefault="008409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hideMark/>
          </w:tcPr>
          <w:p w14:paraId="3AF3AE41" w14:textId="77777777" w:rsidR="00840983" w:rsidRPr="00DD11EF" w:rsidRDefault="008409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hideMark/>
          </w:tcPr>
          <w:p w14:paraId="3170D4CC" w14:textId="77777777" w:rsidR="00840983" w:rsidRPr="00DD11EF" w:rsidRDefault="008409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hideMark/>
          </w:tcPr>
          <w:p w14:paraId="50A06023" w14:textId="77777777" w:rsidR="00840983" w:rsidRPr="00DD11EF" w:rsidRDefault="008409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D11E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hideMark/>
          </w:tcPr>
          <w:p w14:paraId="33950A3D" w14:textId="77777777" w:rsidR="00840983" w:rsidRPr="00F74635" w:rsidRDefault="008409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F74635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_tradnl"/>
              </w:rPr>
              <w:t>Muestra vinculación entre las 3 etapas mostrando congruencia en la secuencia</w:t>
            </w:r>
          </w:p>
          <w:p w14:paraId="77B692BC" w14:textId="77777777" w:rsidR="00840983" w:rsidRPr="00DD11EF" w:rsidRDefault="008409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74635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_tradnl"/>
              </w:rPr>
              <w:t>Profundiza en el tema y describe clara, lógica y creativamente las ideas</w:t>
            </w:r>
          </w:p>
        </w:tc>
      </w:tr>
    </w:tbl>
    <w:p w14:paraId="64B73C3C" w14:textId="77777777" w:rsidR="00840983" w:rsidRPr="00DD11EF" w:rsidRDefault="00840983">
      <w:pPr>
        <w:rPr>
          <w:rFonts w:ascii="Times New Roman" w:hAnsi="Times New Roman" w:cs="Times New Roman"/>
          <w:sz w:val="24"/>
          <w:szCs w:val="24"/>
        </w:rPr>
      </w:pPr>
    </w:p>
    <w:sectPr w:rsidR="00840983" w:rsidRPr="00DD11EF" w:rsidSect="00840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21029"/>
    <w:multiLevelType w:val="hybridMultilevel"/>
    <w:tmpl w:val="DF844B0A"/>
    <w:lvl w:ilvl="0" w:tplc="915C1B9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83"/>
    <w:rsid w:val="000B3B8C"/>
    <w:rsid w:val="000E59EF"/>
    <w:rsid w:val="00443B33"/>
    <w:rsid w:val="00765E54"/>
    <w:rsid w:val="00840983"/>
    <w:rsid w:val="00A35B39"/>
    <w:rsid w:val="00DA0A0F"/>
    <w:rsid w:val="00DD11EF"/>
    <w:rsid w:val="00EA4479"/>
    <w:rsid w:val="00F26F38"/>
    <w:rsid w:val="00F7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34B5"/>
  <w15:chartTrackingRefBased/>
  <w15:docId w15:val="{BF0FBA36-B779-475D-8658-51167C28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83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84098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409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09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4">
    <w:name w:val="Grid Table 5 Dark Accent 4"/>
    <w:basedOn w:val="Tablanormal"/>
    <w:uiPriority w:val="50"/>
    <w:rsid w:val="00DD11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D11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0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band1Vert">
      <w:tblPr/>
      <w:tcPr>
        <w:shd w:val="clear" w:color="auto" w:fill="A8E2C5" w:themeFill="accent3" w:themeFillTint="66"/>
      </w:tcPr>
    </w:tblStylePr>
    <w:tblStylePr w:type="band1Horz">
      <w:tblPr/>
      <w:tcPr>
        <w:shd w:val="clear" w:color="auto" w:fill="A8E2C5" w:themeFill="accent3" w:themeFillTint="66"/>
      </w:tcPr>
    </w:tblStylePr>
  </w:style>
  <w:style w:type="table" w:styleId="Tablaconcuadrcula2-nfasis3">
    <w:name w:val="Grid Table 2 Accent 3"/>
    <w:basedOn w:val="Tablanormal"/>
    <w:uiPriority w:val="47"/>
    <w:rsid w:val="00765E54"/>
    <w:pPr>
      <w:spacing w:after="0" w:line="240" w:lineRule="auto"/>
    </w:pPr>
    <w:tblPr>
      <w:tblStyleRowBandSize w:val="1"/>
      <w:tblStyleColBandSize w:val="1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Tablaconcuadrcula4-nfasis6">
    <w:name w:val="Grid Table 4 Accent 6"/>
    <w:basedOn w:val="Tablanormal"/>
    <w:uiPriority w:val="49"/>
    <w:rsid w:val="00F74635"/>
    <w:pPr>
      <w:spacing w:after="0" w:line="240" w:lineRule="auto"/>
    </w:p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concuadrcula3-nfasis4">
    <w:name w:val="Grid Table 3 Accent 4"/>
    <w:basedOn w:val="Tablanormal"/>
    <w:uiPriority w:val="48"/>
    <w:rsid w:val="00F74635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Tablaconcuadrcula4-nfasis4">
    <w:name w:val="Grid Table 4 Accent 4"/>
    <w:basedOn w:val="Tablanormal"/>
    <w:uiPriority w:val="49"/>
    <w:rsid w:val="00F74635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concuadrcula4-nfasis1">
    <w:name w:val="Grid Table 4 Accent 1"/>
    <w:basedOn w:val="Tablanormal"/>
    <w:uiPriority w:val="49"/>
    <w:rsid w:val="00F74635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0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1460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</cp:revision>
  <dcterms:created xsi:type="dcterms:W3CDTF">2021-04-10T23:10:00Z</dcterms:created>
  <dcterms:modified xsi:type="dcterms:W3CDTF">2021-04-11T02:05:00Z</dcterms:modified>
</cp:coreProperties>
</file>