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2CBDCC4"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0E8959A6" w:rsidR="0017437B" w:rsidRDefault="00F414D5" w:rsidP="00F414D5">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48FBFA9A">
                <wp:simplePos x="0" y="0"/>
                <wp:positionH relativeFrom="column">
                  <wp:posOffset>1854685</wp:posOffset>
                </wp:positionH>
                <wp:positionV relativeFrom="paragraph">
                  <wp:posOffset>98649</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146.05pt;margin-top:7.7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3UlV80gMAAJQJAAAOAAAAAAAAAAAAAAAAADoCAABkcnMvZTJvRG9j&#10;LnhtbFBLAQItAAoAAAAAAAAAIQCTh0Kg2sgAANrIAAAUAAAAAAAAAAAAAAAAADgGAABkcnMvbWVk&#10;aWEvaW1hZ2UxLnBuZ1BLAQItABQABgAIAAAAIQA+o6pb4QAAAAsBAAAPAAAAAAAAAAAAAAAAAET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19E19B9" w14:textId="5C46431B" w:rsidR="0017437B" w:rsidRDefault="0017437B" w:rsidP="0017437B">
      <w:pPr>
        <w:jc w:val="center"/>
        <w:rPr>
          <w:rFonts w:ascii="Times New Roman" w:hAnsi="Times New Roman" w:cs="Times New Roman"/>
          <w:b/>
          <w:sz w:val="28"/>
          <w:szCs w:val="28"/>
        </w:rPr>
      </w:pPr>
    </w:p>
    <w:p w14:paraId="094DB4CA" w14:textId="77777777" w:rsidR="0017437B" w:rsidRDefault="0017437B" w:rsidP="0017437B">
      <w:pPr>
        <w:jc w:val="center"/>
        <w:rPr>
          <w:rFonts w:ascii="Times New Roman" w:hAnsi="Times New Roman" w:cs="Times New Roman"/>
          <w:b/>
          <w:sz w:val="28"/>
          <w:szCs w:val="28"/>
        </w:rPr>
      </w:pPr>
    </w:p>
    <w:p w14:paraId="5094ABB5" w14:textId="4640EBED" w:rsidR="0017437B" w:rsidRPr="00F414D5"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728C264D" w14:textId="6D7487A1"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Pr="00C03451">
        <w:rPr>
          <w:rFonts w:ascii="Times New Roman" w:hAnsi="Times New Roman" w:cs="Times New Roman"/>
          <w:b/>
          <w:sz w:val="28"/>
          <w:szCs w:val="28"/>
          <w:u w:val="single"/>
        </w:rPr>
        <w:softHyphen/>
      </w:r>
      <w:r w:rsidRPr="00C03451">
        <w:rPr>
          <w:rFonts w:ascii="Times New Roman" w:hAnsi="Times New Roman" w:cs="Times New Roman"/>
          <w:b/>
          <w:sz w:val="28"/>
          <w:szCs w:val="28"/>
          <w:u w:val="single"/>
        </w:rPr>
        <w:softHyphen/>
      </w:r>
      <w:r w:rsidRPr="00C03451">
        <w:rPr>
          <w:rFonts w:ascii="Times New Roman" w:hAnsi="Times New Roman" w:cs="Times New Roman"/>
          <w:b/>
          <w:sz w:val="28"/>
          <w:szCs w:val="28"/>
          <w:u w:val="single"/>
        </w:rPr>
        <w:softHyphen/>
      </w:r>
      <w:r w:rsidRPr="00C03451">
        <w:rPr>
          <w:rFonts w:ascii="Times New Roman" w:hAnsi="Times New Roman" w:cs="Times New Roman"/>
          <w:b/>
          <w:sz w:val="28"/>
          <w:szCs w:val="28"/>
          <w:u w:val="single"/>
        </w:rPr>
        <w:softHyphen/>
        <w:t>_</w:t>
      </w:r>
      <w:r w:rsidR="00D33C2B" w:rsidRPr="00C03451">
        <w:rPr>
          <w:rFonts w:ascii="Times New Roman" w:hAnsi="Times New Roman" w:cs="Times New Roman"/>
          <w:b/>
          <w:sz w:val="28"/>
          <w:szCs w:val="28"/>
          <w:u w:val="single"/>
        </w:rPr>
        <w:t xml:space="preserve">Dhanya Guadalupe Saldivar </w:t>
      </w:r>
      <w:r w:rsidR="00C03451" w:rsidRPr="00C03451">
        <w:rPr>
          <w:rFonts w:ascii="Times New Roman" w:hAnsi="Times New Roman" w:cs="Times New Roman"/>
          <w:b/>
          <w:sz w:val="28"/>
          <w:szCs w:val="28"/>
          <w:u w:val="single"/>
        </w:rPr>
        <w:t>Martínez</w:t>
      </w:r>
      <w:r w:rsidRPr="00C03451">
        <w:rPr>
          <w:rFonts w:ascii="Times New Roman" w:hAnsi="Times New Roman" w:cs="Times New Roman"/>
          <w:b/>
          <w:sz w:val="28"/>
          <w:szCs w:val="28"/>
          <w:u w:val="single"/>
        </w:rPr>
        <w:t xml:space="preserve">________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4A75B412"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C03451">
        <w:rPr>
          <w:rFonts w:ascii="Times New Roman" w:hAnsi="Times New Roman" w:cs="Times New Roman"/>
          <w:b/>
          <w:sz w:val="28"/>
          <w:szCs w:val="28"/>
          <w:u w:val="single"/>
        </w:rPr>
        <w:t>: __</w:t>
      </w:r>
      <w:r w:rsidR="00C03451" w:rsidRPr="00C03451">
        <w:rPr>
          <w:rFonts w:ascii="Times New Roman" w:hAnsi="Times New Roman" w:cs="Times New Roman"/>
          <w:b/>
          <w:sz w:val="28"/>
          <w:szCs w:val="28"/>
          <w:u w:val="single"/>
        </w:rPr>
        <w:t>15</w:t>
      </w:r>
      <w:r w:rsidRPr="00C03451">
        <w:rPr>
          <w:rFonts w:ascii="Times New Roman" w:hAnsi="Times New Roman" w:cs="Times New Roman"/>
          <w:b/>
          <w:sz w:val="28"/>
          <w:szCs w:val="28"/>
          <w:u w:val="single"/>
        </w:rPr>
        <w:t>____</w:t>
      </w:r>
      <w:r>
        <w:rPr>
          <w:rFonts w:ascii="Times New Roman" w:hAnsi="Times New Roman" w:cs="Times New Roman"/>
          <w:b/>
          <w:sz w:val="28"/>
          <w:szCs w:val="28"/>
        </w:rPr>
        <w:t xml:space="preserve">     Grupo:</w:t>
      </w:r>
      <w:r w:rsidR="00C03451">
        <w:rPr>
          <w:rFonts w:ascii="Times New Roman" w:hAnsi="Times New Roman" w:cs="Times New Roman"/>
          <w:b/>
          <w:sz w:val="28"/>
          <w:szCs w:val="28"/>
        </w:rPr>
        <w:t xml:space="preserve"> </w:t>
      </w:r>
      <w:r w:rsidR="00C03451" w:rsidRPr="00C03451">
        <w:rPr>
          <w:rFonts w:ascii="Times New Roman" w:hAnsi="Times New Roman" w:cs="Times New Roman"/>
          <w:b/>
          <w:sz w:val="28"/>
          <w:szCs w:val="28"/>
          <w:u w:val="single"/>
        </w:rPr>
        <w:t>2do semestre “C”</w:t>
      </w:r>
    </w:p>
    <w:p w14:paraId="68499216" w14:textId="77777777" w:rsidR="00C03451" w:rsidRDefault="00C03451" w:rsidP="00F414D5">
      <w:pP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18EB22BA" w14:textId="43A7CCE6" w:rsidR="0017437B" w:rsidRPr="00F414D5" w:rsidRDefault="0017437B" w:rsidP="00F414D5">
      <w:pPr>
        <w:jc w:val="center"/>
        <w:rPr>
          <w:rFonts w:ascii="Times New Roman" w:hAnsi="Times New Roman" w:cs="Times New Roman"/>
          <w:b/>
          <w:sz w:val="28"/>
          <w:szCs w:val="28"/>
        </w:rPr>
      </w:pPr>
      <w:r>
        <w:rPr>
          <w:rFonts w:ascii="Times New Roman" w:hAnsi="Times New Roman" w:cs="Times New Roman"/>
          <w:b/>
          <w:sz w:val="28"/>
          <w:szCs w:val="28"/>
        </w:rPr>
        <w:t>UNIDAD I</w:t>
      </w: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9884858" w14:textId="7C4C588B" w:rsidR="00C03451" w:rsidRDefault="00C03451" w:rsidP="0017437B">
      <w:pPr>
        <w:rPr>
          <w:rFonts w:ascii="Times New Roman" w:hAnsi="Times New Roman" w:cs="Times New Roman"/>
          <w:sz w:val="24"/>
          <w:szCs w:val="24"/>
        </w:rPr>
      </w:pPr>
    </w:p>
    <w:p w14:paraId="17EDC103" w14:textId="77777777" w:rsidR="00C03451" w:rsidRDefault="00C03451" w:rsidP="0017437B">
      <w:pPr>
        <w:rPr>
          <w:rFonts w:ascii="Times New Roman" w:hAnsi="Times New Roman" w:cs="Times New Roman"/>
          <w:sz w:val="24"/>
          <w:szCs w:val="24"/>
        </w:rPr>
      </w:pPr>
    </w:p>
    <w:p w14:paraId="7CB321C7" w14:textId="3551C558" w:rsidR="0017437B" w:rsidRDefault="00C03451" w:rsidP="00C03451">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Pr="00C03451">
        <w:rPr>
          <w:rFonts w:ascii="Times New Roman" w:hAnsi="Times New Roman" w:cs="Times New Roman"/>
          <w:b/>
          <w:bCs/>
          <w:sz w:val="28"/>
          <w:szCs w:val="28"/>
          <w:u w:val="single"/>
        </w:rPr>
        <w:t xml:space="preserve"> _</w:t>
      </w:r>
      <w:r w:rsidR="0017437B" w:rsidRPr="00C03451">
        <w:rPr>
          <w:rFonts w:ascii="Times New Roman" w:hAnsi="Times New Roman" w:cs="Times New Roman"/>
          <w:b/>
          <w:bCs/>
          <w:sz w:val="28"/>
          <w:szCs w:val="28"/>
          <w:u w:val="single"/>
        </w:rPr>
        <w:t>___</w:t>
      </w:r>
      <w:r w:rsidRPr="00C03451">
        <w:rPr>
          <w:rFonts w:ascii="Times New Roman" w:hAnsi="Times New Roman" w:cs="Times New Roman"/>
          <w:b/>
          <w:bCs/>
          <w:sz w:val="28"/>
          <w:szCs w:val="28"/>
          <w:u w:val="single"/>
        </w:rPr>
        <w:t>06/MARZO/2021</w:t>
      </w:r>
      <w:r w:rsidR="0017437B" w:rsidRPr="00C03451">
        <w:rPr>
          <w:rFonts w:ascii="Times New Roman" w:hAnsi="Times New Roman" w:cs="Times New Roman"/>
          <w:b/>
          <w:bCs/>
          <w:sz w:val="28"/>
          <w:szCs w:val="28"/>
          <w:u w:val="single"/>
        </w:rPr>
        <w:t>_____</w:t>
      </w:r>
      <w:r w:rsidR="0017437B" w:rsidRPr="00C03451">
        <w:rPr>
          <w:rFonts w:ascii="Times New Roman" w:hAnsi="Times New Roman" w:cs="Times New Roman"/>
          <w:sz w:val="28"/>
          <w:szCs w:val="28"/>
          <w:u w:val="single"/>
        </w:rPr>
        <w:t xml:space="preserve"> </w:t>
      </w:r>
    </w:p>
    <w:p w14:paraId="1855757F" w14:textId="218938DE" w:rsidR="0017437B" w:rsidRDefault="0017437B"/>
    <w:p w14:paraId="61B56887" w14:textId="1A5E4894" w:rsidR="0017437B" w:rsidRDefault="0017437B" w:rsidP="00305062">
      <w:pPr>
        <w:jc w:val="center"/>
        <w:rPr>
          <w:rFonts w:ascii="Arial" w:hAnsi="Arial" w:cs="Arial"/>
          <w:b/>
          <w:sz w:val="32"/>
          <w:szCs w:val="32"/>
        </w:rPr>
      </w:pPr>
      <w:r>
        <w:rPr>
          <w:rFonts w:ascii="Arial" w:hAnsi="Arial" w:cs="Arial"/>
          <w:b/>
          <w:sz w:val="32"/>
          <w:szCs w:val="32"/>
        </w:rPr>
        <w:lastRenderedPageBreak/>
        <w:t xml:space="preserve">Secuencia didáctica  </w:t>
      </w: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21E1911B" w:rsidR="0017437B" w:rsidRDefault="00305062" w:rsidP="0017437B">
      <w:pPr>
        <w:jc w:val="center"/>
        <w:rPr>
          <w:rFonts w:ascii="Arial" w:hAnsi="Arial" w:cs="Arial"/>
          <w:b/>
          <w:noProof/>
          <w:sz w:val="24"/>
          <w:szCs w:val="24"/>
          <w:lang w:eastAsia="es-MX"/>
        </w:rPr>
      </w:pPr>
      <w:r w:rsidRPr="000F5221">
        <w:rPr>
          <w:rFonts w:ascii="Arial" w:hAnsi="Arial" w:cs="Arial"/>
          <w:b/>
          <w:noProof/>
          <w:sz w:val="24"/>
          <w:szCs w:val="24"/>
          <w:lang w:eastAsia="es-MX"/>
        </w:rPr>
        <w:drawing>
          <wp:inline distT="0" distB="0" distL="0" distR="0" wp14:anchorId="65888143" wp14:editId="40D3D9FB">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05683865" w:rsidR="0017437B" w:rsidRPr="00C9304C" w:rsidRDefault="0017437B" w:rsidP="0017437B">
      <w:pPr>
        <w:rPr>
          <w:rFonts w:ascii="Arial" w:hAnsi="Arial" w:cs="Arial"/>
          <w:b/>
          <w:bCs/>
          <w:sz w:val="24"/>
          <w:szCs w:val="24"/>
        </w:rPr>
      </w:pPr>
      <w:r w:rsidRPr="00C9304C">
        <w:rPr>
          <w:rFonts w:ascii="Arial" w:hAnsi="Arial" w:cs="Arial"/>
          <w:b/>
          <w:bCs/>
          <w:sz w:val="24"/>
          <w:szCs w:val="24"/>
        </w:rPr>
        <w:t>Nombre del estudiante normalista:</w:t>
      </w:r>
      <w:r w:rsidR="00A368FD" w:rsidRPr="00C9304C">
        <w:rPr>
          <w:rFonts w:ascii="Arial" w:hAnsi="Arial" w:cs="Arial"/>
          <w:b/>
          <w:bCs/>
          <w:sz w:val="24"/>
          <w:szCs w:val="24"/>
        </w:rPr>
        <w:t xml:space="preserve"> </w:t>
      </w:r>
      <w:r w:rsidR="00A368FD" w:rsidRPr="00C9304C">
        <w:rPr>
          <w:rFonts w:ascii="Arial" w:hAnsi="Arial" w:cs="Arial"/>
          <w:sz w:val="24"/>
          <w:szCs w:val="24"/>
        </w:rPr>
        <w:t xml:space="preserve">Dhanya Guadalupe Saldivar </w:t>
      </w:r>
      <w:proofErr w:type="spellStart"/>
      <w:r w:rsidR="00A368FD" w:rsidRPr="00C9304C">
        <w:rPr>
          <w:rFonts w:ascii="Arial" w:hAnsi="Arial" w:cs="Arial"/>
          <w:sz w:val="24"/>
          <w:szCs w:val="24"/>
        </w:rPr>
        <w:t>Martinez</w:t>
      </w:r>
      <w:proofErr w:type="spellEnd"/>
      <w:r w:rsidR="00A368FD" w:rsidRPr="00C9304C">
        <w:rPr>
          <w:rFonts w:ascii="Arial" w:hAnsi="Arial" w:cs="Arial"/>
          <w:b/>
          <w:bCs/>
          <w:sz w:val="24"/>
          <w:szCs w:val="24"/>
        </w:rPr>
        <w:t xml:space="preserve"> </w:t>
      </w:r>
    </w:p>
    <w:p w14:paraId="0EAF4C92" w14:textId="3EAA2C1A" w:rsidR="0017437B" w:rsidRPr="00C9304C" w:rsidRDefault="0017437B" w:rsidP="00C9304C">
      <w:pPr>
        <w:rPr>
          <w:rFonts w:ascii="Arial" w:hAnsi="Arial" w:cs="Arial"/>
          <w:b/>
          <w:bCs/>
          <w:sz w:val="18"/>
          <w:szCs w:val="18"/>
        </w:rPr>
      </w:pPr>
      <w:r w:rsidRPr="00C9304C">
        <w:rPr>
          <w:rFonts w:ascii="Arial" w:hAnsi="Arial" w:cs="Arial"/>
          <w:b/>
          <w:bCs/>
          <w:sz w:val="24"/>
          <w:szCs w:val="24"/>
        </w:rPr>
        <w:t>Grado:</w:t>
      </w:r>
      <w:r w:rsidR="00C9304C">
        <w:rPr>
          <w:rFonts w:ascii="Arial" w:hAnsi="Arial" w:cs="Arial"/>
          <w:b/>
          <w:bCs/>
          <w:sz w:val="24"/>
          <w:szCs w:val="24"/>
        </w:rPr>
        <w:t xml:space="preserve"> </w:t>
      </w:r>
      <w:r w:rsidR="00C9304C" w:rsidRPr="00C9304C">
        <w:rPr>
          <w:rFonts w:ascii="Arial" w:hAnsi="Arial" w:cs="Arial"/>
          <w:sz w:val="24"/>
          <w:szCs w:val="24"/>
        </w:rPr>
        <w:t>segundo semestre</w:t>
      </w:r>
      <w:r w:rsidRPr="00C9304C">
        <w:rPr>
          <w:rFonts w:ascii="Arial" w:hAnsi="Arial" w:cs="Arial"/>
          <w:b/>
          <w:bCs/>
          <w:sz w:val="24"/>
          <w:szCs w:val="24"/>
        </w:rPr>
        <w:t xml:space="preserve">        Sección:</w:t>
      </w:r>
      <w:r w:rsidR="00C9304C">
        <w:rPr>
          <w:rFonts w:ascii="Arial" w:hAnsi="Arial" w:cs="Arial"/>
          <w:sz w:val="24"/>
          <w:szCs w:val="24"/>
        </w:rPr>
        <w:t xml:space="preserve"> </w:t>
      </w:r>
      <w:proofErr w:type="gramStart"/>
      <w:r w:rsidR="00C9304C">
        <w:rPr>
          <w:rFonts w:ascii="Arial" w:hAnsi="Arial" w:cs="Arial"/>
          <w:sz w:val="24"/>
          <w:szCs w:val="24"/>
        </w:rPr>
        <w:t xml:space="preserve">  ”</w:t>
      </w:r>
      <w:proofErr w:type="gramEnd"/>
      <w:r w:rsidR="00C9304C">
        <w:rPr>
          <w:rFonts w:ascii="Arial" w:hAnsi="Arial" w:cs="Arial"/>
          <w:sz w:val="24"/>
          <w:szCs w:val="24"/>
        </w:rPr>
        <w:t xml:space="preserve"> C </w:t>
      </w:r>
      <w:r w:rsidR="006316CB" w:rsidRPr="00C9304C">
        <w:rPr>
          <w:rFonts w:ascii="Arial" w:hAnsi="Arial" w:cs="Arial"/>
          <w:sz w:val="24"/>
          <w:szCs w:val="24"/>
        </w:rPr>
        <w:t>”</w:t>
      </w:r>
      <w:r w:rsidRPr="00C9304C">
        <w:rPr>
          <w:rFonts w:ascii="Arial" w:hAnsi="Arial" w:cs="Arial"/>
          <w:b/>
          <w:bCs/>
          <w:sz w:val="24"/>
          <w:szCs w:val="24"/>
        </w:rPr>
        <w:t xml:space="preserve">     Número de Lista: </w:t>
      </w:r>
      <w:r w:rsidR="00C9304C">
        <w:rPr>
          <w:rFonts w:ascii="Arial" w:hAnsi="Arial" w:cs="Arial"/>
          <w:sz w:val="24"/>
          <w:szCs w:val="24"/>
        </w:rPr>
        <w:t xml:space="preserve">   </w:t>
      </w:r>
      <w:r w:rsidR="006316CB" w:rsidRPr="00C9304C">
        <w:rPr>
          <w:rFonts w:ascii="Arial" w:hAnsi="Arial" w:cs="Arial"/>
          <w:sz w:val="24"/>
          <w:szCs w:val="24"/>
        </w:rPr>
        <w:t xml:space="preserve">15 </w:t>
      </w:r>
      <w:r w:rsidR="00C9304C">
        <w:rPr>
          <w:rFonts w:ascii="Arial" w:hAnsi="Arial" w:cs="Arial"/>
          <w:sz w:val="24"/>
          <w:szCs w:val="24"/>
        </w:rPr>
        <w:t xml:space="preserve">   </w:t>
      </w:r>
      <w:r w:rsidRPr="00C9304C">
        <w:rPr>
          <w:rFonts w:ascii="Arial" w:hAnsi="Arial" w:cs="Arial"/>
          <w:b/>
          <w:bCs/>
          <w:sz w:val="24"/>
          <w:szCs w:val="24"/>
        </w:rPr>
        <w:t xml:space="preserve"> curso</w:t>
      </w:r>
      <w:r w:rsidR="00C9304C">
        <w:rPr>
          <w:rFonts w:ascii="Arial" w:hAnsi="Arial" w:cs="Arial"/>
          <w:b/>
          <w:bCs/>
          <w:sz w:val="24"/>
          <w:szCs w:val="24"/>
        </w:rPr>
        <w:t xml:space="preserve">: </w:t>
      </w:r>
      <w:r w:rsidR="00C9304C" w:rsidRPr="00C9304C">
        <w:rPr>
          <w:rFonts w:ascii="Arial" w:hAnsi="Arial" w:cs="Arial"/>
          <w:sz w:val="18"/>
          <w:szCs w:val="18"/>
        </w:rPr>
        <w:t>Estrategias para la Exploración del Mundo Natural</w:t>
      </w:r>
    </w:p>
    <w:p w14:paraId="0DC508CC" w14:textId="45A55ED5" w:rsidR="00F414D5" w:rsidRPr="00C9304C" w:rsidRDefault="00F414D5" w:rsidP="00F414D5">
      <w:pPr>
        <w:rPr>
          <w:rFonts w:ascii="Arial" w:hAnsi="Arial" w:cs="Arial"/>
          <w:b/>
          <w:bCs/>
          <w:sz w:val="24"/>
          <w:szCs w:val="24"/>
        </w:rPr>
      </w:pPr>
      <w:r w:rsidRPr="00C9304C">
        <w:rPr>
          <w:rFonts w:ascii="Arial" w:hAnsi="Arial" w:cs="Arial"/>
          <w:b/>
          <w:bCs/>
          <w:sz w:val="24"/>
          <w:szCs w:val="24"/>
        </w:rPr>
        <w:t>Grado en el que realiza su aplicación:</w:t>
      </w:r>
      <w:r w:rsidRPr="00C9304C">
        <w:rPr>
          <w:rFonts w:ascii="Arial" w:hAnsi="Arial" w:cs="Arial"/>
          <w:sz w:val="24"/>
          <w:szCs w:val="24"/>
        </w:rPr>
        <w:t xml:space="preserve"> 2do año de preescolar</w:t>
      </w:r>
      <w:r w:rsidRPr="00C9304C">
        <w:rPr>
          <w:rFonts w:ascii="Arial" w:hAnsi="Arial" w:cs="Arial"/>
          <w:b/>
          <w:bCs/>
          <w:sz w:val="24"/>
          <w:szCs w:val="24"/>
        </w:rPr>
        <w:t xml:space="preserve"> </w:t>
      </w:r>
    </w:p>
    <w:p w14:paraId="236A140A" w14:textId="4DEA2188" w:rsidR="00F414D5" w:rsidRPr="00C9304C" w:rsidRDefault="00F414D5" w:rsidP="00F414D5">
      <w:pPr>
        <w:rPr>
          <w:rFonts w:ascii="Arial" w:hAnsi="Arial" w:cs="Arial"/>
          <w:b/>
          <w:bCs/>
          <w:sz w:val="24"/>
          <w:szCs w:val="24"/>
        </w:rPr>
      </w:pPr>
      <w:r w:rsidRPr="00C9304C">
        <w:rPr>
          <w:rFonts w:ascii="Arial" w:hAnsi="Arial" w:cs="Arial"/>
          <w:b/>
          <w:bCs/>
          <w:sz w:val="24"/>
          <w:szCs w:val="24"/>
        </w:rPr>
        <w:t xml:space="preserve">Periodo de elaboración: </w:t>
      </w:r>
      <w:r w:rsidR="006316CB" w:rsidRPr="00C9304C">
        <w:rPr>
          <w:rFonts w:ascii="Arial" w:hAnsi="Arial" w:cs="Arial"/>
          <w:sz w:val="24"/>
          <w:szCs w:val="24"/>
        </w:rPr>
        <w:t>06</w:t>
      </w:r>
      <w:r w:rsidRPr="00C9304C">
        <w:rPr>
          <w:rFonts w:ascii="Arial" w:hAnsi="Arial" w:cs="Arial"/>
          <w:sz w:val="24"/>
          <w:szCs w:val="24"/>
        </w:rPr>
        <w:t>/</w:t>
      </w:r>
      <w:r w:rsidR="006316CB" w:rsidRPr="00C9304C">
        <w:rPr>
          <w:rFonts w:ascii="Arial" w:hAnsi="Arial" w:cs="Arial"/>
          <w:sz w:val="24"/>
          <w:szCs w:val="24"/>
        </w:rPr>
        <w:t>04</w:t>
      </w:r>
      <w:r w:rsidRPr="00C9304C">
        <w:rPr>
          <w:rFonts w:ascii="Arial" w:hAnsi="Arial" w:cs="Arial"/>
          <w:sz w:val="24"/>
          <w:szCs w:val="24"/>
        </w:rPr>
        <w:t>/2</w:t>
      </w:r>
      <w:r w:rsidR="006316CB" w:rsidRPr="00C9304C">
        <w:rPr>
          <w:rFonts w:ascii="Arial" w:hAnsi="Arial" w:cs="Arial"/>
          <w:sz w:val="24"/>
          <w:szCs w:val="24"/>
        </w:rPr>
        <w:t>1</w:t>
      </w:r>
      <w:r w:rsidRPr="00C9304C">
        <w:rPr>
          <w:rFonts w:ascii="Arial" w:hAnsi="Arial" w:cs="Arial"/>
          <w:sz w:val="24"/>
          <w:szCs w:val="24"/>
        </w:rPr>
        <w:t xml:space="preserve">   </w:t>
      </w:r>
      <w:r w:rsidRPr="00C9304C">
        <w:rPr>
          <w:rFonts w:ascii="Arial" w:hAnsi="Arial" w:cs="Arial"/>
          <w:b/>
          <w:bCs/>
          <w:sz w:val="24"/>
          <w:szCs w:val="24"/>
        </w:rPr>
        <w:t xml:space="preserve">Modelo seleccionado: </w:t>
      </w:r>
      <w:r w:rsidRPr="00C9304C">
        <w:rPr>
          <w:rFonts w:ascii="Arial" w:hAnsi="Arial" w:cs="Arial"/>
          <w:sz w:val="24"/>
          <w:szCs w:val="24"/>
        </w:rPr>
        <w:t>Indagación</w:t>
      </w:r>
    </w:p>
    <w:p w14:paraId="378F8439" w14:textId="77777777" w:rsidR="00F414D5" w:rsidRPr="00C9304C" w:rsidRDefault="00F414D5" w:rsidP="00F414D5">
      <w:pPr>
        <w:rPr>
          <w:rFonts w:ascii="Arial" w:hAnsi="Arial" w:cs="Arial"/>
          <w:b/>
          <w:bCs/>
          <w:sz w:val="24"/>
          <w:szCs w:val="24"/>
        </w:rPr>
      </w:pPr>
      <w:r w:rsidRPr="00C9304C">
        <w:rPr>
          <w:rFonts w:ascii="Arial" w:hAnsi="Arial" w:cs="Arial"/>
          <w:b/>
          <w:bCs/>
          <w:sz w:val="24"/>
          <w:szCs w:val="24"/>
        </w:rPr>
        <w:t xml:space="preserve">Nombre del tema /contenido: </w:t>
      </w:r>
      <w:r w:rsidRPr="00C9304C">
        <w:rPr>
          <w:rFonts w:ascii="Arial" w:hAnsi="Arial" w:cs="Arial"/>
          <w:sz w:val="24"/>
          <w:szCs w:val="24"/>
        </w:rPr>
        <w:t>Seres vivos</w:t>
      </w:r>
      <w:r w:rsidRPr="00C9304C">
        <w:rPr>
          <w:rFonts w:ascii="Arial" w:hAnsi="Arial" w:cs="Arial"/>
          <w:b/>
          <w:bCs/>
          <w:sz w:val="24"/>
          <w:szCs w:val="24"/>
        </w:rPr>
        <w:t xml:space="preserve"> </w:t>
      </w:r>
    </w:p>
    <w:p w14:paraId="76194438" w14:textId="48DBD197" w:rsidR="0017437B" w:rsidRPr="00C9304C" w:rsidRDefault="00F414D5" w:rsidP="00F414D5">
      <w:pPr>
        <w:rPr>
          <w:rFonts w:ascii="Arial" w:hAnsi="Arial" w:cs="Arial"/>
          <w:b/>
          <w:bCs/>
          <w:sz w:val="24"/>
          <w:szCs w:val="24"/>
        </w:rPr>
      </w:pPr>
      <w:r w:rsidRPr="00C9304C">
        <w:rPr>
          <w:rFonts w:ascii="Arial" w:hAnsi="Arial" w:cs="Arial"/>
          <w:b/>
          <w:bCs/>
          <w:sz w:val="24"/>
          <w:szCs w:val="24"/>
        </w:rPr>
        <w:t xml:space="preserve">Propósito: </w:t>
      </w:r>
      <w:r w:rsidRPr="00C9304C">
        <w:rPr>
          <w:rFonts w:ascii="Arial" w:hAnsi="Arial" w:cs="Arial"/>
          <w:sz w:val="24"/>
          <w:szCs w:val="24"/>
        </w:rPr>
        <w:t>Se busca que los alumnos exploren y comprenden a los seres vivíos.</w:t>
      </w:r>
      <w:r w:rsidR="006316CB" w:rsidRPr="00C9304C">
        <w:rPr>
          <w:rFonts w:ascii="Arial" w:hAnsi="Arial" w:cs="Arial"/>
          <w:sz w:val="24"/>
          <w:szCs w:val="24"/>
        </w:rPr>
        <w:t xml:space="preserve"> </w:t>
      </w:r>
    </w:p>
    <w:p w14:paraId="093A4522" w14:textId="0B6EF6D0" w:rsidR="0017437B" w:rsidRPr="006316CB" w:rsidRDefault="0017437B" w:rsidP="0017437B">
      <w:pPr>
        <w:rPr>
          <w:rFonts w:ascii="Arial" w:hAnsi="Arial" w:cs="Arial"/>
          <w:b/>
          <w:bCs/>
          <w:sz w:val="24"/>
          <w:szCs w:val="24"/>
        </w:rPr>
      </w:pPr>
    </w:p>
    <w:p w14:paraId="3AFF382B" w14:textId="6C1AA2B5" w:rsidR="006316CB" w:rsidRDefault="006316CB" w:rsidP="0017437B">
      <w:pPr>
        <w:rPr>
          <w:rFonts w:ascii="Arial" w:hAnsi="Arial" w:cs="Arial"/>
          <w:sz w:val="24"/>
          <w:szCs w:val="24"/>
        </w:rPr>
      </w:pPr>
    </w:p>
    <w:p w14:paraId="54E0F8D5" w14:textId="55B6DF9D" w:rsidR="006316CB" w:rsidRDefault="006316CB" w:rsidP="0017437B">
      <w:pPr>
        <w:rPr>
          <w:rFonts w:ascii="Arial" w:hAnsi="Arial" w:cs="Arial"/>
          <w:sz w:val="24"/>
          <w:szCs w:val="24"/>
        </w:rPr>
      </w:pPr>
    </w:p>
    <w:p w14:paraId="63AD7AE0" w14:textId="114FD259" w:rsidR="006316CB" w:rsidRDefault="006316CB" w:rsidP="0017437B">
      <w:pPr>
        <w:rPr>
          <w:rFonts w:ascii="Arial" w:hAnsi="Arial" w:cs="Arial"/>
          <w:sz w:val="24"/>
          <w:szCs w:val="24"/>
        </w:rPr>
      </w:pPr>
    </w:p>
    <w:p w14:paraId="3E45542F" w14:textId="04BB5D3A" w:rsidR="006316CB" w:rsidRDefault="006316CB" w:rsidP="0017437B">
      <w:pPr>
        <w:rPr>
          <w:rFonts w:ascii="Arial" w:hAnsi="Arial" w:cs="Arial"/>
          <w:sz w:val="24"/>
          <w:szCs w:val="24"/>
        </w:rPr>
      </w:pPr>
    </w:p>
    <w:p w14:paraId="22F43EDB" w14:textId="0F1C27A9" w:rsidR="006316CB" w:rsidRDefault="006316CB" w:rsidP="0017437B">
      <w:pPr>
        <w:rPr>
          <w:rFonts w:ascii="Arial" w:hAnsi="Arial" w:cs="Arial"/>
          <w:sz w:val="24"/>
          <w:szCs w:val="24"/>
        </w:rPr>
      </w:pPr>
    </w:p>
    <w:p w14:paraId="462A388A" w14:textId="77777777" w:rsidR="006316CB" w:rsidRDefault="006316CB"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17437B" w:rsidRPr="000F5221" w14:paraId="3BF47959" w14:textId="77777777" w:rsidTr="002F7B98">
        <w:tc>
          <w:tcPr>
            <w:tcW w:w="1709"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2F7B98">
        <w:tc>
          <w:tcPr>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B417A37" w14:textId="66A2B2E2" w:rsidR="0017437B" w:rsidRPr="000F5221" w:rsidRDefault="00305062" w:rsidP="002F7B98">
            <w:pPr>
              <w:jc w:val="center"/>
              <w:rPr>
                <w:rFonts w:ascii="Arial" w:hAnsi="Arial" w:cs="Arial"/>
                <w:sz w:val="24"/>
                <w:szCs w:val="24"/>
              </w:rPr>
            </w:pPr>
            <w:r>
              <w:rPr>
                <w:rFonts w:ascii="Arial" w:hAnsi="Arial" w:cs="Arial"/>
                <w:sz w:val="24"/>
                <w:szCs w:val="24"/>
              </w:rPr>
              <w:t>Mundo Natural</w:t>
            </w:r>
          </w:p>
        </w:tc>
        <w:tc>
          <w:tcPr>
            <w:tcW w:w="1694" w:type="pct"/>
            <w:vMerge w:val="restart"/>
          </w:tcPr>
          <w:p w14:paraId="09FA4B1A" w14:textId="4B7BCC27" w:rsidR="0017437B" w:rsidRPr="000F5221" w:rsidRDefault="0052181E" w:rsidP="002F7B98">
            <w:pPr>
              <w:rPr>
                <w:rFonts w:ascii="Arial" w:hAnsi="Arial" w:cs="Arial"/>
                <w:sz w:val="24"/>
                <w:szCs w:val="24"/>
              </w:rPr>
            </w:pPr>
            <w:r w:rsidRPr="0052181E">
              <w:rPr>
                <w:rFonts w:ascii="Arial" w:hAnsi="Arial" w:cs="Arial"/>
                <w:sz w:val="24"/>
                <w:szCs w:val="24"/>
              </w:rPr>
              <w:t>Comunica sus hallazgos al observar seres vivos, fenómenos y elementos naturales, utilizando registros propios y recursos impresos.</w:t>
            </w:r>
          </w:p>
        </w:tc>
      </w:tr>
      <w:tr w:rsidR="0017437B" w:rsidRPr="000F5221" w14:paraId="4AE0BC98" w14:textId="77777777" w:rsidTr="002F7B98">
        <w:tc>
          <w:tcPr>
            <w:tcW w:w="1709" w:type="pct"/>
            <w:vMerge/>
          </w:tcPr>
          <w:p w14:paraId="7C7A1595" w14:textId="77777777" w:rsidR="0017437B" w:rsidRPr="000F5221" w:rsidRDefault="0017437B" w:rsidP="002F7B98">
            <w:pPr>
              <w:rPr>
                <w:rFonts w:ascii="Arial" w:hAnsi="Arial" w:cs="Arial"/>
                <w:sz w:val="24"/>
                <w:szCs w:val="24"/>
              </w:rPr>
            </w:pPr>
          </w:p>
        </w:tc>
        <w:tc>
          <w:tcPr>
            <w:tcW w:w="1597" w:type="pct"/>
            <w:shd w:val="clear" w:color="auto" w:fill="D9D9D9" w:themeFill="background1" w:themeFillShade="D9"/>
          </w:tcPr>
          <w:p w14:paraId="729AE991" w14:textId="46EF8A8C" w:rsidR="0017437B" w:rsidRPr="000F5221" w:rsidRDefault="00305062" w:rsidP="00305062">
            <w:pPr>
              <w:jc w:val="center"/>
              <w:rPr>
                <w:rFonts w:ascii="Arial" w:hAnsi="Arial" w:cs="Arial"/>
                <w:sz w:val="24"/>
                <w:szCs w:val="24"/>
              </w:rPr>
            </w:pPr>
            <w:r w:rsidRPr="00305062">
              <w:rPr>
                <w:rFonts w:ascii="Arial" w:hAnsi="Arial" w:cs="Arial"/>
                <w:sz w:val="24"/>
                <w:szCs w:val="24"/>
              </w:rPr>
              <w:t xml:space="preserve">Organizador Curricular </w:t>
            </w:r>
            <w:r>
              <w:rPr>
                <w:rFonts w:ascii="Arial" w:hAnsi="Arial" w:cs="Arial"/>
                <w:sz w:val="24"/>
                <w:szCs w:val="24"/>
              </w:rPr>
              <w:t>2</w:t>
            </w:r>
          </w:p>
        </w:tc>
        <w:tc>
          <w:tcPr>
            <w:tcW w:w="1694"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2F7B98">
        <w:trPr>
          <w:trHeight w:val="342"/>
        </w:trPr>
        <w:tc>
          <w:tcPr>
            <w:tcW w:w="1709" w:type="pct"/>
            <w:vMerge/>
          </w:tcPr>
          <w:p w14:paraId="2AAFF214" w14:textId="77777777" w:rsidR="0017437B" w:rsidRPr="000F5221" w:rsidRDefault="0017437B" w:rsidP="002F7B98">
            <w:pPr>
              <w:rPr>
                <w:rFonts w:ascii="Arial" w:hAnsi="Arial" w:cs="Arial"/>
                <w:sz w:val="24"/>
                <w:szCs w:val="24"/>
              </w:rPr>
            </w:pPr>
          </w:p>
        </w:tc>
        <w:tc>
          <w:tcPr>
            <w:tcW w:w="1597" w:type="pct"/>
          </w:tcPr>
          <w:p w14:paraId="3AE6C175" w14:textId="4366E68F" w:rsidR="0017437B" w:rsidRPr="000F5221" w:rsidRDefault="00305062" w:rsidP="00305062">
            <w:pPr>
              <w:jc w:val="center"/>
              <w:rPr>
                <w:rFonts w:ascii="Arial" w:hAnsi="Arial" w:cs="Arial"/>
                <w:sz w:val="24"/>
                <w:szCs w:val="24"/>
              </w:rPr>
            </w:pPr>
            <w:r w:rsidRPr="00305062">
              <w:rPr>
                <w:rFonts w:ascii="Arial" w:hAnsi="Arial" w:cs="Arial"/>
                <w:sz w:val="24"/>
                <w:szCs w:val="24"/>
              </w:rPr>
              <w:t>Exploración de la naturaleza</w:t>
            </w:r>
          </w:p>
        </w:tc>
        <w:tc>
          <w:tcPr>
            <w:tcW w:w="1694" w:type="pct"/>
            <w:vMerge/>
          </w:tcPr>
          <w:p w14:paraId="41987753" w14:textId="77777777" w:rsidR="0017437B" w:rsidRPr="000F5221" w:rsidRDefault="0017437B" w:rsidP="002F7B98">
            <w:pPr>
              <w:rPr>
                <w:rFonts w:ascii="Arial" w:hAnsi="Arial" w:cs="Arial"/>
                <w:sz w:val="24"/>
                <w:szCs w:val="24"/>
              </w:rPr>
            </w:pPr>
          </w:p>
        </w:tc>
      </w:tr>
    </w:tbl>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proofErr w:type="gramStart"/>
      <w:r>
        <w:rPr>
          <w:rFonts w:ascii="Arial" w:hAnsi="Arial" w:cs="Arial"/>
          <w:b/>
          <w:sz w:val="24"/>
          <w:szCs w:val="24"/>
        </w:rPr>
        <w:t>Nota :</w:t>
      </w:r>
      <w:proofErr w:type="gramEnd"/>
      <w:r>
        <w:rPr>
          <w:rFonts w:ascii="Arial" w:hAnsi="Arial" w:cs="Arial"/>
          <w:b/>
          <w:sz w:val="24"/>
          <w:szCs w:val="24"/>
        </w:rPr>
        <w:t xml:space="preserve">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3762" w:type="dxa"/>
        <w:tblLayout w:type="fixed"/>
        <w:tblLook w:val="04A0" w:firstRow="1" w:lastRow="0" w:firstColumn="1" w:lastColumn="0" w:noHBand="0" w:noVBand="1"/>
      </w:tblPr>
      <w:tblGrid>
        <w:gridCol w:w="3114"/>
        <w:gridCol w:w="3118"/>
        <w:gridCol w:w="1843"/>
        <w:gridCol w:w="3119"/>
        <w:gridCol w:w="2568"/>
      </w:tblGrid>
      <w:tr w:rsidR="000A6459" w14:paraId="2F02CD89" w14:textId="77777777" w:rsidTr="000A6459">
        <w:trPr>
          <w:trHeight w:val="309"/>
        </w:trPr>
        <w:tc>
          <w:tcPr>
            <w:tcW w:w="3114"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3118" w:type="dxa"/>
          </w:tcPr>
          <w:p w14:paraId="0E978620" w14:textId="77777777" w:rsidR="0017437B" w:rsidRDefault="0017437B" w:rsidP="0052181E">
            <w:pPr>
              <w:jc w:val="center"/>
              <w:rPr>
                <w:rFonts w:ascii="Arial" w:hAnsi="Arial" w:cs="Arial"/>
                <w:b/>
                <w:sz w:val="24"/>
                <w:szCs w:val="24"/>
              </w:rPr>
            </w:pPr>
            <w:r w:rsidRPr="0052181E">
              <w:rPr>
                <w:rFonts w:ascii="Arial" w:hAnsi="Arial" w:cs="Arial"/>
                <w:b/>
              </w:rPr>
              <w:t>Aprendizaje esperado</w:t>
            </w:r>
          </w:p>
        </w:tc>
        <w:tc>
          <w:tcPr>
            <w:tcW w:w="1843"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3119" w:type="dxa"/>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2568"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0A6459" w14:paraId="6AA874F0" w14:textId="77777777" w:rsidTr="000A6459">
        <w:trPr>
          <w:trHeight w:val="863"/>
        </w:trPr>
        <w:tc>
          <w:tcPr>
            <w:tcW w:w="3114" w:type="dxa"/>
          </w:tcPr>
          <w:p w14:paraId="432EAEEA" w14:textId="5E9D50EB" w:rsidR="0052181E" w:rsidRDefault="0052181E" w:rsidP="0052181E">
            <w:pPr>
              <w:rPr>
                <w:rFonts w:ascii="Arial" w:hAnsi="Arial" w:cs="Arial"/>
                <w:b/>
                <w:sz w:val="24"/>
                <w:szCs w:val="24"/>
              </w:rPr>
            </w:pPr>
            <w:r>
              <w:rPr>
                <w:rFonts w:ascii="Arial" w:hAnsi="Arial" w:cs="Arial"/>
                <w:b/>
                <w:sz w:val="24"/>
                <w:szCs w:val="24"/>
              </w:rPr>
              <w:t xml:space="preserve">Inicio </w:t>
            </w:r>
          </w:p>
          <w:p w14:paraId="0B91F1A1" w14:textId="280FB554" w:rsidR="0017437B" w:rsidRDefault="00750758" w:rsidP="0052181E">
            <w:pPr>
              <w:rPr>
                <w:rFonts w:ascii="Arial" w:hAnsi="Arial" w:cs="Arial"/>
                <w:b/>
                <w:sz w:val="24"/>
                <w:szCs w:val="24"/>
              </w:rPr>
            </w:pPr>
            <w:r>
              <w:rPr>
                <w:rFonts w:ascii="Arial" w:hAnsi="Arial" w:cs="Arial"/>
                <w:bCs/>
                <w:sz w:val="24"/>
                <w:szCs w:val="24"/>
              </w:rPr>
              <w:t>Primero que nada s</w:t>
            </w:r>
            <w:r w:rsidR="0052181E" w:rsidRPr="0052181E">
              <w:rPr>
                <w:rFonts w:ascii="Arial" w:hAnsi="Arial" w:cs="Arial"/>
                <w:bCs/>
                <w:sz w:val="24"/>
                <w:szCs w:val="24"/>
              </w:rPr>
              <w:t>e</w:t>
            </w:r>
            <w:r w:rsidR="0078612C">
              <w:rPr>
                <w:rFonts w:ascii="Arial" w:hAnsi="Arial" w:cs="Arial"/>
                <w:bCs/>
                <w:sz w:val="24"/>
                <w:szCs w:val="24"/>
              </w:rPr>
              <w:t xml:space="preserve"> </w:t>
            </w:r>
            <w:r w:rsidR="000A6459">
              <w:rPr>
                <w:rFonts w:ascii="Arial" w:hAnsi="Arial" w:cs="Arial"/>
                <w:bCs/>
                <w:sz w:val="24"/>
                <w:szCs w:val="24"/>
              </w:rPr>
              <w:t>harán preguntas de que “¿conocen los seres vivos?”, luego s</w:t>
            </w:r>
            <w:r w:rsidR="0078612C">
              <w:rPr>
                <w:rFonts w:ascii="Arial" w:hAnsi="Arial" w:cs="Arial"/>
                <w:bCs/>
                <w:sz w:val="24"/>
                <w:szCs w:val="24"/>
              </w:rPr>
              <w:t>e muestra un video al grupo de los seres vivos, en el que se muestra los diferentes seres vivos que existen; en seguida</w:t>
            </w:r>
            <w:r w:rsidR="0052181E" w:rsidRPr="0052181E">
              <w:rPr>
                <w:rFonts w:ascii="Arial" w:hAnsi="Arial" w:cs="Arial"/>
                <w:bCs/>
                <w:sz w:val="24"/>
                <w:szCs w:val="24"/>
              </w:rPr>
              <w:t xml:space="preserve"> da la instrucción al grupo que se levante con el apoyo de la educadora para realizar una camita por el jardín del instituto para observar todos los seres vivos (bichos, gusanos, insectos) y se pide al grupo que los</w:t>
            </w:r>
            <w:r w:rsidR="0078612C">
              <w:rPr>
                <w:rFonts w:ascii="Arial" w:hAnsi="Arial" w:cs="Arial"/>
                <w:bCs/>
                <w:sz w:val="24"/>
                <w:szCs w:val="24"/>
              </w:rPr>
              <w:t xml:space="preserve"> observen, </w:t>
            </w:r>
            <w:r w:rsidR="0052181E" w:rsidRPr="0052181E">
              <w:rPr>
                <w:rFonts w:ascii="Arial" w:hAnsi="Arial" w:cs="Arial"/>
                <w:bCs/>
                <w:sz w:val="24"/>
                <w:szCs w:val="24"/>
              </w:rPr>
              <w:t xml:space="preserve">describirán desde sus características físicas como la conducta </w:t>
            </w:r>
            <w:r w:rsidR="0052181E" w:rsidRPr="0052181E">
              <w:rPr>
                <w:rFonts w:ascii="Arial" w:hAnsi="Arial" w:cs="Arial"/>
                <w:bCs/>
                <w:sz w:val="24"/>
                <w:szCs w:val="24"/>
              </w:rPr>
              <w:lastRenderedPageBreak/>
              <w:t>de igual manera que los observen bien, para dar contexto sobre el tema que se dará a conocer, mientras está la caminata la docente también estará explicando algunos seres vivos</w:t>
            </w:r>
            <w:r w:rsidR="0052181E" w:rsidRPr="0052181E">
              <w:rPr>
                <w:rFonts w:ascii="Arial" w:hAnsi="Arial" w:cs="Arial"/>
                <w:b/>
                <w:sz w:val="24"/>
                <w:szCs w:val="24"/>
              </w:rPr>
              <w:t xml:space="preserve"> </w:t>
            </w:r>
            <w:r w:rsidR="0052181E" w:rsidRPr="0052181E">
              <w:rPr>
                <w:rFonts w:ascii="Arial" w:hAnsi="Arial" w:cs="Arial"/>
                <w:bCs/>
                <w:sz w:val="24"/>
                <w:szCs w:val="24"/>
              </w:rPr>
              <w:t>y sus</w:t>
            </w:r>
            <w:r w:rsidR="0052181E" w:rsidRPr="0052181E">
              <w:rPr>
                <w:rFonts w:ascii="Arial" w:hAnsi="Arial" w:cs="Arial"/>
                <w:bCs/>
                <w:sz w:val="24"/>
                <w:szCs w:val="24"/>
              </w:rPr>
              <w:t xml:space="preserve"> características</w:t>
            </w:r>
            <w:r w:rsidR="0078612C">
              <w:rPr>
                <w:rFonts w:ascii="Arial" w:hAnsi="Arial" w:cs="Arial"/>
                <w:bCs/>
                <w:sz w:val="24"/>
                <w:szCs w:val="24"/>
              </w:rPr>
              <w:t>, con base al video, mostrado anteriormente</w:t>
            </w:r>
            <w:r w:rsidR="0052181E">
              <w:rPr>
                <w:rFonts w:ascii="Arial" w:hAnsi="Arial" w:cs="Arial"/>
                <w:bCs/>
                <w:sz w:val="24"/>
                <w:szCs w:val="24"/>
              </w:rPr>
              <w:t xml:space="preserve">. </w:t>
            </w:r>
          </w:p>
        </w:tc>
        <w:tc>
          <w:tcPr>
            <w:tcW w:w="3118" w:type="dxa"/>
          </w:tcPr>
          <w:p w14:paraId="52595265" w14:textId="77777777" w:rsidR="0017437B" w:rsidRDefault="00750758" w:rsidP="00750758">
            <w:pPr>
              <w:jc w:val="center"/>
              <w:rPr>
                <w:rFonts w:ascii="Arial" w:hAnsi="Arial" w:cs="Arial"/>
                <w:bCs/>
                <w:sz w:val="24"/>
                <w:szCs w:val="24"/>
              </w:rPr>
            </w:pPr>
            <w:r w:rsidRPr="00750758">
              <w:rPr>
                <w:rFonts w:ascii="Arial" w:hAnsi="Arial" w:cs="Arial"/>
                <w:bCs/>
                <w:sz w:val="24"/>
                <w:szCs w:val="24"/>
              </w:rPr>
              <w:lastRenderedPageBreak/>
              <w:t>Identificar los distintos seres vivos (insectos, gusanos, plantas)</w:t>
            </w:r>
          </w:p>
          <w:p w14:paraId="78EF6B73" w14:textId="73288F93" w:rsidR="0078612C" w:rsidRPr="00750758" w:rsidRDefault="0078612C" w:rsidP="00750758">
            <w:pPr>
              <w:jc w:val="center"/>
              <w:rPr>
                <w:rFonts w:ascii="Arial" w:hAnsi="Arial" w:cs="Arial"/>
                <w:bCs/>
                <w:sz w:val="24"/>
                <w:szCs w:val="24"/>
              </w:rPr>
            </w:pPr>
            <w:r>
              <w:rPr>
                <w:rFonts w:ascii="Arial" w:hAnsi="Arial" w:cs="Arial"/>
                <w:bCs/>
                <w:noProof/>
                <w:sz w:val="24"/>
                <w:szCs w:val="24"/>
              </w:rPr>
              <w:drawing>
                <wp:inline distT="0" distB="0" distL="0" distR="0" wp14:anchorId="0FDA19A5" wp14:editId="13B07296">
                  <wp:extent cx="1865630" cy="15360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536065"/>
                          </a:xfrm>
                          <a:prstGeom prst="rect">
                            <a:avLst/>
                          </a:prstGeom>
                          <a:noFill/>
                        </pic:spPr>
                      </pic:pic>
                    </a:graphicData>
                  </a:graphic>
                </wp:inline>
              </w:drawing>
            </w:r>
          </w:p>
        </w:tc>
        <w:tc>
          <w:tcPr>
            <w:tcW w:w="1843" w:type="dxa"/>
          </w:tcPr>
          <w:p w14:paraId="5F86B935" w14:textId="77777777" w:rsidR="0017437B" w:rsidRDefault="0078612C" w:rsidP="0078612C">
            <w:pPr>
              <w:jc w:val="center"/>
              <w:rPr>
                <w:rFonts w:ascii="Arial" w:hAnsi="Arial" w:cs="Arial"/>
                <w:bCs/>
                <w:sz w:val="24"/>
                <w:szCs w:val="24"/>
              </w:rPr>
            </w:pPr>
            <w:r>
              <w:rPr>
                <w:rFonts w:ascii="Arial" w:hAnsi="Arial" w:cs="Arial"/>
                <w:bCs/>
                <w:sz w:val="24"/>
                <w:szCs w:val="24"/>
              </w:rPr>
              <w:t xml:space="preserve">Grupal </w:t>
            </w:r>
          </w:p>
          <w:p w14:paraId="13FA234D" w14:textId="4A880723" w:rsidR="0078612C" w:rsidRPr="0078612C" w:rsidRDefault="0078612C" w:rsidP="0078612C">
            <w:pPr>
              <w:jc w:val="center"/>
              <w:rPr>
                <w:rFonts w:ascii="Arial" w:hAnsi="Arial" w:cs="Arial"/>
                <w:bCs/>
                <w:sz w:val="24"/>
                <w:szCs w:val="24"/>
              </w:rPr>
            </w:pPr>
          </w:p>
        </w:tc>
        <w:tc>
          <w:tcPr>
            <w:tcW w:w="3119" w:type="dxa"/>
          </w:tcPr>
          <w:p w14:paraId="5E5AFA22" w14:textId="3331B4AE" w:rsidR="0017437B" w:rsidRDefault="0078612C" w:rsidP="0078612C">
            <w:pPr>
              <w:jc w:val="center"/>
              <w:rPr>
                <w:rFonts w:ascii="Arial" w:hAnsi="Arial" w:cs="Arial"/>
                <w:bCs/>
                <w:sz w:val="24"/>
                <w:szCs w:val="24"/>
              </w:rPr>
            </w:pPr>
            <w:r w:rsidRPr="0078612C">
              <w:rPr>
                <w:rFonts w:ascii="Arial" w:hAnsi="Arial" w:cs="Arial"/>
                <w:bCs/>
                <w:sz w:val="24"/>
                <w:szCs w:val="24"/>
              </w:rPr>
              <w:t>El patio del jardín de niños</w:t>
            </w:r>
          </w:p>
          <w:p w14:paraId="14ED58FF" w14:textId="77777777" w:rsidR="0078612C" w:rsidRDefault="0078612C" w:rsidP="0078612C">
            <w:pPr>
              <w:jc w:val="center"/>
              <w:rPr>
                <w:rFonts w:ascii="Arial" w:hAnsi="Arial" w:cs="Arial"/>
                <w:bCs/>
                <w:sz w:val="24"/>
                <w:szCs w:val="24"/>
              </w:rPr>
            </w:pPr>
          </w:p>
          <w:p w14:paraId="7E28F2A6" w14:textId="54CA3679" w:rsidR="0078612C" w:rsidRPr="0078612C" w:rsidRDefault="0078612C" w:rsidP="0078612C">
            <w:pPr>
              <w:jc w:val="center"/>
              <w:rPr>
                <w:rFonts w:ascii="Arial" w:hAnsi="Arial" w:cs="Arial"/>
                <w:bCs/>
                <w:sz w:val="24"/>
                <w:szCs w:val="24"/>
              </w:rPr>
            </w:pPr>
            <w:r>
              <w:rPr>
                <w:noProof/>
              </w:rPr>
              <w:drawing>
                <wp:inline distT="0" distB="0" distL="0" distR="0" wp14:anchorId="6C98ADA6" wp14:editId="5F80F75C">
                  <wp:extent cx="1603947" cy="120119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6516" cy="1203122"/>
                          </a:xfrm>
                          <a:prstGeom prst="rect">
                            <a:avLst/>
                          </a:prstGeom>
                        </pic:spPr>
                      </pic:pic>
                    </a:graphicData>
                  </a:graphic>
                </wp:inline>
              </w:drawing>
            </w:r>
          </w:p>
        </w:tc>
        <w:tc>
          <w:tcPr>
            <w:tcW w:w="2568" w:type="dxa"/>
          </w:tcPr>
          <w:p w14:paraId="3D0CECCA" w14:textId="77777777" w:rsidR="0078612C" w:rsidRDefault="0078612C" w:rsidP="0078612C">
            <w:pPr>
              <w:jc w:val="center"/>
              <w:rPr>
                <w:rFonts w:ascii="Arial" w:hAnsi="Arial" w:cs="Arial"/>
                <w:bCs/>
                <w:sz w:val="24"/>
                <w:szCs w:val="24"/>
              </w:rPr>
            </w:pPr>
          </w:p>
          <w:p w14:paraId="123163C2" w14:textId="63688D98" w:rsidR="0078612C" w:rsidRDefault="0078612C" w:rsidP="0078612C">
            <w:pPr>
              <w:jc w:val="center"/>
              <w:rPr>
                <w:rFonts w:ascii="Arial" w:hAnsi="Arial" w:cs="Arial"/>
                <w:bCs/>
                <w:sz w:val="24"/>
                <w:szCs w:val="24"/>
              </w:rPr>
            </w:pPr>
            <w:r w:rsidRPr="0078612C">
              <w:rPr>
                <w:rFonts w:ascii="Arial" w:hAnsi="Arial" w:cs="Arial"/>
                <w:bCs/>
                <w:sz w:val="24"/>
                <w:szCs w:val="24"/>
              </w:rPr>
              <w:t xml:space="preserve">10 </w:t>
            </w:r>
            <w:r>
              <w:rPr>
                <w:rFonts w:ascii="Arial" w:hAnsi="Arial" w:cs="Arial"/>
                <w:bCs/>
                <w:sz w:val="24"/>
                <w:szCs w:val="24"/>
              </w:rPr>
              <w:t xml:space="preserve">– </w:t>
            </w:r>
            <w:r w:rsidRPr="0078612C">
              <w:rPr>
                <w:rFonts w:ascii="Arial" w:hAnsi="Arial" w:cs="Arial"/>
                <w:bCs/>
                <w:sz w:val="24"/>
                <w:szCs w:val="24"/>
              </w:rPr>
              <w:t>20</w:t>
            </w:r>
          </w:p>
          <w:p w14:paraId="03F1B48F" w14:textId="3ED1D050" w:rsidR="0017437B" w:rsidRPr="0078612C" w:rsidRDefault="0078612C" w:rsidP="0078612C">
            <w:pPr>
              <w:jc w:val="center"/>
              <w:rPr>
                <w:rFonts w:ascii="Arial" w:hAnsi="Arial" w:cs="Arial"/>
                <w:bCs/>
                <w:sz w:val="24"/>
                <w:szCs w:val="24"/>
              </w:rPr>
            </w:pPr>
            <w:r w:rsidRPr="0078612C">
              <w:rPr>
                <w:rFonts w:ascii="Arial" w:hAnsi="Arial" w:cs="Arial"/>
                <w:bCs/>
                <w:sz w:val="24"/>
                <w:szCs w:val="24"/>
              </w:rPr>
              <w:t>minutos</w:t>
            </w:r>
          </w:p>
        </w:tc>
      </w:tr>
      <w:tr w:rsidR="0078612C" w:rsidRPr="00F732AA" w14:paraId="31CDA42E" w14:textId="77777777" w:rsidTr="000A6459">
        <w:tc>
          <w:tcPr>
            <w:tcW w:w="3114" w:type="dxa"/>
          </w:tcPr>
          <w:p w14:paraId="21A880E6" w14:textId="77777777" w:rsidR="0078612C" w:rsidRPr="0078612C" w:rsidRDefault="0078612C" w:rsidP="004B10AC">
            <w:pPr>
              <w:rPr>
                <w:rFonts w:ascii="Arial" w:hAnsi="Arial" w:cs="Arial"/>
                <w:b/>
                <w:bCs/>
                <w:sz w:val="24"/>
                <w:szCs w:val="24"/>
              </w:rPr>
            </w:pPr>
            <w:r w:rsidRPr="0078612C">
              <w:rPr>
                <w:rFonts w:ascii="Arial" w:hAnsi="Arial" w:cs="Arial"/>
                <w:b/>
                <w:bCs/>
                <w:sz w:val="24"/>
                <w:szCs w:val="24"/>
              </w:rPr>
              <w:t>Desarrollo</w:t>
            </w:r>
          </w:p>
          <w:p w14:paraId="5865B602" w14:textId="7177EFA3" w:rsidR="0078612C" w:rsidRPr="00681C67" w:rsidRDefault="00CE6FD0" w:rsidP="004B10AC">
            <w:pPr>
              <w:rPr>
                <w:rFonts w:ascii="Arial" w:hAnsi="Arial" w:cs="Arial"/>
                <w:b/>
                <w:bCs/>
                <w:sz w:val="24"/>
                <w:szCs w:val="24"/>
              </w:rPr>
            </w:pPr>
            <w:r>
              <w:rPr>
                <w:rFonts w:ascii="Arial" w:hAnsi="Arial" w:cs="Arial"/>
                <w:sz w:val="24"/>
                <w:szCs w:val="24"/>
              </w:rPr>
              <w:t>Después</w:t>
            </w:r>
            <w:r w:rsidR="000A6459">
              <w:rPr>
                <w:rFonts w:ascii="Arial" w:hAnsi="Arial" w:cs="Arial"/>
                <w:sz w:val="24"/>
                <w:szCs w:val="24"/>
              </w:rPr>
              <w:t xml:space="preserve"> del recorrido regresaran al salón de clases</w:t>
            </w:r>
            <w:r>
              <w:rPr>
                <w:rFonts w:ascii="Arial" w:hAnsi="Arial" w:cs="Arial"/>
                <w:sz w:val="24"/>
                <w:szCs w:val="24"/>
              </w:rPr>
              <w:t xml:space="preserve"> luego</w:t>
            </w:r>
            <w:r w:rsidR="0078612C">
              <w:rPr>
                <w:rFonts w:ascii="Arial" w:hAnsi="Arial" w:cs="Arial"/>
                <w:sz w:val="24"/>
                <w:szCs w:val="24"/>
              </w:rPr>
              <w:t xml:space="preserve"> los alumnos forman grupos de dos personas, para así poder dibujar y colorear en una hoja de papel (que la educadora previamente les habrá dado), lo que observaron fuera del salón de clases y algunas de sus características.</w:t>
            </w:r>
          </w:p>
          <w:p w14:paraId="510440A2" w14:textId="77777777" w:rsidR="0078612C" w:rsidRDefault="0078612C" w:rsidP="004B10AC">
            <w:pPr>
              <w:rPr>
                <w:rFonts w:ascii="Arial" w:hAnsi="Arial" w:cs="Arial"/>
                <w:b/>
                <w:sz w:val="24"/>
                <w:szCs w:val="24"/>
              </w:rPr>
            </w:pPr>
          </w:p>
        </w:tc>
        <w:tc>
          <w:tcPr>
            <w:tcW w:w="3118" w:type="dxa"/>
          </w:tcPr>
          <w:p w14:paraId="7C6726ED" w14:textId="77777777" w:rsidR="0078612C" w:rsidRDefault="0078612C" w:rsidP="004B10AC">
            <w:pPr>
              <w:jc w:val="center"/>
              <w:rPr>
                <w:rFonts w:ascii="Arial" w:hAnsi="Arial" w:cs="Arial"/>
                <w:bCs/>
                <w:sz w:val="24"/>
                <w:szCs w:val="24"/>
              </w:rPr>
            </w:pPr>
          </w:p>
          <w:p w14:paraId="2B30572D" w14:textId="089FFADA" w:rsidR="0078612C" w:rsidRDefault="0078612C" w:rsidP="004B10AC">
            <w:pPr>
              <w:jc w:val="center"/>
              <w:rPr>
                <w:rFonts w:ascii="Arial" w:hAnsi="Arial" w:cs="Arial"/>
                <w:bCs/>
                <w:sz w:val="24"/>
                <w:szCs w:val="24"/>
              </w:rPr>
            </w:pPr>
            <w:r>
              <w:rPr>
                <w:rFonts w:ascii="Arial" w:hAnsi="Arial" w:cs="Arial"/>
                <w:bCs/>
                <w:sz w:val="24"/>
                <w:szCs w:val="24"/>
              </w:rPr>
              <w:t>Desarrollen habilidades motrices dibujando y coloreando y aprendan a trabajar en equipo</w:t>
            </w:r>
          </w:p>
          <w:p w14:paraId="788D2865" w14:textId="77777777" w:rsidR="0078612C" w:rsidRPr="007A60CA" w:rsidRDefault="0078612C" w:rsidP="004B10AC">
            <w:pPr>
              <w:rPr>
                <w:rFonts w:ascii="Arial" w:hAnsi="Arial" w:cs="Arial"/>
                <w:bCs/>
                <w:sz w:val="24"/>
                <w:szCs w:val="24"/>
              </w:rPr>
            </w:pPr>
            <w:r>
              <w:rPr>
                <w:noProof/>
              </w:rPr>
              <w:drawing>
                <wp:inline distT="0" distB="0" distL="0" distR="0" wp14:anchorId="39204FB4" wp14:editId="279E8D50">
                  <wp:extent cx="1924050" cy="114109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273" r="16000" b="12568"/>
                          <a:stretch/>
                        </pic:blipFill>
                        <pic:spPr bwMode="auto">
                          <a:xfrm>
                            <a:off x="0" y="0"/>
                            <a:ext cx="1931542" cy="1145538"/>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5A539CBB" w14:textId="77777777" w:rsidR="0078612C" w:rsidRDefault="0078612C" w:rsidP="004B10AC">
            <w:pPr>
              <w:jc w:val="center"/>
              <w:rPr>
                <w:rFonts w:ascii="Arial" w:hAnsi="Arial" w:cs="Arial"/>
                <w:bCs/>
                <w:sz w:val="24"/>
                <w:szCs w:val="24"/>
              </w:rPr>
            </w:pPr>
          </w:p>
          <w:p w14:paraId="54B09D74" w14:textId="77777777" w:rsidR="0078612C" w:rsidRPr="007A60CA" w:rsidRDefault="0078612C" w:rsidP="004B10AC">
            <w:pPr>
              <w:jc w:val="center"/>
              <w:rPr>
                <w:rFonts w:ascii="Arial" w:hAnsi="Arial" w:cs="Arial"/>
                <w:bCs/>
                <w:sz w:val="24"/>
                <w:szCs w:val="24"/>
              </w:rPr>
            </w:pPr>
            <w:r>
              <w:rPr>
                <w:rFonts w:ascii="Arial" w:hAnsi="Arial" w:cs="Arial"/>
                <w:bCs/>
                <w:sz w:val="24"/>
                <w:szCs w:val="24"/>
              </w:rPr>
              <w:t xml:space="preserve">Binas </w:t>
            </w:r>
          </w:p>
        </w:tc>
        <w:tc>
          <w:tcPr>
            <w:tcW w:w="3119" w:type="dxa"/>
          </w:tcPr>
          <w:p w14:paraId="16955E15" w14:textId="77777777" w:rsidR="0078612C" w:rsidRDefault="0078612C" w:rsidP="004B10AC">
            <w:pPr>
              <w:jc w:val="center"/>
              <w:rPr>
                <w:rFonts w:ascii="Arial" w:hAnsi="Arial" w:cs="Arial"/>
                <w:bCs/>
                <w:sz w:val="24"/>
                <w:szCs w:val="24"/>
              </w:rPr>
            </w:pPr>
          </w:p>
          <w:p w14:paraId="7B471787" w14:textId="77777777" w:rsidR="0078612C" w:rsidRPr="00F732AA" w:rsidRDefault="0078612C" w:rsidP="004B10AC">
            <w:pPr>
              <w:jc w:val="center"/>
              <w:rPr>
                <w:rFonts w:ascii="Arial" w:hAnsi="Arial" w:cs="Arial"/>
                <w:bCs/>
                <w:sz w:val="24"/>
                <w:szCs w:val="24"/>
              </w:rPr>
            </w:pPr>
            <w:r>
              <w:rPr>
                <w:rFonts w:ascii="Arial" w:hAnsi="Arial" w:cs="Arial"/>
                <w:bCs/>
                <w:sz w:val="24"/>
                <w:szCs w:val="24"/>
              </w:rPr>
              <w:t xml:space="preserve">- </w:t>
            </w:r>
            <w:r w:rsidRPr="00F732AA">
              <w:rPr>
                <w:rFonts w:ascii="Arial" w:hAnsi="Arial" w:cs="Arial"/>
                <w:bCs/>
                <w:sz w:val="24"/>
                <w:szCs w:val="24"/>
              </w:rPr>
              <w:t>Hojas de maquina tamaño oficio</w:t>
            </w:r>
            <w:r>
              <w:rPr>
                <w:rFonts w:ascii="Arial" w:hAnsi="Arial" w:cs="Arial"/>
                <w:bCs/>
                <w:sz w:val="24"/>
                <w:szCs w:val="24"/>
              </w:rPr>
              <w:t xml:space="preserve"> o</w:t>
            </w:r>
            <w:r w:rsidRPr="00F732AA">
              <w:rPr>
                <w:rFonts w:ascii="Arial" w:hAnsi="Arial" w:cs="Arial"/>
                <w:bCs/>
                <w:sz w:val="24"/>
                <w:szCs w:val="24"/>
              </w:rPr>
              <w:t xml:space="preserve"> la mitad de cartulina por equipo</w:t>
            </w:r>
          </w:p>
          <w:p w14:paraId="715E9651" w14:textId="5577F2DF" w:rsidR="0078612C" w:rsidRDefault="0078612C" w:rsidP="004B10AC">
            <w:pPr>
              <w:jc w:val="center"/>
              <w:rPr>
                <w:rFonts w:ascii="Arial" w:hAnsi="Arial" w:cs="Arial"/>
                <w:bCs/>
                <w:sz w:val="24"/>
                <w:szCs w:val="24"/>
              </w:rPr>
            </w:pPr>
            <w:r>
              <w:rPr>
                <w:rFonts w:ascii="Arial" w:hAnsi="Arial" w:cs="Arial"/>
                <w:bCs/>
                <w:sz w:val="24"/>
                <w:szCs w:val="24"/>
              </w:rPr>
              <w:t xml:space="preserve">- </w:t>
            </w:r>
            <w:r w:rsidRPr="00F732AA">
              <w:rPr>
                <w:rFonts w:ascii="Arial" w:hAnsi="Arial" w:cs="Arial"/>
                <w:bCs/>
                <w:sz w:val="24"/>
                <w:szCs w:val="24"/>
              </w:rPr>
              <w:t>Crayolas</w:t>
            </w:r>
            <w:r>
              <w:rPr>
                <w:noProof/>
              </w:rPr>
              <w:drawing>
                <wp:inline distT="0" distB="0" distL="0" distR="0" wp14:anchorId="75AD41BB" wp14:editId="041A8565">
                  <wp:extent cx="2216075" cy="1217506"/>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778" r="4057" b="10414"/>
                          <a:stretch/>
                        </pic:blipFill>
                        <pic:spPr bwMode="auto">
                          <a:xfrm>
                            <a:off x="0" y="0"/>
                            <a:ext cx="2219432" cy="1219350"/>
                          </a:xfrm>
                          <a:prstGeom prst="rect">
                            <a:avLst/>
                          </a:prstGeom>
                          <a:ln>
                            <a:noFill/>
                          </a:ln>
                          <a:extLst>
                            <a:ext uri="{53640926-AAD7-44D8-BBD7-CCE9431645EC}">
                              <a14:shadowObscured xmlns:a14="http://schemas.microsoft.com/office/drawing/2010/main"/>
                            </a:ext>
                          </a:extLst>
                        </pic:spPr>
                      </pic:pic>
                    </a:graphicData>
                  </a:graphic>
                </wp:inline>
              </w:drawing>
            </w:r>
          </w:p>
          <w:p w14:paraId="62FAE126" w14:textId="77777777" w:rsidR="0078612C" w:rsidRPr="00F732AA" w:rsidRDefault="0078612C" w:rsidP="004B10AC">
            <w:pPr>
              <w:jc w:val="center"/>
              <w:rPr>
                <w:rFonts w:ascii="Arial" w:hAnsi="Arial" w:cs="Arial"/>
                <w:bCs/>
                <w:sz w:val="24"/>
                <w:szCs w:val="24"/>
              </w:rPr>
            </w:pPr>
          </w:p>
          <w:p w14:paraId="54B9A06E" w14:textId="42A5AD38" w:rsidR="0078612C" w:rsidRPr="00F732AA" w:rsidRDefault="0078612C" w:rsidP="0078612C">
            <w:pPr>
              <w:jc w:val="center"/>
              <w:rPr>
                <w:rFonts w:ascii="Arial" w:hAnsi="Arial" w:cs="Arial"/>
                <w:bCs/>
                <w:sz w:val="24"/>
                <w:szCs w:val="24"/>
              </w:rPr>
            </w:pPr>
          </w:p>
        </w:tc>
        <w:tc>
          <w:tcPr>
            <w:tcW w:w="2568" w:type="dxa"/>
          </w:tcPr>
          <w:p w14:paraId="704C714D" w14:textId="77777777" w:rsidR="0078612C" w:rsidRDefault="0078612C" w:rsidP="004B10AC">
            <w:pPr>
              <w:jc w:val="center"/>
              <w:rPr>
                <w:rFonts w:ascii="Arial" w:hAnsi="Arial" w:cs="Arial"/>
                <w:b/>
                <w:sz w:val="24"/>
                <w:szCs w:val="24"/>
              </w:rPr>
            </w:pPr>
          </w:p>
          <w:p w14:paraId="3FA392E8" w14:textId="77777777" w:rsidR="0078612C" w:rsidRDefault="0078612C" w:rsidP="004B10AC">
            <w:pPr>
              <w:jc w:val="center"/>
              <w:rPr>
                <w:rFonts w:ascii="Arial" w:hAnsi="Arial" w:cs="Arial"/>
                <w:bCs/>
                <w:sz w:val="24"/>
                <w:szCs w:val="24"/>
              </w:rPr>
            </w:pPr>
            <w:r>
              <w:rPr>
                <w:rFonts w:ascii="Arial" w:hAnsi="Arial" w:cs="Arial"/>
                <w:bCs/>
                <w:sz w:val="24"/>
                <w:szCs w:val="24"/>
              </w:rPr>
              <w:t>15 – 25</w:t>
            </w:r>
          </w:p>
          <w:p w14:paraId="0147928C" w14:textId="77777777" w:rsidR="0078612C" w:rsidRPr="00F732AA" w:rsidRDefault="0078612C" w:rsidP="004B10AC">
            <w:pPr>
              <w:jc w:val="center"/>
              <w:rPr>
                <w:rFonts w:ascii="Arial" w:hAnsi="Arial" w:cs="Arial"/>
                <w:bCs/>
                <w:sz w:val="24"/>
                <w:szCs w:val="24"/>
              </w:rPr>
            </w:pPr>
            <w:r>
              <w:rPr>
                <w:rFonts w:ascii="Arial" w:hAnsi="Arial" w:cs="Arial"/>
                <w:bCs/>
                <w:sz w:val="24"/>
                <w:szCs w:val="24"/>
              </w:rPr>
              <w:t xml:space="preserve">minutos </w:t>
            </w:r>
          </w:p>
        </w:tc>
      </w:tr>
      <w:tr w:rsidR="000A6459" w14:paraId="54E4D2F5" w14:textId="77777777" w:rsidTr="000A6459">
        <w:trPr>
          <w:trHeight w:val="845"/>
        </w:trPr>
        <w:tc>
          <w:tcPr>
            <w:tcW w:w="3114" w:type="dxa"/>
          </w:tcPr>
          <w:p w14:paraId="19999413" w14:textId="77777777" w:rsidR="000A6459" w:rsidRDefault="000A6459" w:rsidP="000A6459">
            <w:pPr>
              <w:rPr>
                <w:rFonts w:ascii="Arial" w:hAnsi="Arial" w:cs="Arial"/>
                <w:b/>
                <w:bCs/>
                <w:sz w:val="24"/>
                <w:szCs w:val="24"/>
              </w:rPr>
            </w:pPr>
            <w:r>
              <w:rPr>
                <w:rFonts w:ascii="Arial" w:hAnsi="Arial" w:cs="Arial"/>
                <w:sz w:val="24"/>
                <w:szCs w:val="24"/>
              </w:rPr>
              <w:t xml:space="preserve">Cierre </w:t>
            </w:r>
          </w:p>
          <w:p w14:paraId="33D2667C" w14:textId="77777777" w:rsidR="000A6459" w:rsidRPr="00A7515D" w:rsidRDefault="000A6459" w:rsidP="000A6459">
            <w:pPr>
              <w:rPr>
                <w:rFonts w:ascii="Arial" w:hAnsi="Arial" w:cs="Arial"/>
                <w:b/>
                <w:bCs/>
                <w:sz w:val="24"/>
                <w:szCs w:val="24"/>
              </w:rPr>
            </w:pPr>
            <w:r>
              <w:rPr>
                <w:rFonts w:ascii="Arial" w:hAnsi="Arial" w:cs="Arial"/>
                <w:sz w:val="24"/>
                <w:szCs w:val="24"/>
              </w:rPr>
              <w:t xml:space="preserve">Por último, se da instrucciones al grupo de que cada uno de los alumnos exponga su dibujo y explique con sus propias palabras lo que </w:t>
            </w:r>
            <w:r>
              <w:rPr>
                <w:rFonts w:ascii="Arial" w:hAnsi="Arial" w:cs="Arial"/>
                <w:sz w:val="24"/>
                <w:szCs w:val="24"/>
              </w:rPr>
              <w:lastRenderedPageBreak/>
              <w:t>dibujo o que ser vivo visto en la caminata es el que quiso dibujar.</w:t>
            </w:r>
          </w:p>
          <w:p w14:paraId="722DDB97" w14:textId="77777777" w:rsidR="000A6459" w:rsidRDefault="000A6459" w:rsidP="000A6459">
            <w:pPr>
              <w:rPr>
                <w:rFonts w:ascii="Arial" w:hAnsi="Arial" w:cs="Arial"/>
                <w:b/>
                <w:sz w:val="24"/>
                <w:szCs w:val="24"/>
              </w:rPr>
            </w:pPr>
          </w:p>
        </w:tc>
        <w:tc>
          <w:tcPr>
            <w:tcW w:w="3118" w:type="dxa"/>
          </w:tcPr>
          <w:p w14:paraId="29B264C3" w14:textId="77777777" w:rsidR="000A6459" w:rsidRDefault="000A6459" w:rsidP="000A6459">
            <w:pPr>
              <w:jc w:val="center"/>
              <w:rPr>
                <w:rFonts w:ascii="Arial" w:hAnsi="Arial" w:cs="Arial"/>
                <w:b/>
                <w:sz w:val="24"/>
                <w:szCs w:val="24"/>
              </w:rPr>
            </w:pPr>
          </w:p>
          <w:p w14:paraId="644E312E" w14:textId="3BD04BC8" w:rsidR="000A6459" w:rsidRDefault="000A6459" w:rsidP="000A6459">
            <w:pPr>
              <w:rPr>
                <w:rFonts w:ascii="Arial" w:hAnsi="Arial" w:cs="Arial"/>
                <w:b/>
                <w:sz w:val="24"/>
                <w:szCs w:val="24"/>
              </w:rPr>
            </w:pPr>
            <w:r w:rsidRPr="00FD469A">
              <w:rPr>
                <w:rFonts w:ascii="Arial" w:hAnsi="Arial" w:cs="Arial"/>
                <w:bCs/>
                <w:sz w:val="24"/>
                <w:szCs w:val="24"/>
              </w:rPr>
              <w:t xml:space="preserve">Que los alumnos hallan comprendido un poco más sobre el tema de los seres </w:t>
            </w:r>
            <w:r w:rsidRPr="00FD469A">
              <w:rPr>
                <w:rFonts w:ascii="Arial" w:hAnsi="Arial" w:cs="Arial"/>
                <w:bCs/>
                <w:sz w:val="24"/>
                <w:szCs w:val="24"/>
              </w:rPr>
              <w:lastRenderedPageBreak/>
              <w:t>vivos</w:t>
            </w:r>
            <w:r>
              <w:rPr>
                <w:rFonts w:ascii="Arial" w:hAnsi="Arial" w:cs="Arial"/>
                <w:bCs/>
                <w:sz w:val="24"/>
                <w:szCs w:val="24"/>
              </w:rPr>
              <w:t>.</w:t>
            </w:r>
            <w:r>
              <w:rPr>
                <w:noProof/>
              </w:rPr>
              <w:t xml:space="preserve"> </w:t>
            </w:r>
            <w:r>
              <w:rPr>
                <w:noProof/>
              </w:rPr>
              <w:drawing>
                <wp:inline distT="0" distB="0" distL="0" distR="0" wp14:anchorId="40F80150" wp14:editId="055722BF">
                  <wp:extent cx="1905000" cy="1905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000" cy="1905000"/>
                          </a:xfrm>
                          <a:prstGeom prst="rect">
                            <a:avLst/>
                          </a:prstGeom>
                        </pic:spPr>
                      </pic:pic>
                    </a:graphicData>
                  </a:graphic>
                </wp:inline>
              </w:drawing>
            </w:r>
          </w:p>
        </w:tc>
        <w:tc>
          <w:tcPr>
            <w:tcW w:w="1843" w:type="dxa"/>
          </w:tcPr>
          <w:p w14:paraId="7ADCB434" w14:textId="77777777" w:rsidR="000A6459" w:rsidRDefault="000A6459" w:rsidP="000A6459">
            <w:pPr>
              <w:jc w:val="center"/>
              <w:rPr>
                <w:rFonts w:ascii="Arial" w:hAnsi="Arial" w:cs="Arial"/>
                <w:b/>
                <w:sz w:val="24"/>
                <w:szCs w:val="24"/>
              </w:rPr>
            </w:pPr>
          </w:p>
          <w:p w14:paraId="26C19F55" w14:textId="7FFA1F48" w:rsidR="000A6459" w:rsidRDefault="000A6459" w:rsidP="000A6459">
            <w:pPr>
              <w:rPr>
                <w:rFonts w:ascii="Arial" w:hAnsi="Arial" w:cs="Arial"/>
                <w:b/>
                <w:sz w:val="24"/>
                <w:szCs w:val="24"/>
              </w:rPr>
            </w:pPr>
            <w:r>
              <w:rPr>
                <w:rFonts w:ascii="Arial" w:hAnsi="Arial" w:cs="Arial"/>
                <w:bCs/>
                <w:sz w:val="24"/>
                <w:szCs w:val="24"/>
              </w:rPr>
              <w:t xml:space="preserve">Individual </w:t>
            </w:r>
          </w:p>
        </w:tc>
        <w:tc>
          <w:tcPr>
            <w:tcW w:w="3119" w:type="dxa"/>
          </w:tcPr>
          <w:p w14:paraId="398EF8AE" w14:textId="77777777" w:rsidR="000A6459" w:rsidRDefault="000A6459" w:rsidP="000A6459">
            <w:pPr>
              <w:rPr>
                <w:rFonts w:ascii="Arial" w:hAnsi="Arial" w:cs="Arial"/>
                <w:b/>
                <w:sz w:val="24"/>
                <w:szCs w:val="24"/>
              </w:rPr>
            </w:pPr>
          </w:p>
          <w:p w14:paraId="4A0FA17F" w14:textId="63011581" w:rsidR="00F414D5" w:rsidRDefault="000A6459" w:rsidP="000A6459">
            <w:pPr>
              <w:rPr>
                <w:rFonts w:ascii="Arial" w:hAnsi="Arial" w:cs="Arial"/>
                <w:bCs/>
                <w:sz w:val="24"/>
                <w:szCs w:val="24"/>
              </w:rPr>
            </w:pPr>
            <w:r>
              <w:rPr>
                <w:rFonts w:ascii="Arial" w:hAnsi="Arial" w:cs="Arial"/>
                <w:bCs/>
                <w:sz w:val="24"/>
                <w:szCs w:val="24"/>
              </w:rPr>
              <w:t>-</w:t>
            </w:r>
            <w:r w:rsidRPr="00FD469A">
              <w:rPr>
                <w:rFonts w:ascii="Arial" w:hAnsi="Arial" w:cs="Arial"/>
                <w:bCs/>
                <w:sz w:val="24"/>
                <w:szCs w:val="24"/>
              </w:rPr>
              <w:t>El dibujo realizado ante</w:t>
            </w:r>
            <w:r w:rsidR="00F414D5">
              <w:rPr>
                <w:rFonts w:ascii="Arial" w:hAnsi="Arial" w:cs="Arial"/>
                <w:bCs/>
                <w:sz w:val="24"/>
                <w:szCs w:val="24"/>
              </w:rPr>
              <w:t>s</w:t>
            </w:r>
            <w:r w:rsidR="00F414D5">
              <w:rPr>
                <w:noProof/>
              </w:rPr>
              <w:drawing>
                <wp:inline distT="0" distB="0" distL="0" distR="0" wp14:anchorId="7E167584" wp14:editId="3EA734DA">
                  <wp:extent cx="1843405" cy="960120"/>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3405" cy="960120"/>
                          </a:xfrm>
                          <a:prstGeom prst="rect">
                            <a:avLst/>
                          </a:prstGeom>
                        </pic:spPr>
                      </pic:pic>
                    </a:graphicData>
                  </a:graphic>
                </wp:inline>
              </w:drawing>
            </w:r>
          </w:p>
          <w:p w14:paraId="3BA2F145" w14:textId="1BCD11D6" w:rsidR="00F414D5" w:rsidRDefault="00F414D5" w:rsidP="000A6459">
            <w:pPr>
              <w:rPr>
                <w:rFonts w:ascii="Arial" w:hAnsi="Arial" w:cs="Arial"/>
                <w:bCs/>
                <w:sz w:val="24"/>
                <w:szCs w:val="24"/>
              </w:rPr>
            </w:pPr>
          </w:p>
          <w:p w14:paraId="2531EEA0" w14:textId="77777777" w:rsidR="00F414D5" w:rsidRDefault="00F414D5" w:rsidP="000A6459">
            <w:pPr>
              <w:rPr>
                <w:rFonts w:ascii="Arial" w:hAnsi="Arial" w:cs="Arial"/>
                <w:bCs/>
                <w:sz w:val="24"/>
                <w:szCs w:val="24"/>
              </w:rPr>
            </w:pPr>
          </w:p>
          <w:p w14:paraId="0C9BCC57" w14:textId="45AA5CF1" w:rsidR="000A6459" w:rsidRDefault="000A6459" w:rsidP="000A6459">
            <w:pPr>
              <w:rPr>
                <w:rFonts w:ascii="Arial" w:hAnsi="Arial" w:cs="Arial"/>
                <w:bCs/>
                <w:sz w:val="24"/>
                <w:szCs w:val="24"/>
              </w:rPr>
            </w:pPr>
            <w:r w:rsidRPr="00FD469A">
              <w:rPr>
                <w:rFonts w:ascii="Arial" w:hAnsi="Arial" w:cs="Arial"/>
                <w:bCs/>
                <w:sz w:val="24"/>
                <w:szCs w:val="24"/>
              </w:rPr>
              <w:t xml:space="preserve"> </w:t>
            </w:r>
          </w:p>
          <w:p w14:paraId="6D0A4FC0" w14:textId="74897295" w:rsidR="00F414D5" w:rsidRDefault="00F414D5" w:rsidP="000A6459">
            <w:pPr>
              <w:rPr>
                <w:rFonts w:ascii="Arial" w:hAnsi="Arial" w:cs="Arial"/>
                <w:b/>
                <w:sz w:val="24"/>
                <w:szCs w:val="24"/>
              </w:rPr>
            </w:pPr>
            <w:r>
              <w:rPr>
                <w:noProof/>
              </w:rPr>
              <w:drawing>
                <wp:inline distT="0" distB="0" distL="0" distR="0" wp14:anchorId="57FDBC62" wp14:editId="3C30D7FD">
                  <wp:extent cx="1843405" cy="103251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43405" cy="1032510"/>
                          </a:xfrm>
                          <a:prstGeom prst="rect">
                            <a:avLst/>
                          </a:prstGeom>
                        </pic:spPr>
                      </pic:pic>
                    </a:graphicData>
                  </a:graphic>
                </wp:inline>
              </w:drawing>
            </w:r>
          </w:p>
        </w:tc>
        <w:tc>
          <w:tcPr>
            <w:tcW w:w="2568" w:type="dxa"/>
          </w:tcPr>
          <w:p w14:paraId="03BFAC29" w14:textId="77777777" w:rsidR="000A6459" w:rsidRDefault="000A6459" w:rsidP="000A6459">
            <w:pPr>
              <w:rPr>
                <w:rFonts w:ascii="Arial" w:hAnsi="Arial" w:cs="Arial"/>
                <w:b/>
                <w:sz w:val="24"/>
                <w:szCs w:val="24"/>
              </w:rPr>
            </w:pPr>
          </w:p>
          <w:p w14:paraId="3FA26AB7" w14:textId="6B3C5052" w:rsidR="000A6459" w:rsidRDefault="000A6459" w:rsidP="000A6459">
            <w:pPr>
              <w:rPr>
                <w:rFonts w:ascii="Arial" w:hAnsi="Arial" w:cs="Arial"/>
                <w:b/>
                <w:sz w:val="24"/>
                <w:szCs w:val="24"/>
              </w:rPr>
            </w:pPr>
            <w:r w:rsidRPr="00FD469A">
              <w:rPr>
                <w:rFonts w:ascii="Arial" w:hAnsi="Arial" w:cs="Arial"/>
                <w:bCs/>
                <w:sz w:val="24"/>
                <w:szCs w:val="24"/>
              </w:rPr>
              <w:t xml:space="preserve">30 minutos </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13765" w:type="dxa"/>
        <w:tblLook w:val="04A0" w:firstRow="1" w:lastRow="0" w:firstColumn="1" w:lastColumn="0" w:noHBand="0" w:noVBand="1"/>
      </w:tblPr>
      <w:tblGrid>
        <w:gridCol w:w="13765"/>
      </w:tblGrid>
      <w:tr w:rsidR="0017437B" w14:paraId="14368DD3" w14:textId="77777777" w:rsidTr="00F414D5">
        <w:trPr>
          <w:trHeight w:val="1073"/>
        </w:trPr>
        <w:tc>
          <w:tcPr>
            <w:tcW w:w="13765" w:type="dxa"/>
          </w:tcPr>
          <w:p w14:paraId="2C5C1C09" w14:textId="7EE95226" w:rsidR="0017437B" w:rsidRDefault="0017437B" w:rsidP="002F7B98">
            <w:pPr>
              <w:rPr>
                <w:rFonts w:ascii="Arial" w:hAnsi="Arial" w:cs="Arial"/>
                <w:b/>
                <w:sz w:val="24"/>
                <w:szCs w:val="24"/>
              </w:rPr>
            </w:pPr>
            <w:r>
              <w:rPr>
                <w:rFonts w:ascii="Arial" w:hAnsi="Arial" w:cs="Arial"/>
                <w:b/>
                <w:sz w:val="24"/>
                <w:szCs w:val="24"/>
              </w:rPr>
              <w:t>Observaciones:</w:t>
            </w:r>
          </w:p>
          <w:p w14:paraId="58017530" w14:textId="4C08CC82" w:rsidR="00F414D5" w:rsidRDefault="00F414D5" w:rsidP="00F414D5">
            <w:pPr>
              <w:rPr>
                <w:rFonts w:ascii="Arial" w:hAnsi="Arial" w:cs="Arial"/>
                <w:b/>
                <w:sz w:val="24"/>
                <w:szCs w:val="24"/>
              </w:rPr>
            </w:pPr>
            <w:r w:rsidRPr="00F414D5">
              <w:rPr>
                <w:rFonts w:ascii="Arial" w:hAnsi="Arial" w:cs="Arial"/>
                <w:b/>
                <w:sz w:val="24"/>
                <w:szCs w:val="24"/>
              </w:rPr>
              <w:t>Los alumnos siguieron todas las instrucciones al pie de la letrea, la clase fue muy didáctica y todo de acuerdo con el plan.</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3FDCBB48" w:rsidR="0017437B" w:rsidRDefault="0017437B" w:rsidP="00305062">
      <w:pPr>
        <w:spacing w:after="0"/>
        <w:jc w:val="center"/>
        <w:rPr>
          <w:rFonts w:ascii="Arial" w:hAnsi="Arial" w:cs="Arial"/>
          <w:b/>
          <w:sz w:val="24"/>
          <w:szCs w:val="24"/>
        </w:rPr>
      </w:pPr>
      <w:r>
        <w:rPr>
          <w:rFonts w:ascii="Arial" w:hAnsi="Arial" w:cs="Arial"/>
          <w:b/>
          <w:sz w:val="24"/>
          <w:szCs w:val="24"/>
        </w:rPr>
        <w:t>Firma y/o nombre del alumno</w:t>
      </w:r>
    </w:p>
    <w:p w14:paraId="40ADC8A4" w14:textId="65F72287" w:rsidR="00F414D5" w:rsidRDefault="00F414D5" w:rsidP="00F414D5">
      <w:pPr>
        <w:spacing w:after="0"/>
        <w:rPr>
          <w:rFonts w:ascii="Arial" w:hAnsi="Arial" w:cs="Arial"/>
          <w:b/>
          <w:sz w:val="24"/>
          <w:szCs w:val="24"/>
        </w:rPr>
      </w:pPr>
    </w:p>
    <w:p w14:paraId="54F484E9" w14:textId="77777777" w:rsidR="00F414D5" w:rsidRDefault="00F414D5" w:rsidP="00F414D5">
      <w:pPr>
        <w:spacing w:after="0"/>
        <w:rPr>
          <w:rFonts w:ascii="Arial" w:hAnsi="Arial" w:cs="Arial"/>
          <w:b/>
          <w:sz w:val="32"/>
          <w:szCs w:val="32"/>
        </w:rPr>
      </w:pPr>
    </w:p>
    <w:p w14:paraId="65DD1840" w14:textId="77777777" w:rsidR="00C9304C" w:rsidRDefault="00F414D5" w:rsidP="00C9304C">
      <w:pPr>
        <w:spacing w:after="0"/>
        <w:jc w:val="center"/>
        <w:rPr>
          <w:rFonts w:ascii="Arial" w:hAnsi="Arial" w:cs="Arial"/>
          <w:b/>
          <w:sz w:val="24"/>
          <w:szCs w:val="24"/>
        </w:rPr>
      </w:pPr>
      <w:r w:rsidRPr="00F414D5">
        <w:rPr>
          <w:rFonts w:ascii="Arial" w:hAnsi="Arial" w:cs="Arial"/>
          <w:b/>
          <w:sz w:val="24"/>
          <w:szCs w:val="24"/>
        </w:rPr>
        <w:t>El trabajo fue realizado con apoyo del libro de aprendizaje clave en el apartado del mundo natural, no fue de mucha dificultad ya que leyendo también la guía de secuencia didáctica como apoyo resulto más fácil el trabajo, solo si tuve algunas complicaciones al momento de escoger un aprendizaje o una actividad ya que la inspiración no llegaba a mí, y esto me ayuda en mi formación profesional a en un futuro implementar ciertas estrategias de aprendizaje para llegar a ese conocimiento desead</w:t>
      </w:r>
      <w:r w:rsidR="00C9304C">
        <w:rPr>
          <w:rFonts w:ascii="Arial" w:hAnsi="Arial" w:cs="Arial"/>
          <w:b/>
          <w:sz w:val="24"/>
          <w:szCs w:val="24"/>
        </w:rPr>
        <w:t>o</w:t>
      </w:r>
    </w:p>
    <w:p w14:paraId="6476A77A" w14:textId="2C0C1061" w:rsidR="0017437B" w:rsidRPr="00C9304C" w:rsidRDefault="0017437B" w:rsidP="00C9304C">
      <w:pPr>
        <w:spacing w:after="0"/>
        <w:jc w:val="center"/>
        <w:rPr>
          <w:rFonts w:ascii="Arial" w:hAnsi="Arial" w:cs="Arial"/>
          <w:b/>
          <w:sz w:val="24"/>
          <w:szCs w:val="24"/>
        </w:rPr>
      </w:pPr>
      <w:bookmarkStart w:id="0" w:name="_GoBack"/>
      <w:bookmarkEnd w:id="0"/>
      <w:r w:rsidRPr="00147EF5">
        <w:rPr>
          <w:rFonts w:ascii="Arial" w:hAnsi="Arial" w:cs="Arial"/>
          <w:b/>
          <w:sz w:val="32"/>
          <w:szCs w:val="32"/>
        </w:rPr>
        <w:lastRenderedPageBreak/>
        <w:t>Rubrica</w:t>
      </w:r>
    </w:p>
    <w:p w14:paraId="3703E30A" w14:textId="77777777" w:rsidR="0017437B" w:rsidRDefault="0017437B" w:rsidP="0017437B">
      <w:pPr>
        <w:jc w:val="center"/>
      </w:pPr>
      <w:r>
        <w:t>ESCUELA NORMAL DE EDUCACIÓN PREESCOLAR</w:t>
      </w:r>
    </w:p>
    <w:p w14:paraId="3F238BA4" w14:textId="77777777" w:rsidR="00305062" w:rsidRDefault="0017437B" w:rsidP="00305062">
      <w:pPr>
        <w:jc w:val="center"/>
      </w:pPr>
      <w:r>
        <w:t>Asignatura: Estudio del Mundo Natural</w:t>
      </w:r>
    </w:p>
    <w:p w14:paraId="295EC09C" w14:textId="6FA59A76" w:rsidR="0017437B" w:rsidRDefault="0017437B" w:rsidP="00305062">
      <w:pPr>
        <w:jc w:val="center"/>
      </w:pPr>
      <w:r>
        <w:t xml:space="preserve">Maestra: ROSA VELIA DEL RIO TIJERINA </w:t>
      </w:r>
    </w:p>
    <w:tbl>
      <w:tblPr>
        <w:tblStyle w:val="Tablaconcuadrcula"/>
        <w:tblW w:w="13320" w:type="dxa"/>
        <w:tblLook w:val="04A0" w:firstRow="1" w:lastRow="0" w:firstColumn="1" w:lastColumn="0" w:noHBand="0" w:noVBand="1"/>
      </w:tblPr>
      <w:tblGrid>
        <w:gridCol w:w="2002"/>
        <w:gridCol w:w="2043"/>
        <w:gridCol w:w="3294"/>
        <w:gridCol w:w="2283"/>
        <w:gridCol w:w="2090"/>
        <w:gridCol w:w="1598"/>
        <w:gridCol w:w="10"/>
      </w:tblGrid>
      <w:tr w:rsidR="0017437B" w:rsidRPr="00305062" w14:paraId="060D50A5" w14:textId="77777777" w:rsidTr="00305062">
        <w:trPr>
          <w:gridAfter w:val="1"/>
          <w:wAfter w:w="10" w:type="dxa"/>
          <w:trHeight w:val="218"/>
        </w:trPr>
        <w:tc>
          <w:tcPr>
            <w:tcW w:w="13310"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Pr="00305062" w:rsidRDefault="0017437B" w:rsidP="002F7B98">
            <w:pPr>
              <w:jc w:val="center"/>
              <w:rPr>
                <w:sz w:val="20"/>
                <w:szCs w:val="20"/>
              </w:rPr>
            </w:pPr>
            <w:r w:rsidRPr="00305062">
              <w:rPr>
                <w:sz w:val="20"/>
                <w:szCs w:val="20"/>
              </w:rPr>
              <w:t>Rúbrica de Propuesta didáctica</w:t>
            </w:r>
          </w:p>
        </w:tc>
      </w:tr>
      <w:tr w:rsidR="0017437B" w:rsidRPr="00305062" w14:paraId="1B11DA9B" w14:textId="77777777" w:rsidTr="00305062">
        <w:trPr>
          <w:gridAfter w:val="1"/>
          <w:wAfter w:w="10" w:type="dxa"/>
          <w:trHeight w:val="1936"/>
        </w:trPr>
        <w:tc>
          <w:tcPr>
            <w:tcW w:w="7339"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Pr="00305062" w:rsidRDefault="0017437B" w:rsidP="0017437B">
            <w:pPr>
              <w:rPr>
                <w:sz w:val="20"/>
                <w:szCs w:val="20"/>
              </w:rPr>
            </w:pPr>
            <w:r w:rsidRPr="00305062">
              <w:rPr>
                <w:sz w:val="20"/>
                <w:szCs w:val="20"/>
              </w:rPr>
              <w:t>Competencia:</w:t>
            </w:r>
          </w:p>
          <w:p w14:paraId="66BB57BD" w14:textId="77777777" w:rsidR="0017437B" w:rsidRPr="00305062" w:rsidRDefault="0017437B" w:rsidP="0017437B">
            <w:pPr>
              <w:pStyle w:val="Prrafodelista"/>
              <w:numPr>
                <w:ilvl w:val="0"/>
                <w:numId w:val="3"/>
              </w:numPr>
              <w:rPr>
                <w:sz w:val="20"/>
                <w:szCs w:val="20"/>
              </w:rPr>
            </w:pPr>
            <w:r w:rsidRPr="00305062">
              <w:rPr>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Pr="00305062" w:rsidRDefault="0017437B" w:rsidP="0017437B">
            <w:pPr>
              <w:pStyle w:val="Prrafodelista"/>
              <w:numPr>
                <w:ilvl w:val="0"/>
                <w:numId w:val="3"/>
              </w:numPr>
              <w:rPr>
                <w:sz w:val="20"/>
                <w:szCs w:val="20"/>
              </w:rPr>
            </w:pPr>
            <w:r w:rsidRPr="00305062">
              <w:rPr>
                <w:sz w:val="20"/>
                <w:szCs w:val="20"/>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w:t>
            </w:r>
            <w:proofErr w:type="spellStart"/>
            <w:r w:rsidRPr="00305062">
              <w:rPr>
                <w:sz w:val="20"/>
                <w:szCs w:val="20"/>
              </w:rPr>
              <w:t>hipótesis</w:t>
            </w:r>
            <w:proofErr w:type="spellEnd"/>
            <w:r w:rsidRPr="00305062">
              <w:rPr>
                <w:sz w:val="20"/>
                <w:szCs w:val="20"/>
              </w:rPr>
              <w:t>; así como para documentarse, argumentar y tomar decisiones personales y sociales sobre el mundo natural y los cambios que la actividad humana provoca en él.</w:t>
            </w:r>
          </w:p>
        </w:tc>
        <w:tc>
          <w:tcPr>
            <w:tcW w:w="597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Pr="00305062" w:rsidRDefault="0017437B" w:rsidP="002F7B98">
            <w:pPr>
              <w:rPr>
                <w:sz w:val="20"/>
                <w:szCs w:val="20"/>
              </w:rPr>
            </w:pPr>
            <w:r w:rsidRPr="00305062">
              <w:rPr>
                <w:sz w:val="20"/>
                <w:szCs w:val="20"/>
              </w:rPr>
              <w:t>Problema:</w:t>
            </w:r>
          </w:p>
          <w:p w14:paraId="67AAB5EB" w14:textId="3EC124E9" w:rsidR="0017437B" w:rsidRPr="00305062" w:rsidRDefault="0017437B" w:rsidP="002F7B98">
            <w:pPr>
              <w:autoSpaceDE w:val="0"/>
              <w:autoSpaceDN w:val="0"/>
              <w:adjustRightInd w:val="0"/>
              <w:rPr>
                <w:rFonts w:ascii="Arial" w:eastAsia="Times New Roman" w:hAnsi="Arial" w:cs="Arial"/>
                <w:sz w:val="20"/>
                <w:szCs w:val="20"/>
                <w:lang w:eastAsia="es-MX"/>
              </w:rPr>
            </w:pPr>
            <w:r w:rsidRPr="00305062">
              <w:rPr>
                <w:sz w:val="20"/>
                <w:szCs w:val="20"/>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rsidRPr="00305062" w14:paraId="450811BE" w14:textId="77777777" w:rsidTr="00305062">
        <w:trPr>
          <w:trHeight w:val="313"/>
        </w:trPr>
        <w:tc>
          <w:tcPr>
            <w:tcW w:w="2002" w:type="dxa"/>
            <w:tcBorders>
              <w:top w:val="single" w:sz="4" w:space="0" w:color="auto"/>
              <w:left w:val="single" w:sz="4" w:space="0" w:color="auto"/>
              <w:bottom w:val="single" w:sz="4" w:space="0" w:color="auto"/>
              <w:right w:val="single" w:sz="4" w:space="0" w:color="auto"/>
            </w:tcBorders>
          </w:tcPr>
          <w:p w14:paraId="16FC24CF" w14:textId="77777777" w:rsidR="0017437B" w:rsidRPr="00305062" w:rsidRDefault="0017437B" w:rsidP="002F7B98">
            <w:pPr>
              <w:rPr>
                <w:rFonts w:ascii="Arial" w:hAnsi="Arial" w:cs="Arial"/>
                <w:sz w:val="20"/>
                <w:szCs w:val="20"/>
              </w:rPr>
            </w:pPr>
            <w:r w:rsidRPr="00305062">
              <w:rPr>
                <w:rFonts w:ascii="Arial" w:hAnsi="Arial" w:cs="Arial"/>
                <w:sz w:val="20"/>
                <w:szCs w:val="20"/>
              </w:rPr>
              <w:t>Referentes</w:t>
            </w:r>
          </w:p>
          <w:p w14:paraId="621CCB06" w14:textId="77777777" w:rsidR="0017437B" w:rsidRPr="00305062" w:rsidRDefault="0017437B" w:rsidP="002F7B98">
            <w:pPr>
              <w:rPr>
                <w:rFonts w:ascii="Arial" w:hAnsi="Arial" w:cs="Arial"/>
                <w:sz w:val="20"/>
                <w:szCs w:val="20"/>
              </w:rPr>
            </w:pPr>
          </w:p>
        </w:tc>
        <w:tc>
          <w:tcPr>
            <w:tcW w:w="2043" w:type="dxa"/>
            <w:tcBorders>
              <w:top w:val="single" w:sz="4" w:space="0" w:color="auto"/>
              <w:left w:val="single" w:sz="4" w:space="0" w:color="auto"/>
              <w:bottom w:val="single" w:sz="4" w:space="0" w:color="auto"/>
              <w:right w:val="single" w:sz="4" w:space="0" w:color="auto"/>
            </w:tcBorders>
            <w:hideMark/>
          </w:tcPr>
          <w:p w14:paraId="05A59D5E" w14:textId="77777777" w:rsidR="0017437B" w:rsidRPr="00305062" w:rsidRDefault="0017437B" w:rsidP="002F7B98">
            <w:pPr>
              <w:rPr>
                <w:rFonts w:ascii="Arial" w:hAnsi="Arial" w:cs="Arial"/>
                <w:sz w:val="20"/>
                <w:szCs w:val="20"/>
              </w:rPr>
            </w:pPr>
            <w:proofErr w:type="spellStart"/>
            <w:r w:rsidRPr="00305062">
              <w:rPr>
                <w:rFonts w:ascii="Arial" w:hAnsi="Arial" w:cs="Arial"/>
                <w:sz w:val="20"/>
                <w:szCs w:val="20"/>
              </w:rPr>
              <w:t>Preformal</w:t>
            </w:r>
            <w:proofErr w:type="spellEnd"/>
          </w:p>
        </w:tc>
        <w:tc>
          <w:tcPr>
            <w:tcW w:w="3294" w:type="dxa"/>
            <w:tcBorders>
              <w:top w:val="single" w:sz="4" w:space="0" w:color="auto"/>
              <w:left w:val="single" w:sz="4" w:space="0" w:color="auto"/>
              <w:bottom w:val="single" w:sz="4" w:space="0" w:color="auto"/>
              <w:right w:val="single" w:sz="4" w:space="0" w:color="auto"/>
            </w:tcBorders>
            <w:hideMark/>
          </w:tcPr>
          <w:p w14:paraId="3D92E01D" w14:textId="77777777" w:rsidR="0017437B" w:rsidRPr="00305062" w:rsidRDefault="0017437B" w:rsidP="002F7B98">
            <w:pPr>
              <w:rPr>
                <w:rFonts w:ascii="Arial" w:hAnsi="Arial" w:cs="Arial"/>
                <w:sz w:val="20"/>
                <w:szCs w:val="20"/>
              </w:rPr>
            </w:pPr>
            <w:r w:rsidRPr="00305062">
              <w:rPr>
                <w:rFonts w:ascii="Arial" w:hAnsi="Arial" w:cs="Arial"/>
                <w:sz w:val="20"/>
                <w:szCs w:val="20"/>
              </w:rPr>
              <w:t>Receptivo</w:t>
            </w:r>
          </w:p>
        </w:tc>
        <w:tc>
          <w:tcPr>
            <w:tcW w:w="2283" w:type="dxa"/>
            <w:tcBorders>
              <w:top w:val="single" w:sz="4" w:space="0" w:color="auto"/>
              <w:left w:val="single" w:sz="4" w:space="0" w:color="auto"/>
              <w:bottom w:val="single" w:sz="4" w:space="0" w:color="auto"/>
              <w:right w:val="single" w:sz="4" w:space="0" w:color="auto"/>
            </w:tcBorders>
            <w:hideMark/>
          </w:tcPr>
          <w:p w14:paraId="46AC7E85" w14:textId="77777777" w:rsidR="0017437B" w:rsidRPr="00305062" w:rsidRDefault="0017437B" w:rsidP="002F7B98">
            <w:pPr>
              <w:rPr>
                <w:rFonts w:ascii="Arial" w:hAnsi="Arial" w:cs="Arial"/>
                <w:sz w:val="20"/>
                <w:szCs w:val="20"/>
              </w:rPr>
            </w:pPr>
            <w:r w:rsidRPr="00305062">
              <w:rPr>
                <w:rFonts w:ascii="Arial" w:hAnsi="Arial" w:cs="Arial"/>
                <w:sz w:val="20"/>
                <w:szCs w:val="20"/>
              </w:rPr>
              <w:t>Resolutivo</w:t>
            </w:r>
          </w:p>
        </w:tc>
        <w:tc>
          <w:tcPr>
            <w:tcW w:w="2090" w:type="dxa"/>
            <w:tcBorders>
              <w:top w:val="single" w:sz="4" w:space="0" w:color="auto"/>
              <w:left w:val="single" w:sz="4" w:space="0" w:color="auto"/>
              <w:bottom w:val="single" w:sz="4" w:space="0" w:color="auto"/>
              <w:right w:val="single" w:sz="4" w:space="0" w:color="auto"/>
            </w:tcBorders>
            <w:hideMark/>
          </w:tcPr>
          <w:p w14:paraId="627E80D1" w14:textId="77777777" w:rsidR="0017437B" w:rsidRPr="00305062" w:rsidRDefault="0017437B" w:rsidP="002F7B98">
            <w:pPr>
              <w:rPr>
                <w:rFonts w:ascii="Arial" w:hAnsi="Arial" w:cs="Arial"/>
                <w:sz w:val="20"/>
                <w:szCs w:val="20"/>
              </w:rPr>
            </w:pPr>
            <w:r w:rsidRPr="00305062">
              <w:rPr>
                <w:rFonts w:ascii="Arial" w:hAnsi="Arial" w:cs="Arial"/>
                <w:sz w:val="20"/>
                <w:szCs w:val="20"/>
              </w:rPr>
              <w:t>Autónomo</w:t>
            </w:r>
          </w:p>
        </w:tc>
        <w:tc>
          <w:tcPr>
            <w:tcW w:w="1608" w:type="dxa"/>
            <w:gridSpan w:val="2"/>
            <w:tcBorders>
              <w:top w:val="single" w:sz="4" w:space="0" w:color="auto"/>
              <w:left w:val="single" w:sz="4" w:space="0" w:color="auto"/>
              <w:bottom w:val="single" w:sz="4" w:space="0" w:color="auto"/>
              <w:right w:val="single" w:sz="4" w:space="0" w:color="auto"/>
            </w:tcBorders>
            <w:hideMark/>
          </w:tcPr>
          <w:p w14:paraId="2A20BD3A" w14:textId="77777777" w:rsidR="0017437B" w:rsidRPr="00305062" w:rsidRDefault="0017437B" w:rsidP="002F7B98">
            <w:pPr>
              <w:rPr>
                <w:rFonts w:ascii="Arial" w:hAnsi="Arial" w:cs="Arial"/>
                <w:sz w:val="20"/>
                <w:szCs w:val="20"/>
              </w:rPr>
            </w:pPr>
            <w:r w:rsidRPr="00305062">
              <w:rPr>
                <w:rFonts w:ascii="Arial" w:hAnsi="Arial" w:cs="Arial"/>
                <w:sz w:val="20"/>
                <w:szCs w:val="20"/>
              </w:rPr>
              <w:t>Estratégico</w:t>
            </w:r>
          </w:p>
        </w:tc>
      </w:tr>
      <w:tr w:rsidR="0017437B" w:rsidRPr="00305062" w14:paraId="13FE46CA" w14:textId="77777777" w:rsidTr="00305062">
        <w:trPr>
          <w:trHeight w:val="78"/>
        </w:trPr>
        <w:tc>
          <w:tcPr>
            <w:tcW w:w="2002" w:type="dxa"/>
            <w:tcBorders>
              <w:top w:val="single" w:sz="4" w:space="0" w:color="auto"/>
              <w:left w:val="single" w:sz="4" w:space="0" w:color="auto"/>
              <w:bottom w:val="single" w:sz="4" w:space="0" w:color="auto"/>
              <w:right w:val="single" w:sz="4" w:space="0" w:color="auto"/>
            </w:tcBorders>
          </w:tcPr>
          <w:p w14:paraId="619D7E4A" w14:textId="77777777" w:rsidR="0017437B" w:rsidRPr="00305062" w:rsidRDefault="0017437B" w:rsidP="002F7B98">
            <w:pPr>
              <w:rPr>
                <w:sz w:val="18"/>
                <w:szCs w:val="18"/>
              </w:rPr>
            </w:pPr>
            <w:r w:rsidRPr="00305062">
              <w:rPr>
                <w:rFonts w:ascii="Arial" w:hAnsi="Arial" w:cs="Arial"/>
                <w:b/>
                <w:sz w:val="18"/>
                <w:szCs w:val="18"/>
              </w:rPr>
              <w:t>Evidencia</w:t>
            </w:r>
            <w:r w:rsidRPr="00305062">
              <w:rPr>
                <w:sz w:val="18"/>
                <w:szCs w:val="18"/>
              </w:rPr>
              <w:t>:</w:t>
            </w:r>
          </w:p>
          <w:p w14:paraId="7202B5AC" w14:textId="77777777" w:rsidR="0017437B" w:rsidRPr="00305062" w:rsidRDefault="0017437B" w:rsidP="002F7B98">
            <w:pPr>
              <w:rPr>
                <w:sz w:val="18"/>
                <w:szCs w:val="18"/>
              </w:rPr>
            </w:pPr>
            <w:r w:rsidRPr="00305062">
              <w:rPr>
                <w:rFonts w:ascii="Arial" w:eastAsia="Times New Roman" w:hAnsi="Arial" w:cs="Arial"/>
                <w:sz w:val="18"/>
                <w:szCs w:val="18"/>
                <w:lang w:eastAsia="es-MX"/>
              </w:rPr>
              <w:t>Situación didáctica donde se promueva la Indagación y la Modelización</w:t>
            </w:r>
          </w:p>
          <w:p w14:paraId="6D006AB0" w14:textId="77777777" w:rsidR="0017437B" w:rsidRPr="00305062" w:rsidRDefault="0017437B" w:rsidP="002F7B98">
            <w:pPr>
              <w:rPr>
                <w:sz w:val="18"/>
                <w:szCs w:val="18"/>
              </w:rPr>
            </w:pPr>
            <w:r w:rsidRPr="00305062">
              <w:rPr>
                <w:b/>
                <w:sz w:val="18"/>
                <w:szCs w:val="18"/>
              </w:rPr>
              <w:t>Criterio</w:t>
            </w:r>
            <w:r w:rsidRPr="00305062">
              <w:rPr>
                <w:sz w:val="18"/>
                <w:szCs w:val="18"/>
              </w:rPr>
              <w:t>:</w:t>
            </w:r>
          </w:p>
          <w:p w14:paraId="4409CEA9" w14:textId="77777777" w:rsidR="0017437B" w:rsidRPr="00305062" w:rsidRDefault="0017437B" w:rsidP="002F7B98">
            <w:pPr>
              <w:rPr>
                <w:sz w:val="18"/>
                <w:szCs w:val="18"/>
                <w:lang w:val="es-ES_tradnl"/>
              </w:rPr>
            </w:pPr>
            <w:r w:rsidRPr="00305062">
              <w:rPr>
                <w:sz w:val="18"/>
                <w:szCs w:val="18"/>
                <w:lang w:val="es-ES_tradnl"/>
              </w:rPr>
              <w:t>Nombre de la actividad, campo, aspecto, competencia, propósito, aprendizaje esperado estrategia, público al que se dirige.</w:t>
            </w:r>
          </w:p>
          <w:p w14:paraId="4749F273" w14:textId="77777777" w:rsidR="0017437B" w:rsidRPr="00305062" w:rsidRDefault="0017437B" w:rsidP="002F7B98">
            <w:pPr>
              <w:rPr>
                <w:sz w:val="20"/>
                <w:szCs w:val="20"/>
              </w:rPr>
            </w:pPr>
            <w:r w:rsidRPr="00305062">
              <w:rPr>
                <w:sz w:val="20"/>
                <w:szCs w:val="20"/>
              </w:rPr>
              <w:t>Modelo al que corresponde</w:t>
            </w:r>
          </w:p>
        </w:tc>
        <w:tc>
          <w:tcPr>
            <w:tcW w:w="2043" w:type="dxa"/>
            <w:tcBorders>
              <w:top w:val="single" w:sz="4" w:space="0" w:color="auto"/>
              <w:left w:val="single" w:sz="4" w:space="0" w:color="auto"/>
              <w:bottom w:val="single" w:sz="4" w:space="0" w:color="auto"/>
              <w:right w:val="single" w:sz="4" w:space="0" w:color="auto"/>
            </w:tcBorders>
          </w:tcPr>
          <w:p w14:paraId="7AE7036F"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Insuficientes aspectos pedagógicos que se le solicitan.</w:t>
            </w:r>
          </w:p>
        </w:tc>
        <w:tc>
          <w:tcPr>
            <w:tcW w:w="3294" w:type="dxa"/>
            <w:tcBorders>
              <w:top w:val="single" w:sz="4" w:space="0" w:color="auto"/>
              <w:left w:val="single" w:sz="4" w:space="0" w:color="auto"/>
              <w:bottom w:val="single" w:sz="4" w:space="0" w:color="auto"/>
              <w:right w:val="single" w:sz="4" w:space="0" w:color="auto"/>
            </w:tcBorders>
          </w:tcPr>
          <w:p w14:paraId="0B7BBB7A"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casi todos los aspectos pedagógicos que se le solicitan</w:t>
            </w:r>
          </w:p>
        </w:tc>
        <w:tc>
          <w:tcPr>
            <w:tcW w:w="2283" w:type="dxa"/>
            <w:tcBorders>
              <w:top w:val="single" w:sz="4" w:space="0" w:color="auto"/>
              <w:left w:val="single" w:sz="4" w:space="0" w:color="auto"/>
              <w:bottom w:val="single" w:sz="4" w:space="0" w:color="auto"/>
              <w:right w:val="single" w:sz="4" w:space="0" w:color="auto"/>
            </w:tcBorders>
          </w:tcPr>
          <w:p w14:paraId="24D3FE6E"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la mayoría de los aspectos pedagógicos que se le solicitan.</w:t>
            </w:r>
          </w:p>
        </w:tc>
        <w:tc>
          <w:tcPr>
            <w:tcW w:w="2090" w:type="dxa"/>
            <w:tcBorders>
              <w:top w:val="single" w:sz="4" w:space="0" w:color="auto"/>
              <w:left w:val="single" w:sz="4" w:space="0" w:color="auto"/>
              <w:bottom w:val="single" w:sz="4" w:space="0" w:color="auto"/>
              <w:right w:val="single" w:sz="4" w:space="0" w:color="auto"/>
            </w:tcBorders>
          </w:tcPr>
          <w:p w14:paraId="73D483E5"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todos los aspectos pedagógicos que se le solicitan</w:t>
            </w:r>
          </w:p>
        </w:tc>
        <w:tc>
          <w:tcPr>
            <w:tcW w:w="1608" w:type="dxa"/>
            <w:gridSpan w:val="2"/>
            <w:tcBorders>
              <w:top w:val="single" w:sz="4" w:space="0" w:color="auto"/>
              <w:left w:val="single" w:sz="4" w:space="0" w:color="auto"/>
              <w:bottom w:val="single" w:sz="4" w:space="0" w:color="auto"/>
              <w:right w:val="single" w:sz="4" w:space="0" w:color="auto"/>
            </w:tcBorders>
          </w:tcPr>
          <w:p w14:paraId="3AD4E266" w14:textId="77777777" w:rsidR="0017437B" w:rsidRPr="00305062" w:rsidRDefault="0017437B" w:rsidP="002F7B98">
            <w:pPr>
              <w:rPr>
                <w:rFonts w:ascii="Arial" w:hAnsi="Arial" w:cs="Arial"/>
                <w:sz w:val="20"/>
                <w:szCs w:val="20"/>
              </w:rPr>
            </w:pPr>
            <w:r w:rsidRPr="00305062">
              <w:rPr>
                <w:rFonts w:ascii="Arial" w:hAnsi="Arial" w:cs="Arial"/>
                <w:sz w:val="20"/>
                <w:szCs w:val="20"/>
                <w:lang w:val="es-ES_tradnl"/>
              </w:rPr>
              <w:t>Cuenta con todos los aspectos pedagógicos que se le solicitan y muestra instrumentos de evaluación.</w:t>
            </w:r>
          </w:p>
        </w:tc>
      </w:tr>
      <w:tr w:rsidR="0017437B" w:rsidRPr="00305062" w14:paraId="0C842266" w14:textId="77777777" w:rsidTr="00305062">
        <w:trPr>
          <w:trHeight w:val="1412"/>
        </w:trPr>
        <w:tc>
          <w:tcPr>
            <w:tcW w:w="2002" w:type="dxa"/>
            <w:tcBorders>
              <w:top w:val="single" w:sz="4" w:space="0" w:color="auto"/>
              <w:left w:val="single" w:sz="4" w:space="0" w:color="auto"/>
              <w:bottom w:val="single" w:sz="4" w:space="0" w:color="auto"/>
              <w:right w:val="single" w:sz="4" w:space="0" w:color="auto"/>
            </w:tcBorders>
          </w:tcPr>
          <w:p w14:paraId="1CEE5DCB"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7F91073D" w14:textId="77777777" w:rsidR="0017437B" w:rsidRPr="00305062" w:rsidRDefault="0017437B" w:rsidP="002F7B98">
            <w:pPr>
              <w:rPr>
                <w:rFonts w:ascii="Arial" w:hAnsi="Arial" w:cs="Arial"/>
                <w:sz w:val="20"/>
                <w:szCs w:val="20"/>
              </w:rPr>
            </w:pPr>
          </w:p>
        </w:tc>
        <w:tc>
          <w:tcPr>
            <w:tcW w:w="2043" w:type="dxa"/>
            <w:tcBorders>
              <w:top w:val="single" w:sz="4" w:space="0" w:color="auto"/>
              <w:left w:val="single" w:sz="4" w:space="0" w:color="auto"/>
              <w:bottom w:val="single" w:sz="4" w:space="0" w:color="auto"/>
              <w:right w:val="single" w:sz="4" w:space="0" w:color="auto"/>
            </w:tcBorders>
            <w:hideMark/>
          </w:tcPr>
          <w:p w14:paraId="79CFAED6"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 No se muestra congruencias en cada una de las etapas son diferentes cada una  </w:t>
            </w:r>
          </w:p>
        </w:tc>
        <w:tc>
          <w:tcPr>
            <w:tcW w:w="3294" w:type="dxa"/>
            <w:tcBorders>
              <w:top w:val="single" w:sz="4" w:space="0" w:color="auto"/>
              <w:left w:val="single" w:sz="4" w:space="0" w:color="auto"/>
              <w:bottom w:val="single" w:sz="4" w:space="0" w:color="auto"/>
              <w:right w:val="single" w:sz="4" w:space="0" w:color="auto"/>
            </w:tcBorders>
            <w:hideMark/>
          </w:tcPr>
          <w:p w14:paraId="2F73355D"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Muestra desvinculación entra cada una de las etapas sin lograr relación en las 3 de manera completa </w:t>
            </w:r>
          </w:p>
        </w:tc>
        <w:tc>
          <w:tcPr>
            <w:tcW w:w="2283" w:type="dxa"/>
            <w:tcBorders>
              <w:top w:val="single" w:sz="4" w:space="0" w:color="auto"/>
              <w:left w:val="single" w:sz="4" w:space="0" w:color="auto"/>
              <w:bottom w:val="single" w:sz="4" w:space="0" w:color="auto"/>
              <w:right w:val="single" w:sz="4" w:space="0" w:color="auto"/>
            </w:tcBorders>
            <w:hideMark/>
          </w:tcPr>
          <w:p w14:paraId="71D300BB"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Muestra algo de vinculación entre 2 de las 3 etapas sin lograr relación en las 3 solo congruencia en dos </w:t>
            </w:r>
          </w:p>
        </w:tc>
        <w:tc>
          <w:tcPr>
            <w:tcW w:w="2090" w:type="dxa"/>
            <w:tcBorders>
              <w:top w:val="single" w:sz="4" w:space="0" w:color="auto"/>
              <w:left w:val="single" w:sz="4" w:space="0" w:color="auto"/>
              <w:bottom w:val="single" w:sz="4" w:space="0" w:color="auto"/>
              <w:right w:val="single" w:sz="4" w:space="0" w:color="auto"/>
            </w:tcBorders>
            <w:hideMark/>
          </w:tcPr>
          <w:p w14:paraId="46CFFEDE"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 xml:space="preserve">Muestra vinculación entre las 3 etapas mostrando congruencia en la secuencia </w:t>
            </w:r>
          </w:p>
        </w:tc>
        <w:tc>
          <w:tcPr>
            <w:tcW w:w="1608" w:type="dxa"/>
            <w:gridSpan w:val="2"/>
            <w:tcBorders>
              <w:top w:val="single" w:sz="4" w:space="0" w:color="auto"/>
              <w:left w:val="single" w:sz="4" w:space="0" w:color="auto"/>
              <w:bottom w:val="single" w:sz="4" w:space="0" w:color="auto"/>
              <w:right w:val="single" w:sz="4" w:space="0" w:color="auto"/>
            </w:tcBorders>
            <w:hideMark/>
          </w:tcPr>
          <w:p w14:paraId="34716B15"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Muestra vinculación entre las 3 etapas mostrando congruencia en la secuencia</w:t>
            </w:r>
          </w:p>
          <w:p w14:paraId="7E25D5B3" w14:textId="77777777" w:rsidR="0017437B" w:rsidRPr="00305062" w:rsidRDefault="0017437B" w:rsidP="002F7B98">
            <w:pPr>
              <w:rPr>
                <w:rFonts w:ascii="Arial" w:hAnsi="Arial" w:cs="Arial"/>
                <w:sz w:val="20"/>
                <w:szCs w:val="20"/>
                <w:lang w:val="es-ES_tradnl"/>
              </w:rPr>
            </w:pPr>
            <w:r w:rsidRPr="00305062">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rsidSect="0030506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81F76" w14:textId="77777777" w:rsidR="00833598" w:rsidRDefault="00833598" w:rsidP="00305062">
      <w:pPr>
        <w:spacing w:after="0" w:line="240" w:lineRule="auto"/>
      </w:pPr>
      <w:r>
        <w:separator/>
      </w:r>
    </w:p>
  </w:endnote>
  <w:endnote w:type="continuationSeparator" w:id="0">
    <w:p w14:paraId="5BEB9240" w14:textId="77777777" w:rsidR="00833598" w:rsidRDefault="00833598" w:rsidP="003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D8EF2" w14:textId="77777777" w:rsidR="00833598" w:rsidRDefault="00833598" w:rsidP="00305062">
      <w:pPr>
        <w:spacing w:after="0" w:line="240" w:lineRule="auto"/>
      </w:pPr>
      <w:r>
        <w:separator/>
      </w:r>
    </w:p>
  </w:footnote>
  <w:footnote w:type="continuationSeparator" w:id="0">
    <w:p w14:paraId="0C04F367" w14:textId="77777777" w:rsidR="00833598" w:rsidRDefault="00833598" w:rsidP="00305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A6459"/>
    <w:rsid w:val="0017437B"/>
    <w:rsid w:val="00305062"/>
    <w:rsid w:val="0052181E"/>
    <w:rsid w:val="00543325"/>
    <w:rsid w:val="006316CB"/>
    <w:rsid w:val="00750758"/>
    <w:rsid w:val="0078612C"/>
    <w:rsid w:val="00833598"/>
    <w:rsid w:val="0085653F"/>
    <w:rsid w:val="00A368FD"/>
    <w:rsid w:val="00C03451"/>
    <w:rsid w:val="00C9304C"/>
    <w:rsid w:val="00CE6FD0"/>
    <w:rsid w:val="00D33C2B"/>
    <w:rsid w:val="00E43790"/>
    <w:rsid w:val="00E515D7"/>
    <w:rsid w:val="00F41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paragraph" w:styleId="Encabezado">
    <w:name w:val="header"/>
    <w:basedOn w:val="Normal"/>
    <w:link w:val="EncabezadoCar"/>
    <w:uiPriority w:val="99"/>
    <w:unhideWhenUsed/>
    <w:rsid w:val="00305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5062"/>
  </w:style>
  <w:style w:type="paragraph" w:styleId="Piedepgina">
    <w:name w:val="footer"/>
    <w:basedOn w:val="Normal"/>
    <w:link w:val="PiedepginaCar"/>
    <w:uiPriority w:val="99"/>
    <w:unhideWhenUsed/>
    <w:rsid w:val="00305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5062"/>
  </w:style>
  <w:style w:type="table" w:styleId="Tablaconcuadrcula1clara-nfasis4">
    <w:name w:val="Grid Table 1 Light Accent 4"/>
    <w:basedOn w:val="Tablanormal"/>
    <w:uiPriority w:val="46"/>
    <w:rsid w:val="0078612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DHANYA GUADALUPE SALDIVAR MARTINEZ</cp:lastModifiedBy>
  <cp:revision>2</cp:revision>
  <dcterms:created xsi:type="dcterms:W3CDTF">2021-04-06T23:01:00Z</dcterms:created>
  <dcterms:modified xsi:type="dcterms:W3CDTF">2021-04-06T23:01:00Z</dcterms:modified>
</cp:coreProperties>
</file>