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AFD7"/>
  <w:body>
    <w:p w:rsidR="00D654CC" w:rsidRDefault="000D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DCAC5F8" wp14:editId="6719A44A">
                <wp:simplePos x="0" y="0"/>
                <wp:positionH relativeFrom="column">
                  <wp:posOffset>518795</wp:posOffset>
                </wp:positionH>
                <wp:positionV relativeFrom="paragraph">
                  <wp:posOffset>-739250</wp:posOffset>
                </wp:positionV>
                <wp:extent cx="4752975" cy="1404620"/>
                <wp:effectExtent l="0" t="0" r="0" b="19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Pr="007A71B0" w:rsidRDefault="000D7350" w:rsidP="000D735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</w:t>
                            </w: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AC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85pt;margin-top:-58.2pt;width:374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" filled="f" stroked="f">
                <v:textbox style="mso-fit-shape-to-text:t">
                  <w:txbxContent>
                    <w:p w:rsidR="000D7350" w:rsidRPr="007A71B0" w:rsidRDefault="000D7350" w:rsidP="000D7350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</w:t>
                      </w: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F503E0" w:rsidRDefault="000D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720A9D" wp14:editId="520DFDB4">
                <wp:simplePos x="0" y="0"/>
                <wp:positionH relativeFrom="column">
                  <wp:posOffset>1553648</wp:posOffset>
                </wp:positionH>
                <wp:positionV relativeFrom="paragraph">
                  <wp:posOffset>200660</wp:posOffset>
                </wp:positionV>
                <wp:extent cx="2619375" cy="1404620"/>
                <wp:effectExtent l="0" t="0" r="0" b="57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Pr="004B5ADD" w:rsidRDefault="000D7350" w:rsidP="000D73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20A9D" id="Cuadro de texto 3" o:spid="_x0000_s1027" type="#_x0000_t202" style="position:absolute;margin-left:122.35pt;margin-top:15.8pt;width:206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" filled="f" stroked="f">
                <v:textbox style="mso-fit-shape-to-text:t">
                  <w:txbxContent>
                    <w:p w:rsidR="000D7350" w:rsidRPr="004B5ADD" w:rsidRDefault="000D7350" w:rsidP="000D73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0D7350" w:rsidRDefault="000D7350" w:rsidP="000D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DC0ABFC" wp14:editId="4392BB1D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Pr="00881D16" w:rsidRDefault="000D7350" w:rsidP="000D7350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0ABFC" id="_x0000_s1028" type="#_x0000_t202" style="position:absolute;margin-left:151.95pt;margin-top:13.1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eAFAIAAAE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DrP94A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:rsidR="000D7350" w:rsidRPr="00881D16" w:rsidRDefault="000D7350" w:rsidP="000D7350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F2115D5" wp14:editId="634F8576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0D7350" w:rsidRDefault="000D7350" w:rsidP="000D7350">
      <w:r>
        <w:t xml:space="preserve"> </w:t>
      </w:r>
    </w:p>
    <w:p w:rsidR="000D7350" w:rsidRDefault="000D7350" w:rsidP="000D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BFEE15" wp14:editId="6A1DA33F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Pr="000F2D25" w:rsidRDefault="000D7350" w:rsidP="000D735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FEE15" id="_x0000_s1029" type="#_x0000_t202" style="position:absolute;margin-left:0;margin-top:7.9pt;width:319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m4FQIAAAE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" filled="f" stroked="f">
                <v:textbox style="mso-fit-shape-to-text:t">
                  <w:txbxContent>
                    <w:p w:rsidR="000D7350" w:rsidRPr="000F2D25" w:rsidRDefault="000D7350" w:rsidP="000D7350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7350" w:rsidRDefault="000D7350" w:rsidP="000D7350"/>
    <w:p w:rsidR="000D7350" w:rsidRDefault="000D7350" w:rsidP="000D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0C9F67" wp14:editId="154BDB08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Pr="000F2D25" w:rsidRDefault="000D7350" w:rsidP="000D73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C9F67" id="_x0000_s1030" type="#_x0000_t202" style="position:absolute;margin-left:0;margin-top:6.25pt;width:185.9pt;height:110.6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C/FQIAAAE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" filled="f" stroked="f">
                <v:textbox style="mso-fit-shape-to-text:t">
                  <w:txbxContent>
                    <w:p w:rsidR="000D7350" w:rsidRPr="000F2D25" w:rsidRDefault="000D7350" w:rsidP="000D735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7350" w:rsidRDefault="000D7350" w:rsidP="000D7350"/>
    <w:p w:rsidR="000D7350" w:rsidRDefault="000D7350" w:rsidP="000D7350"/>
    <w:p w:rsidR="000D7350" w:rsidRDefault="000D7350" w:rsidP="000D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1E869E" wp14:editId="201F2488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Pr="00621692" w:rsidRDefault="000D7350" w:rsidP="000D7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“Cuestionamiento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E869E" id="_x0000_s1031" type="#_x0000_t202" style="position:absolute;margin-left:0;margin-top:1.1pt;width:236.0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" filled="f" stroked="f">
                <v:textbox style="mso-fit-shape-to-text:t">
                  <w:txbxContent>
                    <w:p w:rsidR="000D7350" w:rsidRPr="00621692" w:rsidRDefault="000D7350" w:rsidP="000D735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“Cuestionamiento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7350" w:rsidRDefault="000D7350" w:rsidP="000D7350"/>
    <w:p w:rsidR="000D7350" w:rsidRDefault="000D7350" w:rsidP="000D7350"/>
    <w:p w:rsidR="000D7350" w:rsidRDefault="000D7350" w:rsidP="000D735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C933AB" wp14:editId="72D02526">
                <wp:simplePos x="0" y="0"/>
                <wp:positionH relativeFrom="margin">
                  <wp:posOffset>868373</wp:posOffset>
                </wp:positionH>
                <wp:positionV relativeFrom="paragraph">
                  <wp:posOffset>57588</wp:posOffset>
                </wp:positionV>
                <wp:extent cx="4181475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Default="000D7350" w:rsidP="000D73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Elena Villareal Márquez</w:t>
                            </w:r>
                          </w:p>
                          <w:p w:rsidR="000D7350" w:rsidRPr="00253F7E" w:rsidRDefault="000D7350" w:rsidP="000D73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 la alumna: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Kenya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Katherine Jaramillo Guillen</w:t>
                            </w:r>
                          </w:p>
                          <w:p w:rsidR="000D7350" w:rsidRPr="00253F7E" w:rsidRDefault="000D7350" w:rsidP="000D73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7350" w:rsidRPr="00253F7E" w:rsidRDefault="000D7350" w:rsidP="000D735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2D</w:t>
                            </w:r>
                            <w:proofErr w:type="spellEnd"/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933AB" id="_x0000_s1032" type="#_x0000_t202" style="position:absolute;left:0;text-align:left;margin-left:68.4pt;margin-top:4.55pt;width:32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" filled="f" stroked="f">
                <v:textbox style="mso-fit-shape-to-text:t">
                  <w:txbxContent>
                    <w:p w:rsidR="000D7350" w:rsidRDefault="000D7350" w:rsidP="000D73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María Elena Villareal Márquez</w:t>
                      </w:r>
                    </w:p>
                    <w:p w:rsidR="000D7350" w:rsidRPr="00253F7E" w:rsidRDefault="000D7350" w:rsidP="000D73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 la alumna: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Kenya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Katherine Jaramillo Guillen</w:t>
                      </w:r>
                    </w:p>
                    <w:p w:rsidR="000D7350" w:rsidRPr="00253F7E" w:rsidRDefault="000D7350" w:rsidP="000D73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7350" w:rsidRPr="00253F7E" w:rsidRDefault="000D7350" w:rsidP="000D735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2D</w:t>
                      </w:r>
                      <w:proofErr w:type="spellEnd"/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7350" w:rsidRDefault="000D7350" w:rsidP="000D7350">
      <w:pPr>
        <w:jc w:val="center"/>
      </w:pPr>
    </w:p>
    <w:p w:rsidR="000D7350" w:rsidRDefault="000D7350" w:rsidP="000D7350"/>
    <w:p w:rsidR="000D7350" w:rsidRDefault="000D7350" w:rsidP="000D7350"/>
    <w:p w:rsidR="000D7350" w:rsidRDefault="000D7350" w:rsidP="000D7350"/>
    <w:p w:rsidR="000D7350" w:rsidRDefault="000D7350" w:rsidP="000D73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2E1093" wp14:editId="203EB54A">
                <wp:simplePos x="0" y="0"/>
                <wp:positionH relativeFrom="margin">
                  <wp:posOffset>-283977</wp:posOffset>
                </wp:positionH>
                <wp:positionV relativeFrom="paragraph">
                  <wp:posOffset>470972</wp:posOffset>
                </wp:positionV>
                <wp:extent cx="6324600" cy="79057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50" w:rsidRPr="00617960" w:rsidRDefault="000D7350" w:rsidP="000D73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1093" id="_x0000_s1033" type="#_x0000_t202" style="position:absolute;margin-left:-22.35pt;margin-top:37.1pt;width:498pt;height:6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" filled="f" stroked="f">
                <v:textbox>
                  <w:txbxContent>
                    <w:p w:rsidR="000D7350" w:rsidRPr="00617960" w:rsidRDefault="000D7350" w:rsidP="000D735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7350" w:rsidRDefault="000D7350" w:rsidP="000D7350"/>
    <w:p w:rsidR="00F503E0" w:rsidRDefault="00F503E0"/>
    <w:p w:rsidR="00F503E0" w:rsidRDefault="00F503E0"/>
    <w:p w:rsidR="00F503E0" w:rsidRDefault="00F503E0"/>
    <w:p w:rsidR="00F503E0" w:rsidRDefault="00F503E0"/>
    <w:p w:rsidR="00F503E0" w:rsidRDefault="00F503E0"/>
    <w:p w:rsidR="00F503E0" w:rsidRDefault="00F503E0"/>
    <w:p w:rsidR="00F503E0" w:rsidRDefault="00574901" w:rsidP="000640CA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318726</wp:posOffset>
                </wp:positionV>
                <wp:extent cx="2680138" cy="53602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901" w:rsidRPr="00574901" w:rsidRDefault="00574901" w:rsidP="00574901">
                            <w:pPr>
                              <w:jc w:val="center"/>
                              <w:rPr>
                                <w:rFonts w:ascii="OCR A Extended" w:hAnsi="OCR A Extended"/>
                                <w:sz w:val="40"/>
                              </w:rPr>
                            </w:pPr>
                            <w:r w:rsidRPr="005D1E1C">
                              <w:rPr>
                                <w:rFonts w:ascii="OCR A Extended" w:hAnsi="OCR A Extended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Cuestionamiento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16.85pt;margin-top:25.1pt;width:211.05pt;height:4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" filled="f" stroked="f" strokeweight=".5pt">
                <v:textbox>
                  <w:txbxContent>
                    <w:p w:rsidR="00574901" w:rsidRPr="00574901" w:rsidRDefault="00574901" w:rsidP="00574901">
                      <w:pPr>
                        <w:jc w:val="center"/>
                        <w:rPr>
                          <w:rFonts w:ascii="OCR A Extended" w:hAnsi="OCR A Extended"/>
                          <w:sz w:val="40"/>
                        </w:rPr>
                      </w:pPr>
                      <w:r w:rsidRPr="005D1E1C">
                        <w:rPr>
                          <w:rFonts w:ascii="OCR A Extended" w:hAnsi="OCR A Extended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Cuestionamiento</w:t>
                      </w:r>
                    </w:p>
                  </w:txbxContent>
                </v:textbox>
              </v:shape>
            </w:pict>
          </mc:Fallback>
        </mc:AlternateContent>
      </w:r>
      <w:r w:rsidR="000640CA">
        <w:rPr>
          <w:noProof/>
          <w:lang w:eastAsia="es-MX"/>
        </w:rPr>
        <w:drawing>
          <wp:inline distT="0" distB="0" distL="0" distR="0" wp14:anchorId="52DF6A2E" wp14:editId="5FF95108">
            <wp:extent cx="3300095" cy="12398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e Vector Retro Papel, Libro Retro, Tear, Papel PNG y PSD para Descargar Gratis _ Pngtre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7" t="36167" r="51418" b="49460"/>
                    <a:stretch/>
                  </pic:blipFill>
                  <pic:spPr bwMode="auto">
                    <a:xfrm>
                      <a:off x="0" y="0"/>
                      <a:ext cx="3329230" cy="125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page" w:horzAnchor="margin" w:tblpY="466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7350" w:rsidTr="000D7350">
        <w:trPr>
          <w:trHeight w:val="565"/>
        </w:trPr>
        <w:tc>
          <w:tcPr>
            <w:tcW w:w="4414" w:type="dxa"/>
            <w:shd w:val="clear" w:color="auto" w:fill="FFAFD7"/>
            <w:vAlign w:val="center"/>
          </w:tcPr>
          <w:p w:rsidR="000D7350" w:rsidRPr="0028666B" w:rsidRDefault="000D7350" w:rsidP="000D7350">
            <w:pPr>
              <w:jc w:val="center"/>
              <w:rPr>
                <w:rFonts w:ascii="Century Gothic" w:hAnsi="Century Gothic"/>
                <w:sz w:val="24"/>
              </w:rPr>
            </w:pPr>
            <w:r w:rsidRPr="0028666B">
              <w:rPr>
                <w:rFonts w:ascii="Century Gothic" w:hAnsi="Century Gothic"/>
                <w:sz w:val="24"/>
              </w:rPr>
              <w:t>Pregunta</w:t>
            </w:r>
          </w:p>
        </w:tc>
        <w:tc>
          <w:tcPr>
            <w:tcW w:w="4414" w:type="dxa"/>
            <w:shd w:val="clear" w:color="auto" w:fill="FFAFD7"/>
            <w:vAlign w:val="center"/>
          </w:tcPr>
          <w:p w:rsidR="000D7350" w:rsidRPr="0028666B" w:rsidRDefault="000D7350" w:rsidP="000D7350">
            <w:pPr>
              <w:jc w:val="center"/>
              <w:rPr>
                <w:rFonts w:ascii="Century Gothic" w:hAnsi="Century Gothic"/>
                <w:sz w:val="24"/>
              </w:rPr>
            </w:pPr>
            <w:r w:rsidRPr="0028666B">
              <w:rPr>
                <w:rFonts w:ascii="Century Gothic" w:hAnsi="Century Gothic"/>
                <w:sz w:val="24"/>
              </w:rPr>
              <w:t>Respuesta</w:t>
            </w:r>
            <w:bookmarkStart w:id="0" w:name="_GoBack"/>
            <w:bookmarkEnd w:id="0"/>
          </w:p>
        </w:tc>
      </w:tr>
      <w:tr w:rsidR="000D7350" w:rsidTr="000D7350">
        <w:trPr>
          <w:trHeight w:val="818"/>
        </w:trPr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</w:p>
          <w:p w:rsidR="000D7350" w:rsidRPr="0028666B" w:rsidRDefault="000D7350" w:rsidP="000D7350">
            <w:pPr>
              <w:tabs>
                <w:tab w:val="left" w:pos="1639"/>
              </w:tabs>
              <w:jc w:val="center"/>
              <w:rPr>
                <w:rFonts w:ascii="OCR A Extended" w:hAnsi="OCR A Extended"/>
              </w:rPr>
            </w:pPr>
            <w:r w:rsidRPr="0028666B">
              <w:rPr>
                <w:rFonts w:ascii="OCR A Extended" w:hAnsi="OCR A Extended"/>
              </w:rPr>
              <w:t>¿Qué tipos de preguntas deberán producir y contestar?</w:t>
            </w:r>
          </w:p>
        </w:tc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 xml:space="preserve">Preguntas que aclaren sus dudas sobre este tipo de </w:t>
            </w:r>
          </w:p>
        </w:tc>
      </w:tr>
      <w:tr w:rsidR="000D7350" w:rsidTr="000D7350">
        <w:trPr>
          <w:trHeight w:val="1127"/>
        </w:trPr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 w:rsidRPr="0028666B">
              <w:rPr>
                <w:rFonts w:ascii="OCR A Extended" w:hAnsi="OCR A Extended"/>
              </w:rPr>
              <w:t>¿Qué genera la necesidad de leerlos y publicarlos?</w:t>
            </w:r>
          </w:p>
        </w:tc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Los estudiantes intentaran producir textos aclarando dudas, con reflexiones y sugerencias para compartirlas con sus compañeros y contribuir a su entendimiento.</w:t>
            </w:r>
          </w:p>
        </w:tc>
      </w:tr>
      <w:tr w:rsidR="000D7350" w:rsidTr="000D7350">
        <w:trPr>
          <w:trHeight w:val="840"/>
        </w:trPr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El docente animara al grupo a hacer un recuento de las actividades que se practican más frecuentemente, y que incluyan las prácticas del lenguaje en las que tendrán que participar los estudiantes.</w:t>
            </w:r>
          </w:p>
        </w:tc>
      </w:tr>
      <w:tr w:rsidR="000D7350" w:rsidTr="000D7350">
        <w:trPr>
          <w:trHeight w:val="1121"/>
        </w:trPr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¿Qué motivara estar atento a los cambios en la política educativa?</w:t>
            </w:r>
          </w:p>
        </w:tc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 xml:space="preserve">Que directa o indirectamente nos afectaría a todos, y tendríamos que modificar la manera de enseñanza. </w:t>
            </w:r>
          </w:p>
        </w:tc>
      </w:tr>
      <w:tr w:rsidR="000D7350" w:rsidTr="000D7350">
        <w:trPr>
          <w:trHeight w:val="988"/>
        </w:trPr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¿Cómo podrán enterarse de estos cambios?</w:t>
            </w:r>
          </w:p>
        </w:tc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Indagando en la reforma educativa</w:t>
            </w:r>
            <w:proofErr w:type="gramStart"/>
            <w:r>
              <w:rPr>
                <w:rFonts w:ascii="OCR A Extended" w:hAnsi="OCR A Extended"/>
              </w:rPr>
              <w:t>?</w:t>
            </w:r>
            <w:proofErr w:type="gramEnd"/>
          </w:p>
        </w:tc>
      </w:tr>
      <w:tr w:rsidR="000D7350" w:rsidTr="000D7350">
        <w:trPr>
          <w:trHeight w:val="1131"/>
        </w:trPr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¿Qué exigencias institucionales les obligaran a opinar o debatir ideas de manera fundamentada y/o teorizada?</w:t>
            </w:r>
          </w:p>
        </w:tc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Que debe de existir una veracidad para poder debatir, buenas ideas, coherencia, además debe haber un cumplimiento del rol docente, comportándose éticamente</w:t>
            </w:r>
          </w:p>
        </w:tc>
      </w:tr>
      <w:tr w:rsidR="000D7350" w:rsidTr="000D7350">
        <w:trPr>
          <w:trHeight w:val="1131"/>
        </w:trPr>
        <w:tc>
          <w:tcPr>
            <w:tcW w:w="4414" w:type="dxa"/>
            <w:vAlign w:val="center"/>
          </w:tcPr>
          <w:p w:rsidR="000D7350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¿Qué incidencias tendrá la formación docente en las razones por las que se leerán textos infantiles?</w:t>
            </w:r>
          </w:p>
        </w:tc>
        <w:tc>
          <w:tcPr>
            <w:tcW w:w="4414" w:type="dxa"/>
            <w:vAlign w:val="center"/>
          </w:tcPr>
          <w:p w:rsidR="000D7350" w:rsidRPr="0028666B" w:rsidRDefault="000D7350" w:rsidP="000D7350">
            <w:pPr>
              <w:jc w:val="center"/>
              <w:rPr>
                <w:rFonts w:ascii="OCR A Extended" w:hAnsi="OCR A Extended"/>
              </w:rPr>
            </w:pPr>
            <w:r>
              <w:rPr>
                <w:rFonts w:ascii="OCR A Extended" w:hAnsi="OCR A Extended"/>
              </w:rPr>
              <w:t>Para comprender el motivo del  estos, y poder analizarlos, así mismo encontrar el propósito de porque se leen estos cuentos infantiles,</w:t>
            </w:r>
          </w:p>
        </w:tc>
      </w:tr>
    </w:tbl>
    <w:p w:rsidR="00F503E0" w:rsidRDefault="00F503E0"/>
    <w:p w:rsidR="00F503E0" w:rsidRPr="000D7350" w:rsidRDefault="00F503E0" w:rsidP="000D7350">
      <w:pPr>
        <w:tabs>
          <w:tab w:val="left" w:pos="2863"/>
        </w:tabs>
      </w:pPr>
    </w:p>
    <w:sectPr w:rsidR="00F503E0" w:rsidRPr="000D7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CF" w:rsidRDefault="005C3FCF" w:rsidP="00F503E0">
      <w:pPr>
        <w:spacing w:after="0" w:line="240" w:lineRule="auto"/>
      </w:pPr>
      <w:r>
        <w:separator/>
      </w:r>
    </w:p>
  </w:endnote>
  <w:endnote w:type="continuationSeparator" w:id="0">
    <w:p w:rsidR="005C3FCF" w:rsidRDefault="005C3FCF" w:rsidP="00F5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E0" w:rsidRDefault="00F503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E0" w:rsidRDefault="00F503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E0" w:rsidRDefault="00F503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CF" w:rsidRDefault="005C3FCF" w:rsidP="00F503E0">
      <w:pPr>
        <w:spacing w:after="0" w:line="240" w:lineRule="auto"/>
      </w:pPr>
      <w:r>
        <w:separator/>
      </w:r>
    </w:p>
  </w:footnote>
  <w:footnote w:type="continuationSeparator" w:id="0">
    <w:p w:rsidR="005C3FCF" w:rsidRDefault="005C3FCF" w:rsidP="00F5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E0" w:rsidRDefault="00F503E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6496" o:spid="_x0000_s2050" type="#_x0000_t75" style="position:absolute;margin-left:0;margin-top:0;width:592.2pt;height:1051.05pt;z-index:-251657216;mso-position-horizontal:center;mso-position-horizontal-relative:margin;mso-position-vertical:center;mso-position-vertical-relative:margin" o:allowincell="f">
          <v:imagedata r:id="rId1" o:title="2222e8a4cd77dbfa80ee00d259b2baf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E0" w:rsidRDefault="00F503E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6497" o:spid="_x0000_s2051" type="#_x0000_t75" style="position:absolute;margin-left:0;margin-top:0;width:592.2pt;height:1051.05pt;z-index:-251656192;mso-position-horizontal:center;mso-position-horizontal-relative:margin;mso-position-vertical:center;mso-position-vertical-relative:margin" o:allowincell="f">
          <v:imagedata r:id="rId1" o:title="2222e8a4cd77dbfa80ee00d259b2baf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E0" w:rsidRDefault="00F503E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6495" o:spid="_x0000_s2049" type="#_x0000_t75" style="position:absolute;margin-left:0;margin-top:0;width:592.2pt;height:1051.05pt;z-index:-251658240;mso-position-horizontal:center;mso-position-horizontal-relative:margin;mso-position-vertical:center;mso-position-vertical-relative:margin" o:allowincell="f">
          <v:imagedata r:id="rId1" o:title="2222e8a4cd77dbfa80ee00d259b2baf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ecbfd,#ffafd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E0"/>
    <w:rsid w:val="00020683"/>
    <w:rsid w:val="00024BF3"/>
    <w:rsid w:val="00053421"/>
    <w:rsid w:val="000640CA"/>
    <w:rsid w:val="00070C4D"/>
    <w:rsid w:val="000A0E93"/>
    <w:rsid w:val="000A2615"/>
    <w:rsid w:val="000A3F1F"/>
    <w:rsid w:val="000D7350"/>
    <w:rsid w:val="000F5BBD"/>
    <w:rsid w:val="001000BF"/>
    <w:rsid w:val="001476CD"/>
    <w:rsid w:val="00157A60"/>
    <w:rsid w:val="00180C70"/>
    <w:rsid w:val="001A2AE3"/>
    <w:rsid w:val="001F32AC"/>
    <w:rsid w:val="002523ED"/>
    <w:rsid w:val="0028666B"/>
    <w:rsid w:val="002D1C3B"/>
    <w:rsid w:val="002E268B"/>
    <w:rsid w:val="0031025F"/>
    <w:rsid w:val="003233B1"/>
    <w:rsid w:val="00341F8B"/>
    <w:rsid w:val="0035370F"/>
    <w:rsid w:val="00377A5E"/>
    <w:rsid w:val="003A154C"/>
    <w:rsid w:val="003B1F7A"/>
    <w:rsid w:val="003B62AB"/>
    <w:rsid w:val="003D2A12"/>
    <w:rsid w:val="003F587C"/>
    <w:rsid w:val="003F5BCE"/>
    <w:rsid w:val="003F6BD5"/>
    <w:rsid w:val="004004E0"/>
    <w:rsid w:val="004115A1"/>
    <w:rsid w:val="00434630"/>
    <w:rsid w:val="00443FA8"/>
    <w:rsid w:val="00446A5A"/>
    <w:rsid w:val="00453932"/>
    <w:rsid w:val="00466EB0"/>
    <w:rsid w:val="00467408"/>
    <w:rsid w:val="00480884"/>
    <w:rsid w:val="00484C1B"/>
    <w:rsid w:val="00491A3D"/>
    <w:rsid w:val="00496173"/>
    <w:rsid w:val="004A4B75"/>
    <w:rsid w:val="004B125A"/>
    <w:rsid w:val="004C3B5D"/>
    <w:rsid w:val="004D0F3D"/>
    <w:rsid w:val="004E28CA"/>
    <w:rsid w:val="004F1785"/>
    <w:rsid w:val="004F3B59"/>
    <w:rsid w:val="004F74B6"/>
    <w:rsid w:val="00503131"/>
    <w:rsid w:val="005132F5"/>
    <w:rsid w:val="0053106A"/>
    <w:rsid w:val="0054596A"/>
    <w:rsid w:val="00571439"/>
    <w:rsid w:val="00574901"/>
    <w:rsid w:val="00576226"/>
    <w:rsid w:val="005B354A"/>
    <w:rsid w:val="005C3FCF"/>
    <w:rsid w:val="005D1E1C"/>
    <w:rsid w:val="005E1D79"/>
    <w:rsid w:val="005E48B1"/>
    <w:rsid w:val="00620A35"/>
    <w:rsid w:val="006240AB"/>
    <w:rsid w:val="0062605A"/>
    <w:rsid w:val="00626C12"/>
    <w:rsid w:val="00643229"/>
    <w:rsid w:val="00660043"/>
    <w:rsid w:val="00661110"/>
    <w:rsid w:val="00663080"/>
    <w:rsid w:val="00663972"/>
    <w:rsid w:val="006672A3"/>
    <w:rsid w:val="00670137"/>
    <w:rsid w:val="00682DBC"/>
    <w:rsid w:val="006847B0"/>
    <w:rsid w:val="006B03CA"/>
    <w:rsid w:val="006B35C8"/>
    <w:rsid w:val="007065CE"/>
    <w:rsid w:val="007219E2"/>
    <w:rsid w:val="00725390"/>
    <w:rsid w:val="007816FE"/>
    <w:rsid w:val="00782848"/>
    <w:rsid w:val="00793738"/>
    <w:rsid w:val="007A03E8"/>
    <w:rsid w:val="007B4724"/>
    <w:rsid w:val="007D021C"/>
    <w:rsid w:val="007D1BFF"/>
    <w:rsid w:val="007D35E1"/>
    <w:rsid w:val="007F795B"/>
    <w:rsid w:val="008060D6"/>
    <w:rsid w:val="00827405"/>
    <w:rsid w:val="00840F2F"/>
    <w:rsid w:val="00857098"/>
    <w:rsid w:val="008C4BC4"/>
    <w:rsid w:val="008E0283"/>
    <w:rsid w:val="00947AD1"/>
    <w:rsid w:val="00957856"/>
    <w:rsid w:val="00960BF2"/>
    <w:rsid w:val="009742FA"/>
    <w:rsid w:val="0098501F"/>
    <w:rsid w:val="0099525D"/>
    <w:rsid w:val="009A4DF6"/>
    <w:rsid w:val="009A5E82"/>
    <w:rsid w:val="009F0986"/>
    <w:rsid w:val="00A12D6C"/>
    <w:rsid w:val="00A50F07"/>
    <w:rsid w:val="00A67ECC"/>
    <w:rsid w:val="00A97208"/>
    <w:rsid w:val="00AB5876"/>
    <w:rsid w:val="00AB794D"/>
    <w:rsid w:val="00AE1D4B"/>
    <w:rsid w:val="00B03CF1"/>
    <w:rsid w:val="00B26C3A"/>
    <w:rsid w:val="00B34BE7"/>
    <w:rsid w:val="00B45139"/>
    <w:rsid w:val="00B46715"/>
    <w:rsid w:val="00B6654F"/>
    <w:rsid w:val="00B73F2F"/>
    <w:rsid w:val="00BC6BAB"/>
    <w:rsid w:val="00BF1400"/>
    <w:rsid w:val="00BF3700"/>
    <w:rsid w:val="00BF6088"/>
    <w:rsid w:val="00C127FD"/>
    <w:rsid w:val="00C20648"/>
    <w:rsid w:val="00C22EE9"/>
    <w:rsid w:val="00C2301F"/>
    <w:rsid w:val="00C47C41"/>
    <w:rsid w:val="00C47CC5"/>
    <w:rsid w:val="00C5396F"/>
    <w:rsid w:val="00C70172"/>
    <w:rsid w:val="00C817F8"/>
    <w:rsid w:val="00C830A4"/>
    <w:rsid w:val="00C90A61"/>
    <w:rsid w:val="00C943D2"/>
    <w:rsid w:val="00CB2122"/>
    <w:rsid w:val="00CD001E"/>
    <w:rsid w:val="00CD3EBC"/>
    <w:rsid w:val="00CD6CAE"/>
    <w:rsid w:val="00CF72DC"/>
    <w:rsid w:val="00D01E03"/>
    <w:rsid w:val="00D172E4"/>
    <w:rsid w:val="00D41C6F"/>
    <w:rsid w:val="00D55635"/>
    <w:rsid w:val="00D60597"/>
    <w:rsid w:val="00D654CC"/>
    <w:rsid w:val="00D839FB"/>
    <w:rsid w:val="00D90648"/>
    <w:rsid w:val="00D929FC"/>
    <w:rsid w:val="00DB2A61"/>
    <w:rsid w:val="00DC0881"/>
    <w:rsid w:val="00DD4487"/>
    <w:rsid w:val="00DE1D41"/>
    <w:rsid w:val="00E070D0"/>
    <w:rsid w:val="00E175B7"/>
    <w:rsid w:val="00E47622"/>
    <w:rsid w:val="00E61ECB"/>
    <w:rsid w:val="00E6687E"/>
    <w:rsid w:val="00E74632"/>
    <w:rsid w:val="00E9103A"/>
    <w:rsid w:val="00F20F87"/>
    <w:rsid w:val="00F34D58"/>
    <w:rsid w:val="00F41822"/>
    <w:rsid w:val="00F503E0"/>
    <w:rsid w:val="00F50E9D"/>
    <w:rsid w:val="00F815A0"/>
    <w:rsid w:val="00F859DF"/>
    <w:rsid w:val="00FB40B3"/>
    <w:rsid w:val="00FB43BF"/>
    <w:rsid w:val="00FC09FB"/>
    <w:rsid w:val="00FC462B"/>
    <w:rsid w:val="00FC50F7"/>
    <w:rsid w:val="00FE1816"/>
    <w:rsid w:val="00FE4A2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ecbfd,#ffafd7"/>
    </o:shapedefaults>
    <o:shapelayout v:ext="edit">
      <o:idmap v:ext="edit" data="1"/>
    </o:shapelayout>
  </w:shapeDefaults>
  <w:decimalSymbol w:val="."/>
  <w:listSeparator w:val=","/>
  <w15:chartTrackingRefBased/>
  <w15:docId w15:val="{2438EE6B-56E4-4CD0-8573-09FEE2C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0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3E0"/>
  </w:style>
  <w:style w:type="paragraph" w:styleId="Piedepgina">
    <w:name w:val="footer"/>
    <w:basedOn w:val="Normal"/>
    <w:link w:val="PiedepginaCar"/>
    <w:uiPriority w:val="99"/>
    <w:unhideWhenUsed/>
    <w:rsid w:val="00F50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21680456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1980-01-04T06:17:00Z</dcterms:created>
  <dcterms:modified xsi:type="dcterms:W3CDTF">2021-03-25T03:14:00Z</dcterms:modified>
</cp:coreProperties>
</file>