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ED" w:rsidRDefault="005C19ED" w:rsidP="005C19ED">
      <w:pPr>
        <w:spacing w:after="0"/>
        <w:jc w:val="center"/>
        <w:rPr>
          <w:rFonts w:ascii="Times New Roman" w:hAnsi="Times New Roman" w:cs="Times New Roman"/>
          <w:sz w:val="28"/>
        </w:rPr>
      </w:pPr>
      <w:r>
        <w:rPr>
          <w:noProof/>
          <w:lang w:eastAsia="zh-TW"/>
        </w:rPr>
        <w:drawing>
          <wp:anchor distT="0" distB="0" distL="114300" distR="114300" simplePos="0" relativeHeight="251659264" behindDoc="1" locked="0" layoutInCell="1" allowOverlap="1" wp14:anchorId="3EDA4192" wp14:editId="56126451">
            <wp:simplePos x="0" y="0"/>
            <wp:positionH relativeFrom="margin">
              <wp:posOffset>460375</wp:posOffset>
            </wp:positionH>
            <wp:positionV relativeFrom="margin">
              <wp:posOffset>-267335</wp:posOffset>
            </wp:positionV>
            <wp:extent cx="834390" cy="1149350"/>
            <wp:effectExtent l="0" t="0" r="3810" b="0"/>
            <wp:wrapThrough wrapText="bothSides">
              <wp:wrapPolygon edited="0">
                <wp:start x="0" y="716"/>
                <wp:lineTo x="0" y="15394"/>
                <wp:lineTo x="4438" y="18617"/>
                <wp:lineTo x="7890" y="19333"/>
                <wp:lineTo x="13808" y="19333"/>
                <wp:lineTo x="16767" y="18617"/>
                <wp:lineTo x="21205" y="15036"/>
                <wp:lineTo x="21205" y="716"/>
                <wp:lineTo x="0" y="716"/>
              </wp:wrapPolygon>
            </wp:wrapThrough>
            <wp:docPr id="1" name="Imagen 1" descr="Descripción: Museo Presidentes Twitterissä: &quot;23 agosto 1973.- El Gobernador de #Coahuila,  Ingeniero Eulalio Gutiérrez Treviño, promulga decreto por el cual se crea  la Escuela Normal de Educación Preescolar.… https://t.co/c12vuhGfW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Museo Presidentes Twitterissä: &quot;23 agosto 1973.- El Gobernador de #Coahuila,  Ingeniero Eulalio Gutiérrez Treviño, promulga decreto por el cual se crea  la Escuela Normal de Educación Preescolar.… https://t.co/c12vuhGfWN&quot;"/>
                    <pic:cNvPicPr>
                      <a:picLocks noChangeAspect="1" noChangeArrowheads="1"/>
                    </pic:cNvPicPr>
                  </pic:nvPicPr>
                  <pic:blipFill rotWithShape="1">
                    <a:blip r:embed="rId6">
                      <a:extLst>
                        <a:ext uri="{28A0092B-C50C-407E-A947-70E740481C1C}">
                          <a14:useLocalDpi xmlns:a14="http://schemas.microsoft.com/office/drawing/2010/main" val="0"/>
                        </a:ext>
                      </a:extLst>
                    </a:blip>
                    <a:srcRect l="21527" r="20139"/>
                    <a:stretch/>
                  </pic:blipFill>
                  <pic:spPr bwMode="auto">
                    <a:xfrm>
                      <a:off x="0" y="0"/>
                      <a:ext cx="834390"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rPr>
        <w:t>Escuela normal de educación preescolar</w:t>
      </w:r>
    </w:p>
    <w:p w:rsidR="005C19ED" w:rsidRDefault="005C19ED" w:rsidP="005C19ED">
      <w:pPr>
        <w:spacing w:after="0"/>
        <w:jc w:val="center"/>
        <w:rPr>
          <w:rFonts w:ascii="Times New Roman" w:hAnsi="Times New Roman" w:cs="Times New Roman"/>
          <w:sz w:val="28"/>
        </w:rPr>
      </w:pPr>
      <w:r>
        <w:rPr>
          <w:rFonts w:ascii="Times New Roman" w:hAnsi="Times New Roman" w:cs="Times New Roman"/>
          <w:sz w:val="28"/>
        </w:rPr>
        <w:t>Licenciadas en educación preescolar</w:t>
      </w:r>
    </w:p>
    <w:p w:rsidR="005C19ED" w:rsidRDefault="005C19ED" w:rsidP="005C19ED">
      <w:pPr>
        <w:spacing w:after="0" w:line="480" w:lineRule="auto"/>
        <w:jc w:val="center"/>
        <w:rPr>
          <w:rFonts w:ascii="Times New Roman" w:hAnsi="Times New Roman" w:cs="Times New Roman"/>
          <w:sz w:val="28"/>
        </w:rPr>
      </w:pPr>
      <w:r>
        <w:rPr>
          <w:rFonts w:ascii="Times New Roman" w:hAnsi="Times New Roman" w:cs="Times New Roman"/>
          <w:sz w:val="28"/>
        </w:rPr>
        <w:t>Ciclo escolar 2020-2021</w:t>
      </w:r>
    </w:p>
    <w:p w:rsidR="005C19ED" w:rsidRDefault="005C19ED" w:rsidP="005C19ED">
      <w:pPr>
        <w:spacing w:after="0"/>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CURSO:  </w:t>
      </w:r>
    </w:p>
    <w:p w:rsidR="005C19ED" w:rsidRPr="00D242C7" w:rsidRDefault="005C19ED" w:rsidP="005C19ED">
      <w:pPr>
        <w:jc w:val="center"/>
        <w:rPr>
          <w:rFonts w:ascii="Times New Roman" w:hAnsi="Times New Roman" w:cs="Times New Roman"/>
          <w:sz w:val="26"/>
          <w:szCs w:val="26"/>
        </w:rPr>
      </w:pPr>
      <w:r w:rsidRPr="00D242C7">
        <w:rPr>
          <w:rFonts w:ascii="Times New Roman" w:hAnsi="Times New Roman" w:cs="Times New Roman"/>
          <w:sz w:val="26"/>
          <w:szCs w:val="26"/>
        </w:rPr>
        <w:t>Planeación Y Evaluación De La Enseñanza Y El Aprendizaje</w:t>
      </w:r>
    </w:p>
    <w:p w:rsidR="005C19ED" w:rsidRPr="00D242C7" w:rsidRDefault="005C19ED" w:rsidP="005C19ED">
      <w:pPr>
        <w:jc w:val="center"/>
        <w:rPr>
          <w:rFonts w:ascii="Times New Roman" w:hAnsi="Times New Roman" w:cs="Times New Roman"/>
          <w:sz w:val="26"/>
          <w:szCs w:val="26"/>
        </w:rPr>
      </w:pPr>
      <w:r w:rsidRPr="00D242C7">
        <w:rPr>
          <w:rFonts w:ascii="Times New Roman" w:hAnsi="Times New Roman" w:cs="Times New Roman"/>
          <w:sz w:val="26"/>
          <w:szCs w:val="26"/>
        </w:rPr>
        <w:t>Segundo semestre      Grupo: B</w:t>
      </w:r>
    </w:p>
    <w:p w:rsidR="005C19ED" w:rsidRPr="005C19ED" w:rsidRDefault="005C19ED" w:rsidP="005C19ED">
      <w:pPr>
        <w:rPr>
          <w:rFonts w:ascii="Times New Roman" w:hAnsi="Times New Roman" w:cs="Times New Roman"/>
          <w:sz w:val="16"/>
          <w:szCs w:val="26"/>
        </w:rPr>
      </w:pPr>
    </w:p>
    <w:p w:rsidR="005C19ED" w:rsidRPr="00D242C7" w:rsidRDefault="005C19ED" w:rsidP="005C19ED">
      <w:pPr>
        <w:jc w:val="center"/>
        <w:rPr>
          <w:rFonts w:ascii="Times New Roman" w:hAnsi="Times New Roman" w:cs="Times New Roman"/>
          <w:sz w:val="26"/>
          <w:szCs w:val="26"/>
        </w:rPr>
      </w:pPr>
      <w:r w:rsidRPr="00D242C7">
        <w:rPr>
          <w:rFonts w:ascii="Times New Roman" w:hAnsi="Times New Roman" w:cs="Times New Roman"/>
          <w:sz w:val="26"/>
          <w:szCs w:val="26"/>
        </w:rPr>
        <w:t>Profesor: Gerardo Garza Alcalá</w:t>
      </w:r>
    </w:p>
    <w:p w:rsidR="005C19ED" w:rsidRPr="00D242C7" w:rsidRDefault="005C19ED" w:rsidP="005C19ED">
      <w:pPr>
        <w:jc w:val="center"/>
        <w:rPr>
          <w:rFonts w:ascii="Times New Roman" w:hAnsi="Times New Roman" w:cs="Times New Roman"/>
          <w:sz w:val="26"/>
          <w:szCs w:val="26"/>
        </w:rPr>
      </w:pPr>
      <w:r w:rsidRPr="00D242C7">
        <w:rPr>
          <w:rFonts w:ascii="Times New Roman" w:hAnsi="Times New Roman" w:cs="Times New Roman"/>
          <w:sz w:val="26"/>
          <w:szCs w:val="26"/>
        </w:rPr>
        <w:t>Alumnas:</w:t>
      </w:r>
    </w:p>
    <w:p w:rsidR="005C19ED" w:rsidRPr="00D242C7" w:rsidRDefault="005C19ED" w:rsidP="00231AED">
      <w:pPr>
        <w:spacing w:after="0" w:line="240" w:lineRule="auto"/>
        <w:jc w:val="center"/>
        <w:rPr>
          <w:rFonts w:ascii="Times New Roman" w:hAnsi="Times New Roman" w:cs="Times New Roman"/>
          <w:sz w:val="26"/>
          <w:szCs w:val="26"/>
        </w:rPr>
      </w:pPr>
      <w:r w:rsidRPr="00D242C7">
        <w:rPr>
          <w:rFonts w:ascii="Times New Roman" w:hAnsi="Times New Roman" w:cs="Times New Roman"/>
          <w:sz w:val="26"/>
          <w:szCs w:val="26"/>
        </w:rPr>
        <w:t>Rocío Lucio Belmares #8</w:t>
      </w:r>
    </w:p>
    <w:p w:rsidR="005C19ED" w:rsidRPr="00D242C7" w:rsidRDefault="005C19ED" w:rsidP="00231AED">
      <w:pPr>
        <w:spacing w:after="0" w:line="240" w:lineRule="auto"/>
        <w:jc w:val="center"/>
        <w:rPr>
          <w:rFonts w:ascii="Times New Roman" w:hAnsi="Times New Roman" w:cs="Times New Roman"/>
          <w:sz w:val="26"/>
          <w:szCs w:val="26"/>
        </w:rPr>
      </w:pPr>
      <w:r w:rsidRPr="00D242C7">
        <w:rPr>
          <w:rFonts w:ascii="Times New Roman" w:hAnsi="Times New Roman" w:cs="Times New Roman"/>
          <w:sz w:val="26"/>
          <w:szCs w:val="26"/>
        </w:rPr>
        <w:t>Ángela Daniela Sánchez Gómez #14</w:t>
      </w:r>
    </w:p>
    <w:p w:rsidR="005C19ED" w:rsidRPr="00D242C7" w:rsidRDefault="005C19ED" w:rsidP="00231AED">
      <w:pPr>
        <w:spacing w:after="0" w:line="240" w:lineRule="auto"/>
        <w:jc w:val="center"/>
        <w:rPr>
          <w:rFonts w:ascii="Times New Roman" w:hAnsi="Times New Roman" w:cs="Times New Roman"/>
          <w:sz w:val="26"/>
          <w:szCs w:val="26"/>
        </w:rPr>
      </w:pPr>
      <w:r w:rsidRPr="00D242C7">
        <w:rPr>
          <w:rFonts w:ascii="Times New Roman" w:hAnsi="Times New Roman" w:cs="Times New Roman"/>
          <w:sz w:val="26"/>
          <w:szCs w:val="26"/>
        </w:rPr>
        <w:t>Lluvia Yamilet Silva Rosas #16</w:t>
      </w:r>
    </w:p>
    <w:p w:rsidR="005C19ED" w:rsidRPr="00D242C7" w:rsidRDefault="005C19ED" w:rsidP="00231AED">
      <w:pPr>
        <w:spacing w:after="0" w:line="240" w:lineRule="auto"/>
        <w:jc w:val="center"/>
        <w:rPr>
          <w:rFonts w:ascii="Times New Roman" w:hAnsi="Times New Roman" w:cs="Times New Roman"/>
          <w:sz w:val="26"/>
          <w:szCs w:val="26"/>
        </w:rPr>
      </w:pPr>
      <w:r w:rsidRPr="00D242C7">
        <w:rPr>
          <w:rFonts w:ascii="Times New Roman" w:hAnsi="Times New Roman" w:cs="Times New Roman"/>
          <w:sz w:val="26"/>
          <w:szCs w:val="26"/>
        </w:rPr>
        <w:t>Sara Gabriela Vargas Rangel #20</w:t>
      </w:r>
    </w:p>
    <w:p w:rsidR="005C19ED" w:rsidRPr="005C19ED" w:rsidRDefault="005C19ED" w:rsidP="005C19ED">
      <w:pPr>
        <w:jc w:val="center"/>
        <w:rPr>
          <w:rFonts w:ascii="Times New Roman" w:hAnsi="Times New Roman" w:cs="Times New Roman"/>
          <w:b/>
          <w:i/>
          <w:sz w:val="6"/>
          <w:szCs w:val="26"/>
        </w:rPr>
      </w:pPr>
    </w:p>
    <w:p w:rsidR="005C19ED" w:rsidRPr="00D242C7" w:rsidRDefault="005C19ED" w:rsidP="00231AED">
      <w:pPr>
        <w:spacing w:after="0"/>
        <w:jc w:val="center"/>
        <w:rPr>
          <w:rFonts w:ascii="Times New Roman" w:hAnsi="Times New Roman" w:cs="Times New Roman"/>
          <w:b/>
          <w:i/>
          <w:sz w:val="28"/>
          <w:szCs w:val="26"/>
        </w:rPr>
      </w:pPr>
      <w:r w:rsidRPr="00D242C7">
        <w:rPr>
          <w:rFonts w:ascii="Times New Roman" w:hAnsi="Times New Roman" w:cs="Times New Roman"/>
          <w:b/>
          <w:i/>
          <w:sz w:val="28"/>
          <w:szCs w:val="26"/>
        </w:rPr>
        <w:t>Unidad De Aprendizaje 1</w:t>
      </w:r>
    </w:p>
    <w:p w:rsidR="005C19ED" w:rsidRPr="00D242C7" w:rsidRDefault="005C19ED" w:rsidP="00231AED">
      <w:pPr>
        <w:spacing w:after="0"/>
        <w:jc w:val="center"/>
        <w:rPr>
          <w:rFonts w:ascii="Times New Roman" w:hAnsi="Times New Roman" w:cs="Times New Roman"/>
          <w:b/>
          <w:i/>
          <w:sz w:val="28"/>
          <w:szCs w:val="26"/>
        </w:rPr>
      </w:pPr>
      <w:r w:rsidRPr="00D242C7">
        <w:rPr>
          <w:rFonts w:ascii="Times New Roman" w:hAnsi="Times New Roman" w:cs="Times New Roman"/>
          <w:b/>
          <w:i/>
          <w:sz w:val="28"/>
          <w:szCs w:val="26"/>
        </w:rPr>
        <w:t>Planeación Y Evaluación: Concepciones Y Practicas Del Quehacer Docente</w:t>
      </w:r>
    </w:p>
    <w:p w:rsidR="005C19ED" w:rsidRPr="00231AED" w:rsidRDefault="005C19ED" w:rsidP="005C19ED">
      <w:pPr>
        <w:jc w:val="center"/>
        <w:rPr>
          <w:rFonts w:ascii="Times New Roman" w:hAnsi="Times New Roman" w:cs="Times New Roman"/>
          <w:sz w:val="14"/>
          <w:szCs w:val="26"/>
        </w:rPr>
      </w:pPr>
    </w:p>
    <w:p w:rsidR="005C19ED" w:rsidRPr="00D242C7" w:rsidRDefault="005C19ED" w:rsidP="005C19ED">
      <w:pPr>
        <w:jc w:val="center"/>
        <w:rPr>
          <w:rFonts w:ascii="Times New Roman" w:hAnsi="Times New Roman" w:cs="Times New Roman"/>
          <w:sz w:val="26"/>
          <w:szCs w:val="26"/>
        </w:rPr>
      </w:pPr>
      <w:r w:rsidRPr="00D242C7">
        <w:rPr>
          <w:rFonts w:ascii="Times New Roman" w:hAnsi="Times New Roman" w:cs="Times New Roman"/>
          <w:sz w:val="26"/>
          <w:szCs w:val="26"/>
        </w:rPr>
        <w:t xml:space="preserve">Competencias de la unidad de aprendizaje </w:t>
      </w:r>
    </w:p>
    <w:p w:rsidR="005C19ED" w:rsidRPr="00231AED" w:rsidRDefault="005C19ED" w:rsidP="00231AED">
      <w:pPr>
        <w:pStyle w:val="Prrafodelista"/>
        <w:numPr>
          <w:ilvl w:val="0"/>
          <w:numId w:val="1"/>
        </w:numPr>
        <w:spacing w:after="0" w:line="240" w:lineRule="auto"/>
        <w:rPr>
          <w:rFonts w:ascii="Times New Roman" w:hAnsi="Times New Roman" w:cs="Times New Roman"/>
          <w:sz w:val="26"/>
          <w:szCs w:val="26"/>
        </w:rPr>
      </w:pPr>
      <w:r w:rsidRPr="00D242C7">
        <w:rPr>
          <w:rFonts w:ascii="Times New Roman" w:hAnsi="Times New Roman" w:cs="Times New Roman"/>
          <w:sz w:val="26"/>
          <w:szCs w:val="26"/>
        </w:rPr>
        <w:t>Utiliza los recursos metodológicos y técnicos de la investigación para</w:t>
      </w:r>
      <w:r w:rsidR="00231AED">
        <w:rPr>
          <w:rFonts w:ascii="Times New Roman" w:hAnsi="Times New Roman" w:cs="Times New Roman"/>
          <w:sz w:val="26"/>
          <w:szCs w:val="26"/>
        </w:rPr>
        <w:t xml:space="preserve"> </w:t>
      </w:r>
      <w:r w:rsidRPr="00231AED">
        <w:rPr>
          <w:rFonts w:ascii="Times New Roman" w:hAnsi="Times New Roman" w:cs="Times New Roman"/>
          <w:sz w:val="26"/>
          <w:szCs w:val="26"/>
        </w:rPr>
        <w:t>explicar, comprender situaciones educativas y mejorar su docencia.</w:t>
      </w:r>
    </w:p>
    <w:p w:rsidR="005C19ED" w:rsidRPr="00D242C7" w:rsidRDefault="005C19ED" w:rsidP="00231AED">
      <w:pPr>
        <w:pStyle w:val="Prrafodelista"/>
        <w:numPr>
          <w:ilvl w:val="0"/>
          <w:numId w:val="1"/>
        </w:numPr>
        <w:spacing w:line="240" w:lineRule="auto"/>
        <w:rPr>
          <w:rFonts w:ascii="Times New Roman" w:hAnsi="Times New Roman" w:cs="Times New Roman"/>
          <w:sz w:val="26"/>
          <w:szCs w:val="26"/>
        </w:rPr>
      </w:pPr>
      <w:r w:rsidRPr="00D242C7">
        <w:rPr>
          <w:rFonts w:ascii="Times New Roman" w:hAnsi="Times New Roman" w:cs="Times New Roman"/>
          <w:sz w:val="26"/>
          <w:szCs w:val="26"/>
        </w:rPr>
        <w:t>Emplea los medios tecnológicos y as fuentes de información científica disponibles para mantenerse actualizado respecto a los diversos campos de conocimiento que intervienen en su trabajo docente.</w:t>
      </w:r>
    </w:p>
    <w:p w:rsidR="005C19ED" w:rsidRPr="005C19ED" w:rsidRDefault="005C19ED" w:rsidP="005C19ED">
      <w:pPr>
        <w:ind w:left="720"/>
        <w:rPr>
          <w:rFonts w:ascii="Times New Roman" w:hAnsi="Times New Roman" w:cs="Times New Roman"/>
          <w:sz w:val="6"/>
          <w:szCs w:val="26"/>
        </w:rPr>
      </w:pPr>
    </w:p>
    <w:p w:rsidR="005C19ED" w:rsidRDefault="005C19ED" w:rsidP="005C19ED">
      <w:pPr>
        <w:spacing w:line="240" w:lineRule="auto"/>
        <w:jc w:val="center"/>
        <w:rPr>
          <w:rFonts w:ascii="Times New Roman" w:hAnsi="Times New Roman" w:cs="Times New Roman"/>
          <w:i/>
          <w:sz w:val="36"/>
          <w:szCs w:val="26"/>
        </w:rPr>
      </w:pPr>
      <w:r>
        <w:rPr>
          <w:rFonts w:ascii="Times New Roman" w:hAnsi="Times New Roman" w:cs="Times New Roman"/>
          <w:i/>
          <w:sz w:val="36"/>
          <w:szCs w:val="26"/>
        </w:rPr>
        <w:t xml:space="preserve">MATRIZ DE DATOS SOBRE </w:t>
      </w:r>
      <w:r w:rsidR="00B368E5">
        <w:rPr>
          <w:rFonts w:ascii="Times New Roman" w:hAnsi="Times New Roman" w:cs="Times New Roman"/>
          <w:i/>
          <w:sz w:val="36"/>
          <w:szCs w:val="26"/>
        </w:rPr>
        <w:t xml:space="preserve">EL </w:t>
      </w:r>
      <w:r w:rsidRPr="00D242C7">
        <w:rPr>
          <w:rFonts w:ascii="Times New Roman" w:hAnsi="Times New Roman" w:cs="Times New Roman"/>
          <w:i/>
          <w:sz w:val="36"/>
          <w:szCs w:val="26"/>
        </w:rPr>
        <w:t>CUESTI</w:t>
      </w:r>
      <w:r>
        <w:rPr>
          <w:rFonts w:ascii="Times New Roman" w:hAnsi="Times New Roman" w:cs="Times New Roman"/>
          <w:i/>
          <w:sz w:val="36"/>
          <w:szCs w:val="26"/>
        </w:rPr>
        <w:t>ONARIO APLICADO</w:t>
      </w:r>
    </w:p>
    <w:p w:rsidR="005C19ED" w:rsidRPr="005C19ED" w:rsidRDefault="005C19ED" w:rsidP="005C19ED">
      <w:pPr>
        <w:spacing w:line="360" w:lineRule="auto"/>
        <w:jc w:val="center"/>
        <w:rPr>
          <w:rFonts w:ascii="Times New Roman" w:hAnsi="Times New Roman" w:cs="Times New Roman"/>
          <w:i/>
          <w:sz w:val="36"/>
          <w:szCs w:val="26"/>
        </w:rPr>
      </w:pPr>
      <w:r>
        <w:rPr>
          <w:rFonts w:ascii="Times New Roman" w:hAnsi="Times New Roman" w:cs="Times New Roman"/>
          <w:i/>
          <w:sz w:val="36"/>
          <w:szCs w:val="26"/>
        </w:rPr>
        <w:t>A LA</w:t>
      </w:r>
      <w:r w:rsidR="00B368E5">
        <w:rPr>
          <w:rFonts w:ascii="Times New Roman" w:hAnsi="Times New Roman" w:cs="Times New Roman"/>
          <w:i/>
          <w:sz w:val="36"/>
          <w:szCs w:val="26"/>
        </w:rPr>
        <w:t>S</w:t>
      </w:r>
      <w:r>
        <w:rPr>
          <w:rFonts w:ascii="Times New Roman" w:hAnsi="Times New Roman" w:cs="Times New Roman"/>
          <w:i/>
          <w:sz w:val="36"/>
          <w:szCs w:val="26"/>
        </w:rPr>
        <w:t xml:space="preserve"> EDUCADO</w:t>
      </w:r>
      <w:r w:rsidRPr="00D242C7">
        <w:rPr>
          <w:rFonts w:ascii="Times New Roman" w:hAnsi="Times New Roman" w:cs="Times New Roman"/>
          <w:i/>
          <w:sz w:val="36"/>
          <w:szCs w:val="26"/>
        </w:rPr>
        <w:t>RA</w:t>
      </w:r>
      <w:r w:rsidR="00B368E5">
        <w:rPr>
          <w:rFonts w:ascii="Times New Roman" w:hAnsi="Times New Roman" w:cs="Times New Roman"/>
          <w:i/>
          <w:sz w:val="36"/>
          <w:szCs w:val="26"/>
        </w:rPr>
        <w:t>S</w:t>
      </w:r>
    </w:p>
    <w:p w:rsidR="005C19ED" w:rsidRDefault="005C19ED" w:rsidP="005C19ED">
      <w:pPr>
        <w:spacing w:line="360" w:lineRule="auto"/>
        <w:jc w:val="center"/>
        <w:rPr>
          <w:rFonts w:ascii="Times New Roman" w:hAnsi="Times New Roman" w:cs="Times New Roman"/>
          <w:sz w:val="26"/>
          <w:szCs w:val="26"/>
        </w:rPr>
      </w:pPr>
      <w:r w:rsidRPr="00D242C7">
        <w:rPr>
          <w:rFonts w:ascii="Times New Roman" w:hAnsi="Times New Roman" w:cs="Times New Roman"/>
          <w:sz w:val="26"/>
          <w:szCs w:val="26"/>
        </w:rPr>
        <w:t xml:space="preserve">Saltillo, Coahuila </w:t>
      </w:r>
      <w:r>
        <w:rPr>
          <w:rFonts w:ascii="Times New Roman" w:hAnsi="Times New Roman" w:cs="Times New Roman"/>
          <w:sz w:val="26"/>
          <w:szCs w:val="26"/>
        </w:rPr>
        <w:t xml:space="preserve">de Zaragoza                                                                   </w:t>
      </w:r>
      <w:r w:rsidRPr="00D242C7">
        <w:rPr>
          <w:rFonts w:ascii="Times New Roman" w:hAnsi="Times New Roman" w:cs="Times New Roman"/>
          <w:sz w:val="26"/>
          <w:szCs w:val="26"/>
        </w:rPr>
        <w:t>Marzo 2021</w:t>
      </w:r>
    </w:p>
    <w:p w:rsidR="00231AED" w:rsidRDefault="00231AED" w:rsidP="005C19ED">
      <w:pPr>
        <w:spacing w:line="360" w:lineRule="auto"/>
        <w:jc w:val="center"/>
        <w:rPr>
          <w:rFonts w:ascii="Times New Roman" w:hAnsi="Times New Roman" w:cs="Times New Roman"/>
          <w:sz w:val="26"/>
          <w:szCs w:val="26"/>
        </w:rPr>
      </w:pPr>
    </w:p>
    <w:p w:rsidR="008307C0" w:rsidRPr="008307C0" w:rsidRDefault="008307C0" w:rsidP="008307C0">
      <w:pPr>
        <w:jc w:val="center"/>
        <w:rPr>
          <w:rFonts w:ascii="Times New Roman" w:hAnsi="Times New Roman" w:cs="Times New Roman"/>
          <w:b/>
          <w:sz w:val="18"/>
        </w:rPr>
      </w:pPr>
      <w:r w:rsidRPr="008307C0">
        <w:rPr>
          <w:rFonts w:ascii="Times New Roman" w:hAnsi="Times New Roman" w:cs="Times New Roman"/>
          <w:noProof/>
          <w:lang w:eastAsia="zh-TW"/>
        </w:rPr>
        <w:lastRenderedPageBreak/>
        <w:drawing>
          <wp:anchor distT="0" distB="0" distL="114300" distR="114300" simplePos="0" relativeHeight="251661312" behindDoc="0" locked="0" layoutInCell="1" allowOverlap="1" wp14:anchorId="05E05409" wp14:editId="0A048895">
            <wp:simplePos x="0" y="0"/>
            <wp:positionH relativeFrom="margin">
              <wp:posOffset>1143000</wp:posOffset>
            </wp:positionH>
            <wp:positionV relativeFrom="margin">
              <wp:posOffset>-9281</wp:posOffset>
            </wp:positionV>
            <wp:extent cx="789305" cy="896620"/>
            <wp:effectExtent l="0" t="0" r="0" b="0"/>
            <wp:wrapNone/>
            <wp:docPr id="2" name="Imagen 2" descr="Descripción: 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Museo Presidentes on Twitter: &quot;23 agosto 1973.Gobernador de #Coahuila  Eulalio Gutiérrez Treviño establece la Escuela Normal de Educación  Preescolar… &quot;"/>
                    <pic:cNvPicPr>
                      <a:picLocks noChangeAspect="1" noChangeArrowheads="1"/>
                    </pic:cNvPicPr>
                  </pic:nvPicPr>
                  <pic:blipFill rotWithShape="1">
                    <a:blip r:embed="rId7">
                      <a:extLst>
                        <a:ext uri="{28A0092B-C50C-407E-A947-70E740481C1C}">
                          <a14:useLocalDpi xmlns:a14="http://schemas.microsoft.com/office/drawing/2010/main" val="0"/>
                        </a:ext>
                      </a:extLst>
                    </a:blip>
                    <a:srcRect l="21956" t="7317" r="19512" b="9757"/>
                    <a:stretch/>
                  </pic:blipFill>
                  <pic:spPr bwMode="auto">
                    <a:xfrm>
                      <a:off x="0" y="0"/>
                      <a:ext cx="789305" cy="896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07C0">
        <w:rPr>
          <w:rFonts w:ascii="Times New Roman" w:hAnsi="Times New Roman" w:cs="Times New Roman"/>
          <w:b/>
          <w:sz w:val="18"/>
        </w:rPr>
        <w:t>ESCUELA NORMAL DE EDUCACION PREESCOLAR</w:t>
      </w:r>
    </w:p>
    <w:p w:rsidR="008307C0" w:rsidRPr="008307C0" w:rsidRDefault="008307C0" w:rsidP="008307C0">
      <w:pPr>
        <w:jc w:val="center"/>
        <w:rPr>
          <w:rFonts w:ascii="Times New Roman" w:hAnsi="Times New Roman" w:cs="Times New Roman"/>
          <w:b/>
          <w:sz w:val="18"/>
        </w:rPr>
      </w:pPr>
      <w:r w:rsidRPr="008307C0">
        <w:rPr>
          <w:rFonts w:ascii="Times New Roman" w:hAnsi="Times New Roman" w:cs="Times New Roman"/>
          <w:b/>
          <w:sz w:val="18"/>
        </w:rPr>
        <w:t>LICENCIATURA EN EDUCACION PREESCOLAR</w:t>
      </w:r>
    </w:p>
    <w:p w:rsidR="008307C0" w:rsidRPr="008307C0" w:rsidRDefault="008307C0" w:rsidP="008307C0">
      <w:pPr>
        <w:jc w:val="center"/>
        <w:rPr>
          <w:rFonts w:ascii="Times New Roman" w:hAnsi="Times New Roman" w:cs="Times New Roman"/>
          <w:b/>
          <w:sz w:val="18"/>
        </w:rPr>
      </w:pPr>
      <w:r w:rsidRPr="008307C0">
        <w:rPr>
          <w:rFonts w:ascii="Times New Roman" w:hAnsi="Times New Roman" w:cs="Times New Roman"/>
          <w:b/>
          <w:sz w:val="18"/>
        </w:rPr>
        <w:t>CICLO ESCOLAR 2020-2021</w:t>
      </w:r>
    </w:p>
    <w:p w:rsidR="008307C0" w:rsidRDefault="008307C0" w:rsidP="008307C0">
      <w:pPr>
        <w:spacing w:after="0" w:line="240" w:lineRule="auto"/>
        <w:rPr>
          <w:rFonts w:ascii="Times New Roman" w:hAnsi="Times New Roman" w:cs="Times New Roman"/>
          <w:b/>
          <w:sz w:val="26"/>
          <w:szCs w:val="26"/>
        </w:rPr>
      </w:pPr>
    </w:p>
    <w:p w:rsidR="007854BA" w:rsidRDefault="007854BA" w:rsidP="007854B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Cuestionario de preguntas abiertas</w:t>
      </w:r>
    </w:p>
    <w:p w:rsidR="007854BA" w:rsidRPr="00C857CB" w:rsidRDefault="007854BA" w:rsidP="008307C0">
      <w:pPr>
        <w:spacing w:after="0" w:line="360" w:lineRule="auto"/>
        <w:jc w:val="center"/>
        <w:rPr>
          <w:rFonts w:ascii="Times New Roman" w:hAnsi="Times New Roman" w:cs="Times New Roman"/>
          <w:sz w:val="26"/>
          <w:szCs w:val="26"/>
        </w:rPr>
      </w:pPr>
      <w:r w:rsidRPr="00231AED">
        <w:rPr>
          <w:rFonts w:ascii="Times New Roman" w:hAnsi="Times New Roman" w:cs="Times New Roman"/>
          <w:sz w:val="26"/>
          <w:szCs w:val="26"/>
        </w:rPr>
        <w:t>Mat</w:t>
      </w:r>
      <w:r>
        <w:rPr>
          <w:rFonts w:ascii="Times New Roman" w:hAnsi="Times New Roman" w:cs="Times New Roman"/>
          <w:sz w:val="26"/>
          <w:szCs w:val="26"/>
        </w:rPr>
        <w:t>riz de datos sobre la planeación</w:t>
      </w:r>
    </w:p>
    <w:tbl>
      <w:tblPr>
        <w:tblStyle w:val="Tablaconcuadrcula"/>
        <w:tblW w:w="0" w:type="auto"/>
        <w:tblLook w:val="04A0" w:firstRow="1" w:lastRow="0" w:firstColumn="1" w:lastColumn="0" w:noHBand="0" w:noVBand="1"/>
      </w:tblPr>
      <w:tblGrid>
        <w:gridCol w:w="485"/>
        <w:gridCol w:w="2303"/>
        <w:gridCol w:w="1664"/>
        <w:gridCol w:w="1613"/>
        <w:gridCol w:w="1821"/>
        <w:gridCol w:w="2075"/>
        <w:gridCol w:w="2250"/>
        <w:gridCol w:w="2405"/>
      </w:tblGrid>
      <w:tr w:rsidR="00933758" w:rsidTr="00933758">
        <w:tc>
          <w:tcPr>
            <w:tcW w:w="485" w:type="dxa"/>
            <w:shd w:val="clear" w:color="auto" w:fill="B6F600"/>
            <w:vAlign w:val="center"/>
          </w:tcPr>
          <w:p w:rsidR="008F6786" w:rsidRPr="007854BA" w:rsidRDefault="008F6786" w:rsidP="001C1578">
            <w:pPr>
              <w:spacing w:after="0" w:line="240" w:lineRule="auto"/>
              <w:jc w:val="center"/>
              <w:rPr>
                <w:rFonts w:ascii="Berlin Sans FB" w:hAnsi="Berlin Sans FB"/>
                <w:vertAlign w:val="superscript"/>
              </w:rPr>
            </w:pPr>
            <w:r w:rsidRPr="007854BA">
              <w:rPr>
                <w:rFonts w:ascii="Berlin Sans FB" w:hAnsi="Berlin Sans FB"/>
              </w:rPr>
              <w:t>N</w:t>
            </w:r>
            <w:r w:rsidRPr="007854BA">
              <w:rPr>
                <w:rFonts w:ascii="Berlin Sans FB" w:hAnsi="Berlin Sans FB"/>
                <w:vertAlign w:val="superscript"/>
              </w:rPr>
              <w:t>O</w:t>
            </w:r>
          </w:p>
        </w:tc>
        <w:tc>
          <w:tcPr>
            <w:tcW w:w="2303" w:type="dxa"/>
            <w:shd w:val="clear" w:color="auto" w:fill="B6F600"/>
            <w:vAlign w:val="center"/>
          </w:tcPr>
          <w:p w:rsidR="008F6786" w:rsidRPr="007854BA" w:rsidRDefault="008F6786" w:rsidP="001C1578">
            <w:pPr>
              <w:spacing w:after="0" w:line="240" w:lineRule="auto"/>
              <w:jc w:val="center"/>
              <w:rPr>
                <w:rFonts w:ascii="Berlin Sans FB" w:hAnsi="Berlin Sans FB" w:cs="Times New Roman"/>
              </w:rPr>
            </w:pPr>
            <w:r w:rsidRPr="007854BA">
              <w:rPr>
                <w:rFonts w:ascii="Berlin Sans FB" w:hAnsi="Berlin Sans FB" w:cs="Times New Roman"/>
              </w:rPr>
              <w:t>Preguntas</w:t>
            </w:r>
          </w:p>
        </w:tc>
        <w:tc>
          <w:tcPr>
            <w:tcW w:w="1664" w:type="dxa"/>
            <w:shd w:val="clear" w:color="auto" w:fill="F644C3"/>
            <w:vAlign w:val="center"/>
          </w:tcPr>
          <w:p w:rsidR="008F6786" w:rsidRPr="005C3A70" w:rsidRDefault="008F6786" w:rsidP="001C1578">
            <w:pPr>
              <w:spacing w:after="0" w:line="240" w:lineRule="auto"/>
              <w:jc w:val="center"/>
              <w:rPr>
                <w:rFonts w:ascii="Berlin Sans FB" w:hAnsi="Berlin Sans FB" w:cs="Times New Roman"/>
              </w:rPr>
            </w:pPr>
            <w:r w:rsidRPr="005C3A70">
              <w:rPr>
                <w:rFonts w:ascii="Berlin Sans FB" w:hAnsi="Berlin Sans FB" w:cs="Times New Roman"/>
              </w:rPr>
              <w:t>Educadora 1</w:t>
            </w:r>
          </w:p>
          <w:p w:rsidR="008F6786" w:rsidRPr="005C3A70" w:rsidRDefault="008F6786" w:rsidP="001C1578">
            <w:pPr>
              <w:spacing w:after="0" w:line="240" w:lineRule="auto"/>
              <w:jc w:val="center"/>
              <w:rPr>
                <w:rFonts w:ascii="Berlin Sans FB" w:hAnsi="Berlin Sans FB" w:cs="Times New Roman"/>
              </w:rPr>
            </w:pPr>
            <w:r w:rsidRPr="005C3A70">
              <w:rPr>
                <w:rFonts w:ascii="Berlin Sans FB" w:hAnsi="Berlin Sans FB" w:cs="Times New Roman"/>
              </w:rPr>
              <w:t>Respuestas</w:t>
            </w:r>
          </w:p>
        </w:tc>
        <w:tc>
          <w:tcPr>
            <w:tcW w:w="1613" w:type="dxa"/>
            <w:shd w:val="clear" w:color="auto" w:fill="06EEFA"/>
            <w:vAlign w:val="center"/>
          </w:tcPr>
          <w:p w:rsidR="008F6786" w:rsidRPr="007854BA" w:rsidRDefault="008F6786" w:rsidP="001C1578">
            <w:pPr>
              <w:spacing w:after="0" w:line="240" w:lineRule="auto"/>
              <w:jc w:val="center"/>
              <w:rPr>
                <w:rFonts w:ascii="Berlin Sans FB" w:hAnsi="Berlin Sans FB" w:cs="Times New Roman"/>
              </w:rPr>
            </w:pPr>
            <w:r>
              <w:rPr>
                <w:rFonts w:ascii="Berlin Sans FB" w:hAnsi="Berlin Sans FB" w:cs="Times New Roman"/>
              </w:rPr>
              <w:t>Educadora 2</w:t>
            </w:r>
          </w:p>
          <w:p w:rsidR="008F6786" w:rsidRPr="007854BA" w:rsidRDefault="008F6786" w:rsidP="001C1578">
            <w:pPr>
              <w:spacing w:after="0" w:line="240" w:lineRule="auto"/>
              <w:jc w:val="center"/>
              <w:rPr>
                <w:rFonts w:ascii="Berlin Sans FB" w:hAnsi="Berlin Sans FB" w:cs="Times New Roman"/>
              </w:rPr>
            </w:pPr>
            <w:r w:rsidRPr="007854BA">
              <w:rPr>
                <w:rFonts w:ascii="Berlin Sans FB" w:hAnsi="Berlin Sans FB" w:cs="Times New Roman"/>
              </w:rPr>
              <w:t>Respuestas</w:t>
            </w:r>
          </w:p>
        </w:tc>
        <w:tc>
          <w:tcPr>
            <w:tcW w:w="1821" w:type="dxa"/>
            <w:shd w:val="clear" w:color="auto" w:fill="FF6699"/>
          </w:tcPr>
          <w:p w:rsidR="008F6786" w:rsidRPr="007854BA" w:rsidRDefault="008F6786" w:rsidP="008F6786">
            <w:pPr>
              <w:spacing w:after="0" w:line="240" w:lineRule="auto"/>
              <w:jc w:val="center"/>
              <w:rPr>
                <w:rFonts w:ascii="Berlin Sans FB" w:hAnsi="Berlin Sans FB" w:cs="Times New Roman"/>
              </w:rPr>
            </w:pPr>
            <w:r>
              <w:rPr>
                <w:rFonts w:ascii="Berlin Sans FB" w:hAnsi="Berlin Sans FB" w:cs="Times New Roman"/>
              </w:rPr>
              <w:t>Educadora 3</w:t>
            </w:r>
          </w:p>
          <w:p w:rsidR="008F6786" w:rsidRPr="007854BA" w:rsidRDefault="008F6786" w:rsidP="008F6786">
            <w:pPr>
              <w:spacing w:after="0" w:line="240" w:lineRule="auto"/>
              <w:jc w:val="center"/>
              <w:rPr>
                <w:rFonts w:ascii="Berlin Sans FB" w:hAnsi="Berlin Sans FB" w:cs="Times New Roman"/>
              </w:rPr>
            </w:pPr>
            <w:r w:rsidRPr="007854BA">
              <w:rPr>
                <w:rFonts w:ascii="Berlin Sans FB" w:hAnsi="Berlin Sans FB" w:cs="Times New Roman"/>
              </w:rPr>
              <w:t>Respuestas</w:t>
            </w:r>
          </w:p>
        </w:tc>
        <w:tc>
          <w:tcPr>
            <w:tcW w:w="2075" w:type="dxa"/>
            <w:shd w:val="clear" w:color="auto" w:fill="FF7DFF"/>
            <w:vAlign w:val="center"/>
          </w:tcPr>
          <w:p w:rsidR="008F6786" w:rsidRPr="007854BA" w:rsidRDefault="008F6786" w:rsidP="001C1578">
            <w:pPr>
              <w:spacing w:after="0" w:line="240" w:lineRule="auto"/>
              <w:jc w:val="center"/>
              <w:rPr>
                <w:rFonts w:ascii="Berlin Sans FB" w:hAnsi="Berlin Sans FB" w:cs="Times New Roman"/>
              </w:rPr>
            </w:pPr>
            <w:r w:rsidRPr="007854BA">
              <w:rPr>
                <w:rFonts w:ascii="Berlin Sans FB" w:hAnsi="Berlin Sans FB" w:cs="Times New Roman"/>
              </w:rPr>
              <w:t>Bibliografía</w:t>
            </w:r>
          </w:p>
        </w:tc>
        <w:tc>
          <w:tcPr>
            <w:tcW w:w="2250" w:type="dxa"/>
            <w:shd w:val="clear" w:color="auto" w:fill="FFC000"/>
            <w:vAlign w:val="center"/>
          </w:tcPr>
          <w:p w:rsidR="008F6786" w:rsidRPr="007854BA" w:rsidRDefault="008F6786" w:rsidP="001C1578">
            <w:pPr>
              <w:spacing w:after="0" w:line="240" w:lineRule="auto"/>
              <w:jc w:val="center"/>
              <w:rPr>
                <w:rFonts w:ascii="Berlin Sans FB" w:hAnsi="Berlin Sans FB" w:cs="Times New Roman"/>
              </w:rPr>
            </w:pPr>
            <w:r w:rsidRPr="007854BA">
              <w:rPr>
                <w:rFonts w:ascii="Berlin Sans FB" w:hAnsi="Berlin Sans FB" w:cs="Times New Roman"/>
              </w:rPr>
              <w:t>Programa Aprendizajes Clave</w:t>
            </w:r>
          </w:p>
        </w:tc>
        <w:tc>
          <w:tcPr>
            <w:tcW w:w="2405" w:type="dxa"/>
            <w:shd w:val="clear" w:color="auto" w:fill="FFFF00"/>
            <w:vAlign w:val="center"/>
          </w:tcPr>
          <w:p w:rsidR="008F6786" w:rsidRPr="007854BA" w:rsidRDefault="008F6786" w:rsidP="001C1578">
            <w:pPr>
              <w:spacing w:after="0" w:line="240" w:lineRule="auto"/>
              <w:jc w:val="center"/>
              <w:rPr>
                <w:rFonts w:ascii="Berlin Sans FB" w:hAnsi="Berlin Sans FB" w:cs="Times New Roman"/>
              </w:rPr>
            </w:pPr>
            <w:r w:rsidRPr="007854BA">
              <w:rPr>
                <w:rFonts w:ascii="Berlin Sans FB" w:hAnsi="Berlin Sans FB" w:cs="Times New Roman"/>
              </w:rPr>
              <w:t>Análisis Reflexivo</w:t>
            </w:r>
          </w:p>
          <w:p w:rsidR="008F6786" w:rsidRPr="007854BA" w:rsidRDefault="008F6786" w:rsidP="001C1578">
            <w:pPr>
              <w:spacing w:after="0" w:line="240" w:lineRule="auto"/>
              <w:jc w:val="center"/>
              <w:rPr>
                <w:rFonts w:ascii="Berlin Sans FB" w:hAnsi="Berlin Sans FB" w:cs="Times New Roman"/>
              </w:rPr>
            </w:pPr>
            <w:r w:rsidRPr="007854BA">
              <w:rPr>
                <w:rFonts w:ascii="Berlin Sans FB" w:hAnsi="Berlin Sans FB" w:cs="Times New Roman"/>
              </w:rPr>
              <w:t>Conclusión</w:t>
            </w:r>
          </w:p>
        </w:tc>
      </w:tr>
      <w:tr w:rsidR="00933758" w:rsidTr="004145A4">
        <w:tc>
          <w:tcPr>
            <w:tcW w:w="485" w:type="dxa"/>
            <w:shd w:val="clear" w:color="auto" w:fill="DDFF7D"/>
            <w:vAlign w:val="center"/>
          </w:tcPr>
          <w:p w:rsidR="008F6786" w:rsidRPr="007854BA" w:rsidRDefault="008F6786" w:rsidP="001C1578">
            <w:pPr>
              <w:spacing w:after="0" w:line="240" w:lineRule="auto"/>
              <w:jc w:val="center"/>
              <w:rPr>
                <w:rFonts w:ascii="Times New Roman" w:hAnsi="Times New Roman" w:cs="Times New Roman"/>
              </w:rPr>
            </w:pPr>
            <w:r w:rsidRPr="007854BA">
              <w:rPr>
                <w:rFonts w:ascii="Times New Roman" w:hAnsi="Times New Roman" w:cs="Times New Roman"/>
              </w:rPr>
              <w:t>1</w:t>
            </w:r>
          </w:p>
        </w:tc>
        <w:tc>
          <w:tcPr>
            <w:tcW w:w="2303" w:type="dxa"/>
            <w:shd w:val="clear" w:color="auto" w:fill="DDFF7D"/>
            <w:vAlign w:val="center"/>
          </w:tcPr>
          <w:p w:rsidR="008F6786" w:rsidRPr="004145A4" w:rsidRDefault="008F6786" w:rsidP="004145A4">
            <w:pPr>
              <w:spacing w:after="0"/>
              <w:jc w:val="center"/>
              <w:rPr>
                <w:rFonts w:ascii="Times New Roman" w:hAnsi="Times New Roman" w:cs="Times New Roman"/>
                <w:b/>
                <w:sz w:val="24"/>
                <w:szCs w:val="24"/>
              </w:rPr>
            </w:pPr>
            <w:r w:rsidRPr="004145A4">
              <w:rPr>
                <w:rFonts w:ascii="Times New Roman" w:hAnsi="Times New Roman" w:cs="Times New Roman"/>
                <w:b/>
                <w:sz w:val="24"/>
                <w:szCs w:val="24"/>
              </w:rPr>
              <w:t>¿Para qué hacer una planeación?</w:t>
            </w:r>
          </w:p>
        </w:tc>
        <w:tc>
          <w:tcPr>
            <w:tcW w:w="1664" w:type="dxa"/>
            <w:vAlign w:val="center"/>
          </w:tcPr>
          <w:p w:rsidR="008F6786" w:rsidRPr="00B253EC" w:rsidRDefault="00B253EC" w:rsidP="00B253EC">
            <w:pPr>
              <w:spacing w:after="0"/>
              <w:jc w:val="center"/>
              <w:rPr>
                <w:rFonts w:ascii="Times New Roman" w:hAnsi="Times New Roman" w:cs="Times New Roman"/>
              </w:rPr>
            </w:pPr>
            <w:r w:rsidRPr="00B253EC">
              <w:rPr>
                <w:rFonts w:ascii="Times New Roman" w:hAnsi="Times New Roman" w:cs="Times New Roman"/>
              </w:rPr>
              <w:t>Para tener una mayor organización, ya que está te permitirá conocer que es lo que quieres lograr, y de qué manera lo harás.</w:t>
            </w:r>
          </w:p>
        </w:tc>
        <w:tc>
          <w:tcPr>
            <w:tcW w:w="1613" w:type="dxa"/>
            <w:vAlign w:val="center"/>
          </w:tcPr>
          <w:p w:rsidR="008F6786" w:rsidRPr="00B253EC" w:rsidRDefault="00B253EC" w:rsidP="00B253EC">
            <w:pPr>
              <w:spacing w:after="0"/>
              <w:jc w:val="center"/>
              <w:rPr>
                <w:rFonts w:ascii="Times New Roman" w:hAnsi="Times New Roman" w:cs="Times New Roman"/>
              </w:rPr>
            </w:pPr>
            <w:r w:rsidRPr="00B253EC">
              <w:rPr>
                <w:rFonts w:ascii="Times New Roman" w:hAnsi="Times New Roman" w:cs="Times New Roman"/>
              </w:rPr>
              <w:t>Para organizar los aprendizajes que se van a abordar durante todo el ciclo escolar, identificando los de mayor prioridad, pero en cambio, con la pandemia, esta organización la realiza la SEP, organizando por día los campos y áreas a abordar.</w:t>
            </w:r>
          </w:p>
        </w:tc>
        <w:tc>
          <w:tcPr>
            <w:tcW w:w="1821" w:type="dxa"/>
            <w:vAlign w:val="center"/>
          </w:tcPr>
          <w:p w:rsidR="008F6786" w:rsidRPr="008F6786" w:rsidRDefault="008F6786" w:rsidP="008F6786">
            <w:pPr>
              <w:spacing w:after="0"/>
              <w:jc w:val="center"/>
              <w:rPr>
                <w:rFonts w:ascii="Times New Roman" w:hAnsi="Times New Roman" w:cs="Times New Roman"/>
              </w:rPr>
            </w:pPr>
            <w:r w:rsidRPr="008F6786">
              <w:rPr>
                <w:rFonts w:ascii="Times New Roman" w:hAnsi="Times New Roman" w:cs="Times New Roman"/>
              </w:rPr>
              <w:t xml:space="preserve">Para poder guiar tu trabajo de una manera correcta, </w:t>
            </w:r>
            <w:r w:rsidRPr="008F6786">
              <w:rPr>
                <w:rFonts w:ascii="Times New Roman" w:hAnsi="Times New Roman" w:cs="Times New Roman"/>
              </w:rPr>
              <w:t>así</w:t>
            </w:r>
            <w:r w:rsidRPr="008F6786">
              <w:rPr>
                <w:rFonts w:ascii="Times New Roman" w:hAnsi="Times New Roman" w:cs="Times New Roman"/>
              </w:rPr>
              <w:t xml:space="preserve"> como el apoyo para el trabajo del aprendizaje de los alumnos.</w:t>
            </w:r>
          </w:p>
        </w:tc>
        <w:tc>
          <w:tcPr>
            <w:tcW w:w="2075" w:type="dxa"/>
          </w:tcPr>
          <w:p w:rsidR="008F6786" w:rsidRDefault="008F6786" w:rsidP="001C1578">
            <w:pPr>
              <w:spacing w:after="0"/>
            </w:pPr>
          </w:p>
        </w:tc>
        <w:tc>
          <w:tcPr>
            <w:tcW w:w="2250" w:type="dxa"/>
          </w:tcPr>
          <w:p w:rsidR="008F6786" w:rsidRDefault="008F6786" w:rsidP="001C1578">
            <w:pPr>
              <w:spacing w:after="0"/>
            </w:pPr>
          </w:p>
        </w:tc>
        <w:tc>
          <w:tcPr>
            <w:tcW w:w="2405" w:type="dxa"/>
          </w:tcPr>
          <w:p w:rsidR="008F6786" w:rsidRDefault="008F6786" w:rsidP="001C1578">
            <w:pPr>
              <w:spacing w:after="0"/>
            </w:pPr>
          </w:p>
        </w:tc>
      </w:tr>
      <w:tr w:rsidR="00933758" w:rsidTr="008307C0">
        <w:tc>
          <w:tcPr>
            <w:tcW w:w="485" w:type="dxa"/>
            <w:shd w:val="clear" w:color="auto" w:fill="DDFF7D"/>
            <w:vAlign w:val="center"/>
          </w:tcPr>
          <w:p w:rsidR="00B253EC" w:rsidRPr="007854BA" w:rsidRDefault="00B253EC" w:rsidP="001C1578">
            <w:pPr>
              <w:spacing w:after="0" w:line="240" w:lineRule="auto"/>
              <w:jc w:val="center"/>
              <w:rPr>
                <w:rFonts w:ascii="Times New Roman" w:hAnsi="Times New Roman" w:cs="Times New Roman"/>
              </w:rPr>
            </w:pPr>
            <w:r w:rsidRPr="007854BA">
              <w:rPr>
                <w:rFonts w:ascii="Times New Roman" w:hAnsi="Times New Roman" w:cs="Times New Roman"/>
              </w:rPr>
              <w:t>2</w:t>
            </w:r>
          </w:p>
        </w:tc>
        <w:tc>
          <w:tcPr>
            <w:tcW w:w="2303" w:type="dxa"/>
            <w:shd w:val="clear" w:color="auto" w:fill="DDFF7D"/>
            <w:vAlign w:val="center"/>
          </w:tcPr>
          <w:p w:rsidR="00B253EC" w:rsidRPr="004145A4" w:rsidRDefault="00B253EC" w:rsidP="008307C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4145A4">
              <w:rPr>
                <w:rFonts w:ascii="Times New Roman" w:hAnsi="Times New Roman" w:cs="Times New Roman"/>
                <w:b/>
                <w:sz w:val="28"/>
                <w:szCs w:val="28"/>
              </w:rPr>
              <w:t>¿Cómo hace  su planeación?</w:t>
            </w:r>
          </w:p>
        </w:tc>
        <w:tc>
          <w:tcPr>
            <w:tcW w:w="1664" w:type="dxa"/>
            <w:vAlign w:val="center"/>
          </w:tcPr>
          <w:p w:rsidR="00B253EC" w:rsidRPr="00B253EC" w:rsidRDefault="00B253EC" w:rsidP="004145A4">
            <w:pPr>
              <w:spacing w:after="0" w:line="240" w:lineRule="auto"/>
              <w:jc w:val="center"/>
              <w:rPr>
                <w:rFonts w:ascii="Times New Roman" w:hAnsi="Times New Roman" w:cs="Times New Roman"/>
              </w:rPr>
            </w:pPr>
            <w:r w:rsidRPr="00B253EC">
              <w:rPr>
                <w:rFonts w:ascii="Times New Roman" w:hAnsi="Times New Roman" w:cs="Times New Roman"/>
              </w:rPr>
              <w:t xml:space="preserve">Ahora que estamos a distancia la estoy haciendo semanalmente, ya que cada semana nos están mandando los aprendizajes esperados que se verán en el </w:t>
            </w:r>
            <w:r w:rsidRPr="00B253EC">
              <w:rPr>
                <w:rFonts w:ascii="Times New Roman" w:hAnsi="Times New Roman" w:cs="Times New Roman"/>
              </w:rPr>
              <w:lastRenderedPageBreak/>
              <w:t>Aprende en Casa; entonces a partir de lo que se verá en el programa, agrego alguna actividad extra como repaso.</w:t>
            </w:r>
          </w:p>
        </w:tc>
        <w:tc>
          <w:tcPr>
            <w:tcW w:w="1613" w:type="dxa"/>
            <w:vAlign w:val="center"/>
          </w:tcPr>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lastRenderedPageBreak/>
              <w:t xml:space="preserve">Ahora en tiempos de COVID se planea de diferente manera. Primero leo los aprendizajes que se abordarán durante las </w:t>
            </w:r>
            <w:r w:rsidRPr="00B253EC">
              <w:rPr>
                <w:rFonts w:ascii="Times New Roman" w:hAnsi="Times New Roman" w:cs="Times New Roman"/>
              </w:rPr>
              <w:lastRenderedPageBreak/>
              <w:t>próximas semanas, para darme una idea de lo que aprenderán los alumnos, después acomodo todos los aprendizajes a lo que viene siendo mi formato de la planeación tomando en cuenta los elementos que nos piden con el programa de aprender en casa III y esos son:</w:t>
            </w:r>
          </w:p>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-Campos o áreas</w:t>
            </w:r>
          </w:p>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-Aprendizaje</w:t>
            </w:r>
          </w:p>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-Énfasis</w:t>
            </w:r>
          </w:p>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-Nombre del programa de aprender en casa</w:t>
            </w:r>
          </w:p>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-Materiales</w:t>
            </w:r>
          </w:p>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-Actividades de reforzamiento</w:t>
            </w:r>
          </w:p>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-Acciones específicas para niños que requieren apoyo.</w:t>
            </w:r>
          </w:p>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t>-Actividades de seguimiento.</w:t>
            </w:r>
          </w:p>
        </w:tc>
        <w:tc>
          <w:tcPr>
            <w:tcW w:w="1821" w:type="dxa"/>
            <w:vAlign w:val="center"/>
          </w:tcPr>
          <w:p w:rsidR="00B253EC" w:rsidRPr="008F6786" w:rsidRDefault="00B253EC" w:rsidP="004145A4">
            <w:pPr>
              <w:spacing w:after="0"/>
              <w:jc w:val="center"/>
              <w:rPr>
                <w:rFonts w:ascii="Times New Roman" w:hAnsi="Times New Roman" w:cs="Times New Roman"/>
              </w:rPr>
            </w:pPr>
            <w:r w:rsidRPr="008F6786">
              <w:rPr>
                <w:rFonts w:ascii="Times New Roman" w:hAnsi="Times New Roman" w:cs="Times New Roman"/>
              </w:rPr>
              <w:lastRenderedPageBreak/>
              <w:t xml:space="preserve">Me baso en los aprendizajes esperados y los temas que </w:t>
            </w:r>
            <w:r>
              <w:rPr>
                <w:rFonts w:ascii="Times New Roman" w:hAnsi="Times New Roman" w:cs="Times New Roman"/>
              </w:rPr>
              <w:t>se van a ver durante el ciclo</w:t>
            </w:r>
            <w:r w:rsidRPr="008F6786">
              <w:rPr>
                <w:rFonts w:ascii="Times New Roman" w:hAnsi="Times New Roman" w:cs="Times New Roman"/>
              </w:rPr>
              <w:t xml:space="preserve"> </w:t>
            </w:r>
            <w:r w:rsidR="00EB0E7D" w:rsidRPr="008F6786">
              <w:rPr>
                <w:rFonts w:ascii="Times New Roman" w:hAnsi="Times New Roman" w:cs="Times New Roman"/>
              </w:rPr>
              <w:t>así</w:t>
            </w:r>
            <w:r w:rsidRPr="008F6786">
              <w:rPr>
                <w:rFonts w:ascii="Times New Roman" w:hAnsi="Times New Roman" w:cs="Times New Roman"/>
              </w:rPr>
              <w:t xml:space="preserve"> como las características del grupo.</w:t>
            </w:r>
          </w:p>
        </w:tc>
        <w:tc>
          <w:tcPr>
            <w:tcW w:w="2075" w:type="dxa"/>
          </w:tcPr>
          <w:p w:rsidR="00B253EC" w:rsidRDefault="00B253EC" w:rsidP="001C1578">
            <w:pPr>
              <w:spacing w:after="0"/>
            </w:pPr>
          </w:p>
        </w:tc>
        <w:tc>
          <w:tcPr>
            <w:tcW w:w="2250" w:type="dxa"/>
          </w:tcPr>
          <w:p w:rsidR="00B253EC" w:rsidRDefault="00B253EC" w:rsidP="001C1578">
            <w:pPr>
              <w:spacing w:after="0"/>
            </w:pPr>
          </w:p>
        </w:tc>
        <w:tc>
          <w:tcPr>
            <w:tcW w:w="2405" w:type="dxa"/>
          </w:tcPr>
          <w:p w:rsidR="00B253EC" w:rsidRDefault="00B253EC" w:rsidP="001C1578">
            <w:pPr>
              <w:spacing w:after="0"/>
            </w:pPr>
          </w:p>
        </w:tc>
      </w:tr>
      <w:tr w:rsidR="00933758" w:rsidTr="008307C0">
        <w:tc>
          <w:tcPr>
            <w:tcW w:w="485" w:type="dxa"/>
            <w:shd w:val="clear" w:color="auto" w:fill="DDFF7D"/>
            <w:vAlign w:val="center"/>
          </w:tcPr>
          <w:p w:rsidR="00B253EC" w:rsidRPr="007854BA" w:rsidRDefault="00B253EC" w:rsidP="001C1578">
            <w:pPr>
              <w:spacing w:after="0" w:line="240" w:lineRule="auto"/>
              <w:jc w:val="center"/>
              <w:rPr>
                <w:rFonts w:ascii="Times New Roman" w:hAnsi="Times New Roman" w:cs="Times New Roman"/>
              </w:rPr>
            </w:pPr>
            <w:r w:rsidRPr="007854BA">
              <w:rPr>
                <w:rFonts w:ascii="Times New Roman" w:hAnsi="Times New Roman" w:cs="Times New Roman"/>
              </w:rPr>
              <w:lastRenderedPageBreak/>
              <w:t>3</w:t>
            </w:r>
          </w:p>
        </w:tc>
        <w:tc>
          <w:tcPr>
            <w:tcW w:w="2303" w:type="dxa"/>
            <w:shd w:val="clear" w:color="auto" w:fill="DDFF7D"/>
            <w:vAlign w:val="center"/>
          </w:tcPr>
          <w:p w:rsidR="00B253EC" w:rsidRPr="008307C0" w:rsidRDefault="00B253EC" w:rsidP="008307C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307C0">
              <w:rPr>
                <w:rFonts w:ascii="Times New Roman" w:hAnsi="Times New Roman" w:cs="Times New Roman"/>
                <w:b/>
                <w:sz w:val="28"/>
              </w:rPr>
              <w:t xml:space="preserve">¿Qué toma en cuenta para </w:t>
            </w:r>
            <w:r w:rsidRPr="008307C0">
              <w:rPr>
                <w:rFonts w:ascii="Times New Roman" w:hAnsi="Times New Roman" w:cs="Times New Roman"/>
                <w:b/>
                <w:sz w:val="28"/>
              </w:rPr>
              <w:lastRenderedPageBreak/>
              <w:t>iniciar una planeación?</w:t>
            </w:r>
          </w:p>
        </w:tc>
        <w:tc>
          <w:tcPr>
            <w:tcW w:w="1664" w:type="dxa"/>
            <w:vAlign w:val="center"/>
          </w:tcPr>
          <w:p w:rsidR="00B253EC" w:rsidRPr="00B253EC" w:rsidRDefault="00B253EC" w:rsidP="008307C0">
            <w:pPr>
              <w:spacing w:after="0" w:line="240" w:lineRule="auto"/>
              <w:jc w:val="center"/>
              <w:rPr>
                <w:rFonts w:ascii="Times New Roman" w:hAnsi="Times New Roman" w:cs="Times New Roman"/>
                <w:b/>
              </w:rPr>
            </w:pPr>
            <w:r w:rsidRPr="00B253EC">
              <w:rPr>
                <w:rFonts w:ascii="Times New Roman" w:hAnsi="Times New Roman" w:cs="Times New Roman"/>
              </w:rPr>
              <w:lastRenderedPageBreak/>
              <w:t xml:space="preserve">Las necesidades del grupo, sus </w:t>
            </w:r>
            <w:r w:rsidRPr="00B253EC">
              <w:rPr>
                <w:rFonts w:ascii="Times New Roman" w:hAnsi="Times New Roman" w:cs="Times New Roman"/>
              </w:rPr>
              <w:lastRenderedPageBreak/>
              <w:t>aprendizajes previos, sus intereses, sus fortalezas y áreas de oportunidad, etc.</w:t>
            </w:r>
          </w:p>
        </w:tc>
        <w:tc>
          <w:tcPr>
            <w:tcW w:w="1613" w:type="dxa"/>
            <w:vAlign w:val="center"/>
          </w:tcPr>
          <w:p w:rsidR="00B253EC" w:rsidRPr="00B253EC" w:rsidRDefault="00B253EC" w:rsidP="00B253EC">
            <w:pPr>
              <w:spacing w:after="0" w:line="240" w:lineRule="auto"/>
              <w:jc w:val="center"/>
              <w:rPr>
                <w:rFonts w:ascii="Times New Roman" w:hAnsi="Times New Roman" w:cs="Times New Roman"/>
              </w:rPr>
            </w:pPr>
            <w:r w:rsidRPr="00B253EC">
              <w:rPr>
                <w:rFonts w:ascii="Times New Roman" w:hAnsi="Times New Roman" w:cs="Times New Roman"/>
              </w:rPr>
              <w:lastRenderedPageBreak/>
              <w:t xml:space="preserve">Considerando los </w:t>
            </w:r>
            <w:r w:rsidRPr="00B253EC">
              <w:rPr>
                <w:rFonts w:ascii="Times New Roman" w:hAnsi="Times New Roman" w:cs="Times New Roman"/>
              </w:rPr>
              <w:lastRenderedPageBreak/>
              <w:t>aprendizajes que sube la SEP a la plataforma de aprender en casa III, pero si es iniciando el ciclo, se debe diseñar actividad o un instrumento con diversos aprendizajes para conocer los conocimientos que tienen los alumnos, una vez realizado, se organiza la lista de aprendizajes con prioridad, dando paso a realizar la planeación.</w:t>
            </w:r>
          </w:p>
          <w:p w:rsidR="00B253EC" w:rsidRPr="00B253EC" w:rsidRDefault="00B253EC" w:rsidP="00B253EC">
            <w:pPr>
              <w:spacing w:after="0" w:line="240" w:lineRule="auto"/>
              <w:jc w:val="center"/>
              <w:rPr>
                <w:rFonts w:ascii="Times New Roman" w:hAnsi="Times New Roman" w:cs="Times New Roman"/>
              </w:rPr>
            </w:pPr>
          </w:p>
        </w:tc>
        <w:tc>
          <w:tcPr>
            <w:tcW w:w="1821" w:type="dxa"/>
            <w:vAlign w:val="center"/>
          </w:tcPr>
          <w:p w:rsidR="00B253EC" w:rsidRPr="008F6786" w:rsidRDefault="00B253EC" w:rsidP="008307C0">
            <w:pPr>
              <w:spacing w:after="0"/>
              <w:jc w:val="center"/>
              <w:rPr>
                <w:rFonts w:ascii="Times New Roman" w:hAnsi="Times New Roman" w:cs="Times New Roman"/>
              </w:rPr>
            </w:pPr>
            <w:r w:rsidRPr="008F6786">
              <w:rPr>
                <w:rFonts w:ascii="Times New Roman" w:hAnsi="Times New Roman" w:cs="Times New Roman"/>
              </w:rPr>
              <w:lastRenderedPageBreak/>
              <w:t xml:space="preserve">Los conocimientos </w:t>
            </w:r>
            <w:r w:rsidRPr="008F6786">
              <w:rPr>
                <w:rFonts w:ascii="Times New Roman" w:hAnsi="Times New Roman" w:cs="Times New Roman"/>
              </w:rPr>
              <w:lastRenderedPageBreak/>
              <w:t>previos del alumno, o lo que se cree que se pueden saber.</w:t>
            </w:r>
          </w:p>
        </w:tc>
        <w:tc>
          <w:tcPr>
            <w:tcW w:w="2075" w:type="dxa"/>
          </w:tcPr>
          <w:p w:rsidR="00B253EC" w:rsidRDefault="00B253EC" w:rsidP="001C1578">
            <w:pPr>
              <w:spacing w:after="0"/>
            </w:pPr>
          </w:p>
        </w:tc>
        <w:tc>
          <w:tcPr>
            <w:tcW w:w="2250" w:type="dxa"/>
          </w:tcPr>
          <w:p w:rsidR="00B253EC" w:rsidRDefault="00B253EC" w:rsidP="001C1578">
            <w:pPr>
              <w:spacing w:after="0"/>
            </w:pPr>
          </w:p>
        </w:tc>
        <w:tc>
          <w:tcPr>
            <w:tcW w:w="2405" w:type="dxa"/>
          </w:tcPr>
          <w:p w:rsidR="00B253EC" w:rsidRDefault="00B253EC" w:rsidP="001C1578">
            <w:pPr>
              <w:spacing w:after="0"/>
            </w:pPr>
          </w:p>
        </w:tc>
      </w:tr>
      <w:tr w:rsidR="00933758" w:rsidTr="008307C0">
        <w:tc>
          <w:tcPr>
            <w:tcW w:w="485" w:type="dxa"/>
            <w:shd w:val="clear" w:color="auto" w:fill="DDFF7D"/>
            <w:vAlign w:val="center"/>
          </w:tcPr>
          <w:p w:rsidR="003B46D8" w:rsidRPr="007854BA" w:rsidRDefault="003B46D8" w:rsidP="001C1578">
            <w:pPr>
              <w:spacing w:after="0" w:line="240" w:lineRule="auto"/>
              <w:jc w:val="center"/>
              <w:rPr>
                <w:rFonts w:ascii="Times New Roman" w:hAnsi="Times New Roman" w:cs="Times New Roman"/>
              </w:rPr>
            </w:pPr>
            <w:r w:rsidRPr="007854BA">
              <w:rPr>
                <w:rFonts w:ascii="Times New Roman" w:hAnsi="Times New Roman" w:cs="Times New Roman"/>
              </w:rPr>
              <w:lastRenderedPageBreak/>
              <w:t>4</w:t>
            </w:r>
          </w:p>
        </w:tc>
        <w:tc>
          <w:tcPr>
            <w:tcW w:w="2303" w:type="dxa"/>
            <w:shd w:val="clear" w:color="auto" w:fill="DDFF7D"/>
            <w:vAlign w:val="center"/>
          </w:tcPr>
          <w:p w:rsidR="003B46D8" w:rsidRPr="008307C0" w:rsidRDefault="003B46D8" w:rsidP="008307C0">
            <w:pPr>
              <w:spacing w:after="0" w:line="240" w:lineRule="auto"/>
              <w:jc w:val="center"/>
              <w:rPr>
                <w:rFonts w:ascii="Times New Roman" w:hAnsi="Times New Roman" w:cs="Times New Roman"/>
                <w:b/>
                <w:sz w:val="28"/>
              </w:rPr>
            </w:pPr>
            <w:r w:rsidRPr="008307C0">
              <w:rPr>
                <w:rFonts w:ascii="Times New Roman" w:hAnsi="Times New Roman" w:cs="Times New Roman"/>
                <w:b/>
                <w:sz w:val="28"/>
              </w:rPr>
              <w:t>¿Qué nos permite el realizar una planeación?</w:t>
            </w:r>
          </w:p>
        </w:tc>
        <w:tc>
          <w:tcPr>
            <w:tcW w:w="1664" w:type="dxa"/>
          </w:tcPr>
          <w:p w:rsidR="003B46D8" w:rsidRPr="003B46D8" w:rsidRDefault="003B46D8" w:rsidP="003B46D8">
            <w:pPr>
              <w:spacing w:after="0" w:line="240" w:lineRule="auto"/>
              <w:jc w:val="center"/>
              <w:rPr>
                <w:rFonts w:ascii="Times New Roman" w:hAnsi="Times New Roman" w:cs="Times New Roman"/>
              </w:rPr>
            </w:pPr>
            <w:r w:rsidRPr="003B46D8">
              <w:rPr>
                <w:rFonts w:ascii="Times New Roman" w:hAnsi="Times New Roman" w:cs="Times New Roman"/>
              </w:rPr>
              <w:t xml:space="preserve">Nos permite el acomodo y organización de las actividades a aplicar, nos permite aprovechar cada momento y evitar los tiempos muertos, además de tener preparados los espacios o materiales a </w:t>
            </w:r>
            <w:r w:rsidRPr="003B46D8">
              <w:rPr>
                <w:rFonts w:ascii="Times New Roman" w:hAnsi="Times New Roman" w:cs="Times New Roman"/>
              </w:rPr>
              <w:lastRenderedPageBreak/>
              <w:t>utilizar.</w:t>
            </w:r>
          </w:p>
        </w:tc>
        <w:tc>
          <w:tcPr>
            <w:tcW w:w="1613" w:type="dxa"/>
            <w:vAlign w:val="center"/>
          </w:tcPr>
          <w:p w:rsidR="003B46D8" w:rsidRPr="003B46D8" w:rsidRDefault="003B46D8" w:rsidP="008307C0">
            <w:pPr>
              <w:spacing w:after="0" w:line="240" w:lineRule="auto"/>
              <w:jc w:val="center"/>
              <w:rPr>
                <w:rFonts w:ascii="Times New Roman" w:hAnsi="Times New Roman" w:cs="Times New Roman"/>
              </w:rPr>
            </w:pPr>
            <w:r w:rsidRPr="003B46D8">
              <w:rPr>
                <w:rFonts w:ascii="Times New Roman" w:hAnsi="Times New Roman" w:cs="Times New Roman"/>
              </w:rPr>
              <w:lastRenderedPageBreak/>
              <w:t>Conocer las habilidades, conocimientos y aptitudes de los alumnos, para idear actividades que desafíen al alumno y pueda aprender, reflexionar, indagar.</w:t>
            </w:r>
          </w:p>
        </w:tc>
        <w:tc>
          <w:tcPr>
            <w:tcW w:w="1821" w:type="dxa"/>
            <w:vAlign w:val="center"/>
          </w:tcPr>
          <w:p w:rsidR="003B46D8" w:rsidRPr="008F6786" w:rsidRDefault="003B46D8" w:rsidP="008307C0">
            <w:pPr>
              <w:spacing w:after="0"/>
              <w:jc w:val="center"/>
            </w:pPr>
            <w:r>
              <w:rPr>
                <w:rFonts w:ascii="Times New Roman" w:hAnsi="Times New Roman" w:cs="Times New Roman"/>
              </w:rPr>
              <w:t>Permite un avance</w:t>
            </w:r>
            <w:r w:rsidRPr="008F6786">
              <w:rPr>
                <w:rFonts w:ascii="Times New Roman" w:hAnsi="Times New Roman" w:cs="Times New Roman"/>
              </w:rPr>
              <w:t xml:space="preserve"> continuo de los aprendizajes.</w:t>
            </w:r>
          </w:p>
        </w:tc>
        <w:tc>
          <w:tcPr>
            <w:tcW w:w="2075" w:type="dxa"/>
          </w:tcPr>
          <w:p w:rsidR="003B46D8" w:rsidRDefault="003B46D8" w:rsidP="001C1578">
            <w:pPr>
              <w:spacing w:after="0"/>
            </w:pPr>
          </w:p>
        </w:tc>
        <w:tc>
          <w:tcPr>
            <w:tcW w:w="2250" w:type="dxa"/>
          </w:tcPr>
          <w:p w:rsidR="003B46D8" w:rsidRDefault="003B46D8" w:rsidP="001C1578">
            <w:pPr>
              <w:spacing w:after="0"/>
            </w:pPr>
          </w:p>
        </w:tc>
        <w:tc>
          <w:tcPr>
            <w:tcW w:w="2405" w:type="dxa"/>
          </w:tcPr>
          <w:p w:rsidR="003B46D8" w:rsidRDefault="003B46D8" w:rsidP="001C1578">
            <w:pPr>
              <w:spacing w:after="0"/>
            </w:pPr>
          </w:p>
        </w:tc>
      </w:tr>
      <w:tr w:rsidR="00933758" w:rsidTr="008307C0">
        <w:tc>
          <w:tcPr>
            <w:tcW w:w="485" w:type="dxa"/>
            <w:shd w:val="clear" w:color="auto" w:fill="DDFF7D"/>
            <w:vAlign w:val="center"/>
          </w:tcPr>
          <w:p w:rsidR="00933758" w:rsidRPr="007854BA" w:rsidRDefault="00933758" w:rsidP="001C1578">
            <w:pPr>
              <w:spacing w:after="0" w:line="240" w:lineRule="auto"/>
              <w:jc w:val="center"/>
              <w:rPr>
                <w:rFonts w:ascii="Times New Roman" w:hAnsi="Times New Roman" w:cs="Times New Roman"/>
              </w:rPr>
            </w:pPr>
            <w:r w:rsidRPr="007854BA">
              <w:rPr>
                <w:rFonts w:ascii="Times New Roman" w:hAnsi="Times New Roman" w:cs="Times New Roman"/>
              </w:rPr>
              <w:lastRenderedPageBreak/>
              <w:t>5</w:t>
            </w:r>
          </w:p>
        </w:tc>
        <w:tc>
          <w:tcPr>
            <w:tcW w:w="2303" w:type="dxa"/>
            <w:shd w:val="clear" w:color="auto" w:fill="DDFF7D"/>
            <w:vAlign w:val="center"/>
          </w:tcPr>
          <w:p w:rsidR="00933758" w:rsidRPr="008307C0" w:rsidRDefault="00933758" w:rsidP="008307C0">
            <w:pPr>
              <w:spacing w:after="0" w:line="240" w:lineRule="auto"/>
              <w:jc w:val="center"/>
              <w:rPr>
                <w:rFonts w:ascii="Times New Roman" w:hAnsi="Times New Roman" w:cs="Times New Roman"/>
                <w:b/>
                <w:sz w:val="36"/>
                <w:szCs w:val="28"/>
              </w:rPr>
            </w:pPr>
            <w:r w:rsidRPr="008307C0">
              <w:rPr>
                <w:rFonts w:ascii="Times New Roman" w:hAnsi="Times New Roman" w:cs="Times New Roman"/>
                <w:b/>
                <w:sz w:val="28"/>
              </w:rPr>
              <w:t>¿Cada cuándo se planea?</w:t>
            </w:r>
          </w:p>
        </w:tc>
        <w:tc>
          <w:tcPr>
            <w:tcW w:w="1664" w:type="dxa"/>
            <w:vAlign w:val="center"/>
          </w:tcPr>
          <w:p w:rsidR="00933758" w:rsidRPr="00933758" w:rsidRDefault="00933758" w:rsidP="008307C0">
            <w:pPr>
              <w:spacing w:after="0" w:line="240" w:lineRule="auto"/>
              <w:jc w:val="center"/>
              <w:rPr>
                <w:rFonts w:ascii="Times New Roman" w:hAnsi="Times New Roman" w:cs="Times New Roman"/>
                <w:b/>
              </w:rPr>
            </w:pPr>
            <w:r w:rsidRPr="00933758">
              <w:rPr>
                <w:rFonts w:ascii="Times New Roman" w:hAnsi="Times New Roman" w:cs="Times New Roman"/>
              </w:rPr>
              <w:t>Depende de la organización de cada educadora o directora; normalmente yo planeaba quincenalmente.</w:t>
            </w:r>
          </w:p>
          <w:p w:rsidR="00933758" w:rsidRPr="00933758" w:rsidRDefault="00933758" w:rsidP="008307C0">
            <w:pPr>
              <w:spacing w:after="0" w:line="240" w:lineRule="auto"/>
              <w:jc w:val="center"/>
              <w:rPr>
                <w:rFonts w:ascii="Times New Roman" w:hAnsi="Times New Roman" w:cs="Times New Roman"/>
              </w:rPr>
            </w:pPr>
          </w:p>
        </w:tc>
        <w:tc>
          <w:tcPr>
            <w:tcW w:w="1613" w:type="dxa"/>
            <w:vAlign w:val="center"/>
          </w:tcPr>
          <w:p w:rsidR="00933758" w:rsidRPr="00933758" w:rsidRDefault="00933758" w:rsidP="008307C0">
            <w:pPr>
              <w:spacing w:after="0" w:line="240" w:lineRule="auto"/>
              <w:jc w:val="center"/>
              <w:rPr>
                <w:rFonts w:ascii="Times New Roman" w:hAnsi="Times New Roman" w:cs="Times New Roman"/>
              </w:rPr>
            </w:pPr>
            <w:r w:rsidRPr="00933758">
              <w:rPr>
                <w:rFonts w:ascii="Times New Roman" w:hAnsi="Times New Roman" w:cs="Times New Roman"/>
              </w:rPr>
              <w:t>La planeación es flexible, pero pueden pedirla cada semana o quincenal (2 semanas), el ultimo es nuestro caso, según las indicaciones de las autoridades.</w:t>
            </w:r>
          </w:p>
          <w:p w:rsidR="00933758" w:rsidRPr="00933758" w:rsidRDefault="00933758" w:rsidP="008307C0">
            <w:pPr>
              <w:spacing w:after="0" w:line="240" w:lineRule="auto"/>
              <w:jc w:val="center"/>
              <w:rPr>
                <w:rFonts w:ascii="Times New Roman" w:hAnsi="Times New Roman" w:cs="Times New Roman"/>
              </w:rPr>
            </w:pPr>
          </w:p>
        </w:tc>
        <w:tc>
          <w:tcPr>
            <w:tcW w:w="1821" w:type="dxa"/>
            <w:vAlign w:val="center"/>
          </w:tcPr>
          <w:p w:rsidR="00933758" w:rsidRPr="008F6786" w:rsidRDefault="00933758" w:rsidP="008307C0">
            <w:pPr>
              <w:spacing w:after="0"/>
              <w:jc w:val="center"/>
              <w:rPr>
                <w:rFonts w:ascii="Times New Roman" w:hAnsi="Times New Roman" w:cs="Times New Roman"/>
                <w:sz w:val="28"/>
                <w:szCs w:val="28"/>
              </w:rPr>
            </w:pPr>
            <w:r w:rsidRPr="008F6786">
              <w:rPr>
                <w:rFonts w:ascii="Times New Roman" w:hAnsi="Times New Roman" w:cs="Times New Roman"/>
                <w:szCs w:val="28"/>
              </w:rPr>
              <w:t>Dependiendo 4 seman</w:t>
            </w:r>
            <w:r>
              <w:rPr>
                <w:rFonts w:ascii="Times New Roman" w:hAnsi="Times New Roman" w:cs="Times New Roman"/>
                <w:szCs w:val="28"/>
              </w:rPr>
              <w:t>as o 5 semanas.</w:t>
            </w:r>
          </w:p>
        </w:tc>
        <w:tc>
          <w:tcPr>
            <w:tcW w:w="2075" w:type="dxa"/>
          </w:tcPr>
          <w:p w:rsidR="00933758" w:rsidRDefault="00933758" w:rsidP="001C1578">
            <w:pPr>
              <w:spacing w:after="0"/>
            </w:pPr>
          </w:p>
        </w:tc>
        <w:tc>
          <w:tcPr>
            <w:tcW w:w="2250" w:type="dxa"/>
          </w:tcPr>
          <w:p w:rsidR="00933758" w:rsidRDefault="00933758" w:rsidP="001C1578">
            <w:pPr>
              <w:spacing w:after="0"/>
            </w:pPr>
          </w:p>
        </w:tc>
        <w:tc>
          <w:tcPr>
            <w:tcW w:w="2405" w:type="dxa"/>
          </w:tcPr>
          <w:p w:rsidR="00933758" w:rsidRDefault="00933758" w:rsidP="001C1578">
            <w:pPr>
              <w:spacing w:after="0"/>
            </w:pPr>
          </w:p>
        </w:tc>
      </w:tr>
      <w:tr w:rsidR="00933758" w:rsidTr="008307C0">
        <w:tc>
          <w:tcPr>
            <w:tcW w:w="485" w:type="dxa"/>
            <w:shd w:val="clear" w:color="auto" w:fill="DDFF7D"/>
            <w:vAlign w:val="center"/>
          </w:tcPr>
          <w:p w:rsidR="00933758" w:rsidRPr="007854BA" w:rsidRDefault="00933758" w:rsidP="001C1578">
            <w:pPr>
              <w:spacing w:after="0" w:line="240" w:lineRule="auto"/>
              <w:jc w:val="center"/>
              <w:rPr>
                <w:rFonts w:ascii="Times New Roman" w:hAnsi="Times New Roman" w:cs="Times New Roman"/>
              </w:rPr>
            </w:pPr>
            <w:r w:rsidRPr="007854BA">
              <w:rPr>
                <w:rFonts w:ascii="Times New Roman" w:hAnsi="Times New Roman" w:cs="Times New Roman"/>
              </w:rPr>
              <w:t>6</w:t>
            </w:r>
          </w:p>
        </w:tc>
        <w:tc>
          <w:tcPr>
            <w:tcW w:w="2303" w:type="dxa"/>
            <w:shd w:val="clear" w:color="auto" w:fill="DDFF7D"/>
            <w:vAlign w:val="center"/>
          </w:tcPr>
          <w:p w:rsidR="00933758" w:rsidRPr="008307C0" w:rsidRDefault="00933758" w:rsidP="008307C0">
            <w:pPr>
              <w:spacing w:after="0" w:line="240" w:lineRule="auto"/>
              <w:jc w:val="center"/>
              <w:rPr>
                <w:rFonts w:ascii="Times New Roman" w:hAnsi="Times New Roman" w:cs="Times New Roman"/>
                <w:b/>
                <w:sz w:val="44"/>
                <w:szCs w:val="28"/>
              </w:rPr>
            </w:pPr>
            <w:r w:rsidRPr="008307C0">
              <w:rPr>
                <w:rFonts w:ascii="Times New Roman" w:hAnsi="Times New Roman" w:cs="Times New Roman"/>
                <w:b/>
                <w:sz w:val="28"/>
              </w:rPr>
              <w:t>¿Qué tipo de actividades se deben de integrar en un plan?</w:t>
            </w:r>
          </w:p>
        </w:tc>
        <w:tc>
          <w:tcPr>
            <w:tcW w:w="1664" w:type="dxa"/>
            <w:vAlign w:val="center"/>
          </w:tcPr>
          <w:p w:rsidR="00933758" w:rsidRPr="00933758" w:rsidRDefault="00933758" w:rsidP="008307C0">
            <w:pPr>
              <w:spacing w:after="0" w:line="240" w:lineRule="auto"/>
              <w:jc w:val="center"/>
              <w:rPr>
                <w:rFonts w:ascii="Times New Roman" w:hAnsi="Times New Roman" w:cs="Times New Roman"/>
                <w:b/>
              </w:rPr>
            </w:pPr>
            <w:r w:rsidRPr="00933758">
              <w:rPr>
                <w:rFonts w:ascii="Times New Roman" w:hAnsi="Times New Roman" w:cs="Times New Roman"/>
              </w:rPr>
              <w:t>Rutina de activación, actividades lúdicas, actividades dentro y fuera del aula, clases especiales (artes, música, ed. Física), pausas activas, actividades de cada campo formativo.</w:t>
            </w:r>
          </w:p>
        </w:tc>
        <w:tc>
          <w:tcPr>
            <w:tcW w:w="1613" w:type="dxa"/>
            <w:vAlign w:val="center"/>
          </w:tcPr>
          <w:p w:rsidR="00933758" w:rsidRPr="00933758" w:rsidRDefault="00933758" w:rsidP="008307C0">
            <w:pPr>
              <w:spacing w:after="0" w:line="240" w:lineRule="auto"/>
              <w:jc w:val="center"/>
              <w:rPr>
                <w:rFonts w:ascii="Times New Roman" w:hAnsi="Times New Roman" w:cs="Times New Roman"/>
              </w:rPr>
            </w:pPr>
            <w:r w:rsidRPr="00933758">
              <w:rPr>
                <w:rFonts w:ascii="Times New Roman" w:hAnsi="Times New Roman" w:cs="Times New Roman"/>
              </w:rPr>
              <w:t>Dinámicas, a través del juego simbólico, la observación de su entorno, donde brinden la oportunidad al alumno de interactuar con su familia, al intercambiar opiniones, expresar como se sienten, contar historias y mucho más.</w:t>
            </w:r>
          </w:p>
        </w:tc>
        <w:tc>
          <w:tcPr>
            <w:tcW w:w="1821" w:type="dxa"/>
            <w:vAlign w:val="center"/>
          </w:tcPr>
          <w:p w:rsidR="00933758" w:rsidRDefault="00933758" w:rsidP="008307C0">
            <w:pPr>
              <w:spacing w:after="0" w:line="240" w:lineRule="auto"/>
              <w:jc w:val="center"/>
            </w:pPr>
            <w:r w:rsidRPr="008F6786">
              <w:rPr>
                <w:rFonts w:ascii="Times New Roman" w:hAnsi="Times New Roman" w:cs="Times New Roman"/>
                <w:szCs w:val="28"/>
              </w:rPr>
              <w:t>Actividades donde el alumno pueda desarrollar su aprendizaje, y tratando de integrar todos los estilos de aprendizajes.</w:t>
            </w:r>
          </w:p>
        </w:tc>
        <w:tc>
          <w:tcPr>
            <w:tcW w:w="2075" w:type="dxa"/>
          </w:tcPr>
          <w:p w:rsidR="00933758" w:rsidRDefault="00933758" w:rsidP="001C1578">
            <w:pPr>
              <w:spacing w:after="0"/>
            </w:pPr>
          </w:p>
        </w:tc>
        <w:tc>
          <w:tcPr>
            <w:tcW w:w="2250" w:type="dxa"/>
          </w:tcPr>
          <w:p w:rsidR="00933758" w:rsidRDefault="00933758" w:rsidP="001C1578">
            <w:pPr>
              <w:spacing w:after="0"/>
            </w:pPr>
          </w:p>
        </w:tc>
        <w:tc>
          <w:tcPr>
            <w:tcW w:w="2405" w:type="dxa"/>
          </w:tcPr>
          <w:p w:rsidR="00933758" w:rsidRDefault="00933758" w:rsidP="001C1578">
            <w:pPr>
              <w:spacing w:after="0"/>
            </w:pPr>
          </w:p>
        </w:tc>
      </w:tr>
      <w:tr w:rsidR="004145A4" w:rsidTr="008307C0">
        <w:tc>
          <w:tcPr>
            <w:tcW w:w="485" w:type="dxa"/>
            <w:shd w:val="clear" w:color="auto" w:fill="DDFF7D"/>
            <w:vAlign w:val="center"/>
          </w:tcPr>
          <w:p w:rsidR="004145A4" w:rsidRPr="007854BA" w:rsidRDefault="004145A4" w:rsidP="001C1578">
            <w:pPr>
              <w:spacing w:after="0" w:line="240" w:lineRule="auto"/>
              <w:jc w:val="center"/>
              <w:rPr>
                <w:rFonts w:ascii="Times New Roman" w:hAnsi="Times New Roman" w:cs="Times New Roman"/>
              </w:rPr>
            </w:pPr>
            <w:r w:rsidRPr="007854BA">
              <w:rPr>
                <w:rFonts w:ascii="Times New Roman" w:hAnsi="Times New Roman" w:cs="Times New Roman"/>
              </w:rPr>
              <w:t>7</w:t>
            </w:r>
          </w:p>
        </w:tc>
        <w:tc>
          <w:tcPr>
            <w:tcW w:w="2303" w:type="dxa"/>
            <w:shd w:val="clear" w:color="auto" w:fill="DDFF7D"/>
            <w:vAlign w:val="center"/>
          </w:tcPr>
          <w:p w:rsidR="004145A4" w:rsidRPr="008307C0" w:rsidRDefault="004145A4" w:rsidP="008307C0">
            <w:pPr>
              <w:spacing w:after="0" w:line="240" w:lineRule="auto"/>
              <w:jc w:val="center"/>
              <w:rPr>
                <w:rFonts w:ascii="Times New Roman" w:hAnsi="Times New Roman" w:cs="Times New Roman"/>
                <w:b/>
                <w:sz w:val="44"/>
                <w:szCs w:val="28"/>
              </w:rPr>
            </w:pPr>
            <w:r w:rsidRPr="008307C0">
              <w:rPr>
                <w:rFonts w:ascii="Times New Roman" w:hAnsi="Times New Roman" w:cs="Times New Roman"/>
                <w:b/>
                <w:sz w:val="28"/>
                <w:szCs w:val="28"/>
              </w:rPr>
              <w:t>¿Qué se necesita al momento de planear?</w:t>
            </w:r>
          </w:p>
        </w:tc>
        <w:tc>
          <w:tcPr>
            <w:tcW w:w="1664" w:type="dxa"/>
            <w:vAlign w:val="center"/>
          </w:tcPr>
          <w:p w:rsidR="004145A4" w:rsidRPr="004145A4" w:rsidRDefault="004145A4" w:rsidP="008307C0">
            <w:pPr>
              <w:spacing w:after="0" w:line="240" w:lineRule="auto"/>
              <w:jc w:val="center"/>
              <w:rPr>
                <w:rFonts w:ascii="Times New Roman" w:hAnsi="Times New Roman" w:cs="Times New Roman"/>
                <w:b/>
              </w:rPr>
            </w:pPr>
            <w:r w:rsidRPr="004145A4">
              <w:rPr>
                <w:rFonts w:ascii="Times New Roman" w:hAnsi="Times New Roman" w:cs="Times New Roman"/>
              </w:rPr>
              <w:t>Las características de tu grupo, los aprendizajes esperados, sus saberes previos, etc.</w:t>
            </w:r>
          </w:p>
        </w:tc>
        <w:tc>
          <w:tcPr>
            <w:tcW w:w="1613" w:type="dxa"/>
            <w:vAlign w:val="center"/>
          </w:tcPr>
          <w:p w:rsidR="004145A4" w:rsidRPr="004145A4" w:rsidRDefault="004145A4" w:rsidP="008307C0">
            <w:pPr>
              <w:spacing w:after="0" w:line="240" w:lineRule="auto"/>
              <w:jc w:val="center"/>
              <w:rPr>
                <w:rFonts w:ascii="Times New Roman" w:hAnsi="Times New Roman" w:cs="Times New Roman"/>
              </w:rPr>
            </w:pPr>
            <w:r w:rsidRPr="004145A4">
              <w:rPr>
                <w:rFonts w:ascii="Times New Roman" w:hAnsi="Times New Roman" w:cs="Times New Roman"/>
              </w:rPr>
              <w:t xml:space="preserve">La lista de aprendizaje clave que suben a la plataforma de aprender en casa, tomando en cuenta las necesidades y los recursos con los que cuentan los </w:t>
            </w:r>
            <w:r w:rsidRPr="004145A4">
              <w:rPr>
                <w:rFonts w:ascii="Times New Roman" w:hAnsi="Times New Roman" w:cs="Times New Roman"/>
              </w:rPr>
              <w:lastRenderedPageBreak/>
              <w:t>alumnos, para la realización de cada actividad.</w:t>
            </w:r>
          </w:p>
        </w:tc>
        <w:tc>
          <w:tcPr>
            <w:tcW w:w="1821" w:type="dxa"/>
            <w:vAlign w:val="center"/>
          </w:tcPr>
          <w:p w:rsidR="004145A4" w:rsidRPr="008F6786" w:rsidRDefault="004145A4" w:rsidP="008307C0">
            <w:pPr>
              <w:spacing w:after="0" w:line="240" w:lineRule="auto"/>
              <w:jc w:val="center"/>
              <w:rPr>
                <w:rFonts w:ascii="Times New Roman" w:hAnsi="Times New Roman" w:cs="Times New Roman"/>
              </w:rPr>
            </w:pPr>
            <w:r w:rsidRPr="008F6786">
              <w:rPr>
                <w:rFonts w:ascii="Times New Roman" w:hAnsi="Times New Roman" w:cs="Times New Roman"/>
              </w:rPr>
              <w:lastRenderedPageBreak/>
              <w:t>Los temas que se van a bordar, los planes y programas y algunos ejercicios que se puedan tener.</w:t>
            </w:r>
          </w:p>
        </w:tc>
        <w:tc>
          <w:tcPr>
            <w:tcW w:w="2075" w:type="dxa"/>
          </w:tcPr>
          <w:p w:rsidR="004145A4" w:rsidRDefault="004145A4" w:rsidP="001C1578">
            <w:pPr>
              <w:spacing w:after="0"/>
            </w:pPr>
          </w:p>
        </w:tc>
        <w:tc>
          <w:tcPr>
            <w:tcW w:w="2250" w:type="dxa"/>
          </w:tcPr>
          <w:p w:rsidR="004145A4" w:rsidRDefault="004145A4" w:rsidP="001C1578">
            <w:pPr>
              <w:spacing w:after="0"/>
            </w:pPr>
          </w:p>
        </w:tc>
        <w:tc>
          <w:tcPr>
            <w:tcW w:w="2405" w:type="dxa"/>
          </w:tcPr>
          <w:p w:rsidR="004145A4" w:rsidRDefault="004145A4" w:rsidP="001C1578">
            <w:pPr>
              <w:spacing w:after="0"/>
            </w:pPr>
          </w:p>
        </w:tc>
      </w:tr>
      <w:tr w:rsidR="004145A4" w:rsidTr="008307C0">
        <w:tc>
          <w:tcPr>
            <w:tcW w:w="485" w:type="dxa"/>
            <w:shd w:val="clear" w:color="auto" w:fill="DDFF7D"/>
            <w:vAlign w:val="center"/>
          </w:tcPr>
          <w:p w:rsidR="004145A4" w:rsidRPr="007854BA" w:rsidRDefault="004145A4" w:rsidP="001C1578">
            <w:pPr>
              <w:spacing w:after="0" w:line="240" w:lineRule="auto"/>
              <w:jc w:val="center"/>
              <w:rPr>
                <w:rFonts w:ascii="Times New Roman" w:hAnsi="Times New Roman" w:cs="Times New Roman"/>
              </w:rPr>
            </w:pPr>
            <w:r w:rsidRPr="007854BA">
              <w:rPr>
                <w:rFonts w:ascii="Times New Roman" w:hAnsi="Times New Roman" w:cs="Times New Roman"/>
              </w:rPr>
              <w:lastRenderedPageBreak/>
              <w:t>8</w:t>
            </w:r>
          </w:p>
        </w:tc>
        <w:tc>
          <w:tcPr>
            <w:tcW w:w="2303" w:type="dxa"/>
            <w:shd w:val="clear" w:color="auto" w:fill="DDFF7D"/>
            <w:vAlign w:val="center"/>
          </w:tcPr>
          <w:p w:rsidR="004145A4" w:rsidRPr="008307C0" w:rsidRDefault="004145A4" w:rsidP="008307C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307C0">
              <w:rPr>
                <w:rFonts w:ascii="Times New Roman" w:hAnsi="Times New Roman" w:cs="Times New Roman"/>
                <w:b/>
                <w:sz w:val="28"/>
                <w:szCs w:val="28"/>
              </w:rPr>
              <w:t>¿Hace uso de las TIC en su planeación?</w:t>
            </w:r>
          </w:p>
        </w:tc>
        <w:tc>
          <w:tcPr>
            <w:tcW w:w="1664" w:type="dxa"/>
            <w:vAlign w:val="center"/>
          </w:tcPr>
          <w:p w:rsidR="004145A4" w:rsidRPr="004145A4" w:rsidRDefault="004145A4" w:rsidP="008307C0">
            <w:pPr>
              <w:spacing w:after="0" w:line="240" w:lineRule="auto"/>
              <w:jc w:val="center"/>
              <w:rPr>
                <w:rFonts w:ascii="Times New Roman" w:hAnsi="Times New Roman" w:cs="Times New Roman"/>
              </w:rPr>
            </w:pPr>
            <w:r w:rsidRPr="004145A4">
              <w:rPr>
                <w:rFonts w:ascii="Times New Roman" w:hAnsi="Times New Roman" w:cs="Times New Roman"/>
              </w:rPr>
              <w:t>Si, ahora que estamos trabajando a distancia mucho más, pero normalmente encargo de perdido una vez al mes que descarguen alguna aplicación lúdica a las mamás para que repasen algún tema que hayamos visto en clase.</w:t>
            </w:r>
          </w:p>
        </w:tc>
        <w:tc>
          <w:tcPr>
            <w:tcW w:w="1613" w:type="dxa"/>
            <w:vAlign w:val="center"/>
          </w:tcPr>
          <w:p w:rsidR="004145A4" w:rsidRPr="004145A4" w:rsidRDefault="004145A4" w:rsidP="008307C0">
            <w:pPr>
              <w:spacing w:after="0" w:line="240" w:lineRule="auto"/>
              <w:jc w:val="center"/>
              <w:rPr>
                <w:rFonts w:ascii="Times New Roman" w:hAnsi="Times New Roman" w:cs="Times New Roman"/>
              </w:rPr>
            </w:pPr>
            <w:r w:rsidRPr="004145A4">
              <w:rPr>
                <w:rFonts w:ascii="Times New Roman" w:hAnsi="Times New Roman" w:cs="Times New Roman"/>
              </w:rPr>
              <w:t>Muy poco, solo el uso de videos o la aplicación de zoom para las video llamadas cada viernes, pero claro, no todos los alumnos tienen el recurso para conectarse.</w:t>
            </w:r>
          </w:p>
        </w:tc>
        <w:tc>
          <w:tcPr>
            <w:tcW w:w="1821" w:type="dxa"/>
            <w:vAlign w:val="center"/>
          </w:tcPr>
          <w:p w:rsidR="004145A4" w:rsidRDefault="004145A4" w:rsidP="008307C0">
            <w:pPr>
              <w:spacing w:after="0"/>
              <w:jc w:val="center"/>
            </w:pPr>
            <w:r w:rsidRPr="008F6786">
              <w:rPr>
                <w:rFonts w:ascii="Times New Roman" w:hAnsi="Times New Roman" w:cs="Times New Roman"/>
                <w:szCs w:val="28"/>
              </w:rPr>
              <w:t>Si, y más ahora.</w:t>
            </w:r>
          </w:p>
        </w:tc>
        <w:tc>
          <w:tcPr>
            <w:tcW w:w="2075" w:type="dxa"/>
          </w:tcPr>
          <w:p w:rsidR="004145A4" w:rsidRDefault="004145A4" w:rsidP="001C1578">
            <w:pPr>
              <w:spacing w:after="0"/>
            </w:pPr>
          </w:p>
        </w:tc>
        <w:tc>
          <w:tcPr>
            <w:tcW w:w="2250" w:type="dxa"/>
          </w:tcPr>
          <w:p w:rsidR="004145A4" w:rsidRDefault="004145A4" w:rsidP="001C1578">
            <w:pPr>
              <w:spacing w:after="0"/>
            </w:pPr>
          </w:p>
        </w:tc>
        <w:tc>
          <w:tcPr>
            <w:tcW w:w="2405" w:type="dxa"/>
          </w:tcPr>
          <w:p w:rsidR="004145A4" w:rsidRDefault="004145A4" w:rsidP="001C1578">
            <w:pPr>
              <w:spacing w:after="0"/>
            </w:pPr>
          </w:p>
        </w:tc>
      </w:tr>
      <w:tr w:rsidR="004145A4" w:rsidTr="008307C0">
        <w:tc>
          <w:tcPr>
            <w:tcW w:w="485" w:type="dxa"/>
            <w:shd w:val="clear" w:color="auto" w:fill="DDFF7D"/>
            <w:vAlign w:val="center"/>
          </w:tcPr>
          <w:p w:rsidR="004145A4" w:rsidRPr="007854BA" w:rsidRDefault="004145A4" w:rsidP="001C1578">
            <w:pPr>
              <w:spacing w:after="0" w:line="240" w:lineRule="auto"/>
              <w:jc w:val="center"/>
              <w:rPr>
                <w:rFonts w:ascii="Times New Roman" w:hAnsi="Times New Roman" w:cs="Times New Roman"/>
              </w:rPr>
            </w:pPr>
            <w:r w:rsidRPr="007854BA">
              <w:rPr>
                <w:rFonts w:ascii="Times New Roman" w:hAnsi="Times New Roman" w:cs="Times New Roman"/>
              </w:rPr>
              <w:t>9</w:t>
            </w:r>
          </w:p>
        </w:tc>
        <w:tc>
          <w:tcPr>
            <w:tcW w:w="2303" w:type="dxa"/>
            <w:shd w:val="clear" w:color="auto" w:fill="DDFF7D"/>
            <w:vAlign w:val="center"/>
          </w:tcPr>
          <w:p w:rsidR="004145A4" w:rsidRPr="008307C0" w:rsidRDefault="004145A4" w:rsidP="008307C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307C0">
              <w:rPr>
                <w:rFonts w:ascii="Times New Roman" w:hAnsi="Times New Roman" w:cs="Times New Roman"/>
                <w:b/>
                <w:sz w:val="28"/>
                <w:szCs w:val="28"/>
              </w:rPr>
              <w:t>¿Para qué sirve una planeación?</w:t>
            </w:r>
          </w:p>
        </w:tc>
        <w:tc>
          <w:tcPr>
            <w:tcW w:w="1664" w:type="dxa"/>
            <w:vAlign w:val="center"/>
          </w:tcPr>
          <w:p w:rsidR="004145A4" w:rsidRPr="004145A4" w:rsidRDefault="004145A4" w:rsidP="008307C0">
            <w:pPr>
              <w:spacing w:after="0" w:line="240" w:lineRule="auto"/>
              <w:jc w:val="center"/>
              <w:rPr>
                <w:rFonts w:ascii="Times New Roman" w:hAnsi="Times New Roman" w:cs="Times New Roman"/>
                <w:b/>
              </w:rPr>
            </w:pPr>
            <w:r w:rsidRPr="004145A4">
              <w:rPr>
                <w:rFonts w:ascii="Times New Roman" w:hAnsi="Times New Roman" w:cs="Times New Roman"/>
              </w:rPr>
              <w:t>Es la herramienta que nos guiara en el momento que estemos frente a grupo, ahí deberemos poner como iniciar, como seguir y como terminar, además de saber el propósito con el que se realiza algo, el lugar y el material que se usaran.</w:t>
            </w:r>
          </w:p>
        </w:tc>
        <w:tc>
          <w:tcPr>
            <w:tcW w:w="1613" w:type="dxa"/>
            <w:vAlign w:val="center"/>
          </w:tcPr>
          <w:p w:rsidR="004145A4" w:rsidRPr="004145A4" w:rsidRDefault="004145A4" w:rsidP="008307C0">
            <w:pPr>
              <w:spacing w:after="0" w:line="240" w:lineRule="auto"/>
              <w:jc w:val="center"/>
              <w:rPr>
                <w:rFonts w:ascii="Times New Roman" w:hAnsi="Times New Roman" w:cs="Times New Roman"/>
              </w:rPr>
            </w:pPr>
            <w:r w:rsidRPr="004145A4">
              <w:rPr>
                <w:rFonts w:ascii="Times New Roman" w:hAnsi="Times New Roman" w:cs="Times New Roman"/>
              </w:rPr>
              <w:t>Es una herramienta que nos guía en las actividades organizadas y estructuradas que desarrollamos, donde se refleja lo que se debe realizar para lograr avances de los aprendizajes clave.</w:t>
            </w:r>
          </w:p>
        </w:tc>
        <w:tc>
          <w:tcPr>
            <w:tcW w:w="1821" w:type="dxa"/>
            <w:vAlign w:val="center"/>
          </w:tcPr>
          <w:p w:rsidR="004145A4" w:rsidRPr="008F6786" w:rsidRDefault="004145A4" w:rsidP="008307C0">
            <w:pPr>
              <w:spacing w:after="0"/>
              <w:jc w:val="center"/>
              <w:rPr>
                <w:rFonts w:ascii="Times New Roman" w:hAnsi="Times New Roman" w:cs="Times New Roman"/>
              </w:rPr>
            </w:pPr>
            <w:r w:rsidRPr="008F6786">
              <w:rPr>
                <w:rFonts w:ascii="Times New Roman" w:hAnsi="Times New Roman" w:cs="Times New Roman"/>
                <w:shd w:val="clear" w:color="auto" w:fill="FFFFFF"/>
              </w:rPr>
              <w:t>Es el proceso en el que </w:t>
            </w:r>
            <w:r w:rsidRPr="008F6786">
              <w:rPr>
                <w:rStyle w:val="Textoennegrita"/>
                <w:rFonts w:ascii="Times New Roman" w:hAnsi="Times New Roman" w:cs="Times New Roman"/>
                <w:b w:val="0"/>
                <w:shd w:val="clear" w:color="auto" w:fill="FFFFFF"/>
              </w:rPr>
              <w:t>el docente toma una serie de decisiones con respecto a los contenidos educativos que tiene que impartir, transformándolos en actividades concretas</w:t>
            </w:r>
            <w:r w:rsidRPr="008F6786">
              <w:rPr>
                <w:rFonts w:ascii="Times New Roman" w:hAnsi="Times New Roman" w:cs="Times New Roman"/>
                <w:b/>
                <w:shd w:val="clear" w:color="auto" w:fill="FFFFFF"/>
              </w:rPr>
              <w:t> </w:t>
            </w:r>
            <w:r w:rsidRPr="008F6786">
              <w:rPr>
                <w:rFonts w:ascii="Times New Roman" w:hAnsi="Times New Roman" w:cs="Times New Roman"/>
                <w:shd w:val="clear" w:color="auto" w:fill="FFFFFF"/>
              </w:rPr>
              <w:t>y específicas, para de esta forma poder asentar el conocimiento entre sus alumnos.</w:t>
            </w:r>
          </w:p>
        </w:tc>
        <w:tc>
          <w:tcPr>
            <w:tcW w:w="2075" w:type="dxa"/>
          </w:tcPr>
          <w:p w:rsidR="004145A4" w:rsidRDefault="004145A4" w:rsidP="001C1578">
            <w:pPr>
              <w:spacing w:after="0"/>
            </w:pPr>
          </w:p>
        </w:tc>
        <w:tc>
          <w:tcPr>
            <w:tcW w:w="2250" w:type="dxa"/>
          </w:tcPr>
          <w:p w:rsidR="004145A4" w:rsidRDefault="004145A4" w:rsidP="001C1578">
            <w:pPr>
              <w:spacing w:after="0"/>
            </w:pPr>
          </w:p>
        </w:tc>
        <w:tc>
          <w:tcPr>
            <w:tcW w:w="2405" w:type="dxa"/>
          </w:tcPr>
          <w:p w:rsidR="004145A4" w:rsidRDefault="004145A4" w:rsidP="001C1578">
            <w:pPr>
              <w:spacing w:after="0"/>
            </w:pPr>
          </w:p>
        </w:tc>
      </w:tr>
      <w:tr w:rsidR="004145A4" w:rsidTr="008307C0">
        <w:tc>
          <w:tcPr>
            <w:tcW w:w="485" w:type="dxa"/>
            <w:shd w:val="clear" w:color="auto" w:fill="DDFF7D"/>
            <w:vAlign w:val="center"/>
          </w:tcPr>
          <w:p w:rsidR="004145A4" w:rsidRPr="007854BA" w:rsidRDefault="004145A4" w:rsidP="001C1578">
            <w:pPr>
              <w:spacing w:after="0" w:line="240" w:lineRule="auto"/>
              <w:jc w:val="center"/>
              <w:rPr>
                <w:rFonts w:ascii="Times New Roman" w:hAnsi="Times New Roman" w:cs="Times New Roman"/>
              </w:rPr>
            </w:pPr>
            <w:r w:rsidRPr="007854BA">
              <w:rPr>
                <w:rFonts w:ascii="Times New Roman" w:hAnsi="Times New Roman" w:cs="Times New Roman"/>
              </w:rPr>
              <w:t>10</w:t>
            </w:r>
          </w:p>
        </w:tc>
        <w:tc>
          <w:tcPr>
            <w:tcW w:w="2303" w:type="dxa"/>
            <w:shd w:val="clear" w:color="auto" w:fill="DDFF7D"/>
            <w:vAlign w:val="center"/>
          </w:tcPr>
          <w:p w:rsidR="004145A4" w:rsidRPr="008307C0" w:rsidRDefault="004145A4" w:rsidP="008307C0">
            <w:pPr>
              <w:spacing w:after="0" w:line="240" w:lineRule="auto"/>
              <w:jc w:val="center"/>
              <w:rPr>
                <w:b/>
                <w:sz w:val="24"/>
                <w:szCs w:val="24"/>
              </w:rPr>
            </w:pPr>
            <w:r w:rsidRPr="008307C0">
              <w:rPr>
                <w:rFonts w:ascii="Times New Roman" w:hAnsi="Times New Roman" w:cs="Times New Roman"/>
                <w:b/>
                <w:sz w:val="28"/>
                <w:szCs w:val="28"/>
              </w:rPr>
              <w:t xml:space="preserve">¿Qué método </w:t>
            </w:r>
            <w:r w:rsidRPr="008307C0">
              <w:rPr>
                <w:rFonts w:ascii="Times New Roman" w:hAnsi="Times New Roman" w:cs="Times New Roman"/>
                <w:b/>
                <w:sz w:val="28"/>
                <w:szCs w:val="28"/>
              </w:rPr>
              <w:lastRenderedPageBreak/>
              <w:t>utiliza para realizar su planeación?</w:t>
            </w:r>
          </w:p>
        </w:tc>
        <w:tc>
          <w:tcPr>
            <w:tcW w:w="1664" w:type="dxa"/>
            <w:vAlign w:val="center"/>
          </w:tcPr>
          <w:p w:rsidR="004145A4" w:rsidRPr="004145A4" w:rsidRDefault="004145A4" w:rsidP="008307C0">
            <w:pPr>
              <w:spacing w:after="0" w:line="240" w:lineRule="auto"/>
              <w:jc w:val="center"/>
              <w:rPr>
                <w:rFonts w:ascii="Times New Roman" w:hAnsi="Times New Roman" w:cs="Times New Roman"/>
              </w:rPr>
            </w:pPr>
            <w:r w:rsidRPr="004145A4">
              <w:rPr>
                <w:rFonts w:ascii="Times New Roman" w:hAnsi="Times New Roman" w:cs="Times New Roman"/>
              </w:rPr>
              <w:lastRenderedPageBreak/>
              <w:t xml:space="preserve">La </w:t>
            </w:r>
            <w:r w:rsidRPr="004145A4">
              <w:rPr>
                <w:rFonts w:ascii="Times New Roman" w:hAnsi="Times New Roman" w:cs="Times New Roman"/>
              </w:rPr>
              <w:lastRenderedPageBreak/>
              <w:t>investigación  o lectura para poder establecer cuáles son los mejores contenidos para la clase o cuales van con los aprendizajes</w:t>
            </w:r>
            <w:r>
              <w:rPr>
                <w:rFonts w:ascii="Times New Roman" w:hAnsi="Times New Roman" w:cs="Times New Roman"/>
              </w:rPr>
              <w:t>.</w:t>
            </w:r>
          </w:p>
        </w:tc>
        <w:tc>
          <w:tcPr>
            <w:tcW w:w="1613" w:type="dxa"/>
            <w:vAlign w:val="center"/>
          </w:tcPr>
          <w:p w:rsidR="004145A4" w:rsidRPr="004145A4" w:rsidRDefault="004145A4" w:rsidP="008307C0">
            <w:pPr>
              <w:spacing w:after="0" w:line="240" w:lineRule="auto"/>
              <w:jc w:val="center"/>
              <w:rPr>
                <w:rFonts w:ascii="Times New Roman" w:hAnsi="Times New Roman" w:cs="Times New Roman"/>
              </w:rPr>
            </w:pPr>
            <w:r w:rsidRPr="004145A4">
              <w:rPr>
                <w:rFonts w:ascii="Times New Roman" w:hAnsi="Times New Roman" w:cs="Times New Roman"/>
              </w:rPr>
              <w:lastRenderedPageBreak/>
              <w:t xml:space="preserve">La lectura de </w:t>
            </w:r>
            <w:r w:rsidRPr="004145A4">
              <w:rPr>
                <w:rFonts w:ascii="Times New Roman" w:hAnsi="Times New Roman" w:cs="Times New Roman"/>
              </w:rPr>
              <w:lastRenderedPageBreak/>
              <w:t>cada aprendizaje, sacar ideas de actividades que pequen al aprendizaje y lo refuercen, conocer a los alumnos, tomando en consideración a los que necesitan apoyo y quien desafíos, también pensando en los posibles materiales que tengan en casa.</w:t>
            </w:r>
          </w:p>
        </w:tc>
        <w:tc>
          <w:tcPr>
            <w:tcW w:w="1821" w:type="dxa"/>
            <w:vAlign w:val="center"/>
          </w:tcPr>
          <w:p w:rsidR="004145A4" w:rsidRPr="008F6786" w:rsidRDefault="004145A4" w:rsidP="008307C0">
            <w:pPr>
              <w:spacing w:after="0"/>
              <w:jc w:val="center"/>
              <w:rPr>
                <w:rFonts w:ascii="Times New Roman" w:hAnsi="Times New Roman" w:cs="Times New Roman"/>
                <w:sz w:val="28"/>
                <w:szCs w:val="28"/>
              </w:rPr>
            </w:pPr>
            <w:r w:rsidRPr="008F6786">
              <w:rPr>
                <w:rFonts w:ascii="Times New Roman" w:hAnsi="Times New Roman" w:cs="Times New Roman"/>
                <w:szCs w:val="28"/>
              </w:rPr>
              <w:lastRenderedPageBreak/>
              <w:t xml:space="preserve">Bueno </w:t>
            </w:r>
            <w:r w:rsidRPr="008F6786">
              <w:rPr>
                <w:rFonts w:ascii="Times New Roman" w:hAnsi="Times New Roman" w:cs="Times New Roman"/>
                <w:szCs w:val="28"/>
              </w:rPr>
              <w:lastRenderedPageBreak/>
              <w:t xml:space="preserve">normalmente primero checo aprendizajes esperados y el contenido de la materia y voy juntando los temas que son más sencillos y de ahí me voy a los </w:t>
            </w:r>
            <w:r w:rsidR="00EB0E7D" w:rsidRPr="008F6786">
              <w:rPr>
                <w:rFonts w:ascii="Times New Roman" w:hAnsi="Times New Roman" w:cs="Times New Roman"/>
                <w:szCs w:val="28"/>
              </w:rPr>
              <w:t>más</w:t>
            </w:r>
            <w:r w:rsidRPr="008F6786">
              <w:rPr>
                <w:rFonts w:ascii="Times New Roman" w:hAnsi="Times New Roman" w:cs="Times New Roman"/>
                <w:szCs w:val="28"/>
              </w:rPr>
              <w:t xml:space="preserve"> complejos.</w:t>
            </w:r>
          </w:p>
        </w:tc>
        <w:tc>
          <w:tcPr>
            <w:tcW w:w="2075" w:type="dxa"/>
          </w:tcPr>
          <w:p w:rsidR="004145A4" w:rsidRDefault="004145A4" w:rsidP="001C1578">
            <w:pPr>
              <w:spacing w:after="0"/>
            </w:pPr>
          </w:p>
        </w:tc>
        <w:tc>
          <w:tcPr>
            <w:tcW w:w="2250" w:type="dxa"/>
          </w:tcPr>
          <w:p w:rsidR="004145A4" w:rsidRDefault="004145A4" w:rsidP="001C1578">
            <w:pPr>
              <w:spacing w:after="0"/>
            </w:pPr>
          </w:p>
        </w:tc>
        <w:tc>
          <w:tcPr>
            <w:tcW w:w="2405" w:type="dxa"/>
          </w:tcPr>
          <w:p w:rsidR="004145A4" w:rsidRDefault="004145A4" w:rsidP="001C1578">
            <w:pPr>
              <w:spacing w:after="0"/>
            </w:pPr>
          </w:p>
        </w:tc>
      </w:tr>
      <w:tr w:rsidR="004145A4" w:rsidTr="008307C0">
        <w:tc>
          <w:tcPr>
            <w:tcW w:w="485" w:type="dxa"/>
            <w:shd w:val="clear" w:color="auto" w:fill="DDFF7D"/>
            <w:vAlign w:val="center"/>
          </w:tcPr>
          <w:p w:rsidR="004145A4" w:rsidRPr="007854BA" w:rsidRDefault="004145A4" w:rsidP="001C1578">
            <w:pPr>
              <w:spacing w:after="0" w:line="240" w:lineRule="auto"/>
              <w:jc w:val="center"/>
              <w:rPr>
                <w:rFonts w:ascii="Times New Roman" w:hAnsi="Times New Roman" w:cs="Times New Roman"/>
              </w:rPr>
            </w:pPr>
            <w:r w:rsidRPr="007854BA">
              <w:rPr>
                <w:rFonts w:ascii="Times New Roman" w:hAnsi="Times New Roman" w:cs="Times New Roman"/>
              </w:rPr>
              <w:lastRenderedPageBreak/>
              <w:t>11</w:t>
            </w:r>
          </w:p>
        </w:tc>
        <w:tc>
          <w:tcPr>
            <w:tcW w:w="2303" w:type="dxa"/>
            <w:shd w:val="clear" w:color="auto" w:fill="DDFF7D"/>
            <w:vAlign w:val="center"/>
          </w:tcPr>
          <w:p w:rsidR="004145A4" w:rsidRPr="008307C0" w:rsidRDefault="004145A4" w:rsidP="008307C0">
            <w:pPr>
              <w:spacing w:after="0" w:line="240" w:lineRule="auto"/>
              <w:jc w:val="center"/>
              <w:rPr>
                <w:b/>
                <w:sz w:val="24"/>
                <w:szCs w:val="24"/>
              </w:rPr>
            </w:pPr>
            <w:r w:rsidRPr="008307C0">
              <w:rPr>
                <w:rFonts w:ascii="Times New Roman" w:hAnsi="Times New Roman" w:cs="Times New Roman"/>
                <w:b/>
                <w:sz w:val="28"/>
                <w:szCs w:val="28"/>
              </w:rPr>
              <w:t>¿Qué tan importante es la planeación en su profesión?</w:t>
            </w:r>
          </w:p>
        </w:tc>
        <w:tc>
          <w:tcPr>
            <w:tcW w:w="1664" w:type="dxa"/>
            <w:vAlign w:val="center"/>
          </w:tcPr>
          <w:p w:rsidR="004145A4" w:rsidRPr="004145A4" w:rsidRDefault="004145A4" w:rsidP="008307C0">
            <w:pPr>
              <w:jc w:val="center"/>
              <w:rPr>
                <w:rFonts w:ascii="Times New Roman" w:hAnsi="Times New Roman" w:cs="Times New Roman"/>
                <w:b/>
              </w:rPr>
            </w:pPr>
            <w:r w:rsidRPr="004145A4">
              <w:rPr>
                <w:rFonts w:ascii="Times New Roman" w:hAnsi="Times New Roman" w:cs="Times New Roman"/>
              </w:rPr>
              <w:t>Muy importante, ya que es con la planeación con la que respaldas el trabajo que has hecho.</w:t>
            </w:r>
          </w:p>
          <w:p w:rsidR="004145A4" w:rsidRPr="004145A4" w:rsidRDefault="004145A4" w:rsidP="008307C0">
            <w:pPr>
              <w:spacing w:after="0" w:line="240" w:lineRule="auto"/>
              <w:jc w:val="center"/>
              <w:rPr>
                <w:rFonts w:ascii="Times New Roman" w:hAnsi="Times New Roman" w:cs="Times New Roman"/>
              </w:rPr>
            </w:pPr>
          </w:p>
        </w:tc>
        <w:tc>
          <w:tcPr>
            <w:tcW w:w="1613" w:type="dxa"/>
            <w:vAlign w:val="center"/>
          </w:tcPr>
          <w:p w:rsidR="004145A4" w:rsidRPr="004145A4" w:rsidRDefault="004145A4" w:rsidP="008307C0">
            <w:pPr>
              <w:spacing w:after="0"/>
              <w:jc w:val="center"/>
              <w:rPr>
                <w:rFonts w:ascii="Times New Roman" w:hAnsi="Times New Roman" w:cs="Times New Roman"/>
              </w:rPr>
            </w:pPr>
            <w:r w:rsidRPr="004145A4">
              <w:rPr>
                <w:rFonts w:ascii="Times New Roman" w:hAnsi="Times New Roman" w:cs="Times New Roman"/>
              </w:rPr>
              <w:t xml:space="preserve">Mucho, a través de la planeación, se organizan las ideas, se puede modificar, pero todos esos detalles se anotan. Nos guiamos con ella, una vez empezamos la jornada, igualmente ideamos estrategias, actividades para reforzar y desafiar al alumno en sus conocimientos, </w:t>
            </w:r>
            <w:r w:rsidRPr="004145A4">
              <w:rPr>
                <w:rFonts w:ascii="Times New Roman" w:hAnsi="Times New Roman" w:cs="Times New Roman"/>
              </w:rPr>
              <w:lastRenderedPageBreak/>
              <w:t>habilidades y actitudes.</w:t>
            </w:r>
          </w:p>
        </w:tc>
        <w:tc>
          <w:tcPr>
            <w:tcW w:w="1821" w:type="dxa"/>
            <w:vAlign w:val="center"/>
          </w:tcPr>
          <w:p w:rsidR="004145A4" w:rsidRPr="00B253EC" w:rsidRDefault="004145A4" w:rsidP="008307C0">
            <w:pPr>
              <w:spacing w:after="0"/>
              <w:jc w:val="center"/>
            </w:pPr>
            <w:r w:rsidRPr="00B253EC">
              <w:rPr>
                <w:rFonts w:ascii="Times New Roman" w:hAnsi="Times New Roman" w:cs="Times New Roman"/>
              </w:rPr>
              <w:lastRenderedPageBreak/>
              <w:t>Es muy importante, es la base fundamental de nuestro trabajo como docente.</w:t>
            </w:r>
          </w:p>
        </w:tc>
        <w:tc>
          <w:tcPr>
            <w:tcW w:w="2075" w:type="dxa"/>
          </w:tcPr>
          <w:p w:rsidR="004145A4" w:rsidRDefault="004145A4" w:rsidP="001C1578">
            <w:pPr>
              <w:spacing w:after="0"/>
            </w:pPr>
          </w:p>
        </w:tc>
        <w:tc>
          <w:tcPr>
            <w:tcW w:w="2250" w:type="dxa"/>
          </w:tcPr>
          <w:p w:rsidR="004145A4" w:rsidRDefault="004145A4" w:rsidP="001C1578">
            <w:pPr>
              <w:spacing w:after="0"/>
            </w:pPr>
          </w:p>
        </w:tc>
        <w:tc>
          <w:tcPr>
            <w:tcW w:w="2405" w:type="dxa"/>
          </w:tcPr>
          <w:p w:rsidR="004145A4" w:rsidRDefault="004145A4" w:rsidP="001C1578">
            <w:pPr>
              <w:spacing w:after="0"/>
            </w:pPr>
          </w:p>
        </w:tc>
      </w:tr>
    </w:tbl>
    <w:p w:rsidR="007854BA" w:rsidRDefault="007854BA" w:rsidP="007854BA"/>
    <w:p w:rsidR="007854BA" w:rsidRDefault="007854BA"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231AED">
      <w:pPr>
        <w:spacing w:after="0" w:line="240" w:lineRule="auto"/>
        <w:jc w:val="center"/>
        <w:rPr>
          <w:rFonts w:ascii="Times New Roman" w:hAnsi="Times New Roman" w:cs="Times New Roman"/>
          <w:b/>
          <w:sz w:val="26"/>
          <w:szCs w:val="26"/>
        </w:rPr>
      </w:pPr>
    </w:p>
    <w:p w:rsidR="008307C0" w:rsidRDefault="008307C0" w:rsidP="008307C0">
      <w:pPr>
        <w:rPr>
          <w:rFonts w:ascii="Times New Roman" w:hAnsi="Times New Roman" w:cs="Times New Roman"/>
          <w:b/>
          <w:sz w:val="18"/>
        </w:rPr>
      </w:pPr>
    </w:p>
    <w:p w:rsidR="008307C0" w:rsidRPr="008307C0" w:rsidRDefault="008307C0" w:rsidP="008307C0">
      <w:pPr>
        <w:jc w:val="center"/>
        <w:rPr>
          <w:rFonts w:ascii="Times New Roman" w:hAnsi="Times New Roman" w:cs="Times New Roman"/>
          <w:b/>
          <w:sz w:val="18"/>
        </w:rPr>
      </w:pPr>
      <w:r w:rsidRPr="008307C0">
        <w:rPr>
          <w:rFonts w:ascii="Times New Roman" w:hAnsi="Times New Roman" w:cs="Times New Roman"/>
          <w:noProof/>
          <w:lang w:eastAsia="zh-TW"/>
        </w:rPr>
        <w:lastRenderedPageBreak/>
        <w:drawing>
          <wp:anchor distT="0" distB="0" distL="114300" distR="114300" simplePos="0" relativeHeight="251663360" behindDoc="0" locked="0" layoutInCell="1" allowOverlap="1" wp14:anchorId="13945B49" wp14:editId="3D7EBDB6">
            <wp:simplePos x="0" y="0"/>
            <wp:positionH relativeFrom="margin">
              <wp:posOffset>915670</wp:posOffset>
            </wp:positionH>
            <wp:positionV relativeFrom="margin">
              <wp:posOffset>-41910</wp:posOffset>
            </wp:positionV>
            <wp:extent cx="789305" cy="896620"/>
            <wp:effectExtent l="0" t="0" r="0" b="0"/>
            <wp:wrapNone/>
            <wp:docPr id="3" name="Imagen 3" descr="Descripción: 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Museo Presidentes on Twitter: &quot;23 agosto 1973.Gobernador de #Coahuila  Eulalio Gutiérrez Treviño establece la Escuela Normal de Educación  Preescolar… &quot;"/>
                    <pic:cNvPicPr>
                      <a:picLocks noChangeAspect="1" noChangeArrowheads="1"/>
                    </pic:cNvPicPr>
                  </pic:nvPicPr>
                  <pic:blipFill rotWithShape="1">
                    <a:blip r:embed="rId7">
                      <a:extLst>
                        <a:ext uri="{28A0092B-C50C-407E-A947-70E740481C1C}">
                          <a14:useLocalDpi xmlns:a14="http://schemas.microsoft.com/office/drawing/2010/main" val="0"/>
                        </a:ext>
                      </a:extLst>
                    </a:blip>
                    <a:srcRect l="21956" t="7317" r="19512" b="9757"/>
                    <a:stretch/>
                  </pic:blipFill>
                  <pic:spPr bwMode="auto">
                    <a:xfrm>
                      <a:off x="0" y="0"/>
                      <a:ext cx="789305" cy="896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07C0">
        <w:rPr>
          <w:rFonts w:ascii="Times New Roman" w:hAnsi="Times New Roman" w:cs="Times New Roman"/>
          <w:b/>
          <w:sz w:val="18"/>
        </w:rPr>
        <w:t>ESCUELA NORMAL DE EDUCACION PREESCOLAR</w:t>
      </w:r>
    </w:p>
    <w:p w:rsidR="008307C0" w:rsidRPr="008307C0" w:rsidRDefault="008307C0" w:rsidP="008307C0">
      <w:pPr>
        <w:jc w:val="center"/>
        <w:rPr>
          <w:rFonts w:ascii="Times New Roman" w:hAnsi="Times New Roman" w:cs="Times New Roman"/>
          <w:b/>
          <w:sz w:val="18"/>
        </w:rPr>
      </w:pPr>
      <w:r w:rsidRPr="008307C0">
        <w:rPr>
          <w:rFonts w:ascii="Times New Roman" w:hAnsi="Times New Roman" w:cs="Times New Roman"/>
          <w:b/>
          <w:sz w:val="18"/>
        </w:rPr>
        <w:t>LICENCIATURA EN EDUCACION PREESCOLAR</w:t>
      </w:r>
    </w:p>
    <w:p w:rsidR="008307C0" w:rsidRPr="008307C0" w:rsidRDefault="008307C0" w:rsidP="008307C0">
      <w:pPr>
        <w:jc w:val="center"/>
        <w:rPr>
          <w:rFonts w:ascii="Times New Roman" w:hAnsi="Times New Roman" w:cs="Times New Roman"/>
          <w:b/>
          <w:sz w:val="18"/>
        </w:rPr>
      </w:pPr>
      <w:r w:rsidRPr="008307C0">
        <w:rPr>
          <w:rFonts w:ascii="Times New Roman" w:hAnsi="Times New Roman" w:cs="Times New Roman"/>
          <w:b/>
          <w:sz w:val="18"/>
        </w:rPr>
        <w:t>CICLO ESCOLAR 2020-2021</w:t>
      </w:r>
    </w:p>
    <w:p w:rsidR="00231AED" w:rsidRDefault="00231AED" w:rsidP="00231AE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Cuestionario de preguntas abiertas</w:t>
      </w:r>
    </w:p>
    <w:p w:rsidR="00231AED" w:rsidRPr="00C857CB" w:rsidRDefault="00231AED" w:rsidP="008307C0">
      <w:pPr>
        <w:spacing w:after="0" w:line="360" w:lineRule="auto"/>
        <w:jc w:val="center"/>
        <w:rPr>
          <w:rFonts w:ascii="Times New Roman" w:hAnsi="Times New Roman" w:cs="Times New Roman"/>
          <w:sz w:val="26"/>
          <w:szCs w:val="26"/>
        </w:rPr>
      </w:pPr>
      <w:r w:rsidRPr="00231AED">
        <w:rPr>
          <w:rFonts w:ascii="Times New Roman" w:hAnsi="Times New Roman" w:cs="Times New Roman"/>
          <w:sz w:val="26"/>
          <w:szCs w:val="26"/>
        </w:rPr>
        <w:t>Matriz de datos sobre la evaluación</w:t>
      </w:r>
    </w:p>
    <w:tbl>
      <w:tblPr>
        <w:tblStyle w:val="Tablaconcuadrcula"/>
        <w:tblW w:w="0" w:type="auto"/>
        <w:tblLook w:val="04A0" w:firstRow="1" w:lastRow="0" w:firstColumn="1" w:lastColumn="0" w:noHBand="0" w:noVBand="1"/>
      </w:tblPr>
      <w:tblGrid>
        <w:gridCol w:w="485"/>
        <w:gridCol w:w="2282"/>
        <w:gridCol w:w="1792"/>
        <w:gridCol w:w="1609"/>
        <w:gridCol w:w="1823"/>
        <w:gridCol w:w="2045"/>
        <w:gridCol w:w="2219"/>
        <w:gridCol w:w="2361"/>
      </w:tblGrid>
      <w:tr w:rsidR="004314DA" w:rsidTr="00B253EC">
        <w:tc>
          <w:tcPr>
            <w:tcW w:w="485" w:type="dxa"/>
            <w:shd w:val="clear" w:color="auto" w:fill="06EEFA"/>
            <w:vAlign w:val="center"/>
          </w:tcPr>
          <w:p w:rsidR="00B253EC" w:rsidRPr="007854BA" w:rsidRDefault="00B253EC" w:rsidP="007854BA">
            <w:pPr>
              <w:spacing w:after="0" w:line="240" w:lineRule="auto"/>
              <w:jc w:val="center"/>
              <w:rPr>
                <w:rFonts w:ascii="Berlin Sans FB" w:hAnsi="Berlin Sans FB"/>
                <w:vertAlign w:val="superscript"/>
              </w:rPr>
            </w:pPr>
            <w:r w:rsidRPr="007854BA">
              <w:rPr>
                <w:rFonts w:ascii="Berlin Sans FB" w:hAnsi="Berlin Sans FB"/>
              </w:rPr>
              <w:t>N</w:t>
            </w:r>
            <w:r w:rsidRPr="007854BA">
              <w:rPr>
                <w:rFonts w:ascii="Berlin Sans FB" w:hAnsi="Berlin Sans FB"/>
                <w:vertAlign w:val="superscript"/>
              </w:rPr>
              <w:t>O</w:t>
            </w:r>
          </w:p>
        </w:tc>
        <w:tc>
          <w:tcPr>
            <w:tcW w:w="2315" w:type="dxa"/>
            <w:shd w:val="clear" w:color="auto" w:fill="06EEFA"/>
            <w:vAlign w:val="center"/>
          </w:tcPr>
          <w:p w:rsidR="00B253EC" w:rsidRPr="007854BA" w:rsidRDefault="00B253EC" w:rsidP="007854BA">
            <w:pPr>
              <w:spacing w:after="0" w:line="240" w:lineRule="auto"/>
              <w:jc w:val="center"/>
              <w:rPr>
                <w:rFonts w:ascii="Berlin Sans FB" w:hAnsi="Berlin Sans FB" w:cs="Times New Roman"/>
              </w:rPr>
            </w:pPr>
            <w:r w:rsidRPr="007854BA">
              <w:rPr>
                <w:rFonts w:ascii="Berlin Sans FB" w:hAnsi="Berlin Sans FB" w:cs="Times New Roman"/>
              </w:rPr>
              <w:t>Preguntas</w:t>
            </w:r>
          </w:p>
        </w:tc>
        <w:tc>
          <w:tcPr>
            <w:tcW w:w="1614" w:type="dxa"/>
            <w:shd w:val="clear" w:color="auto" w:fill="EC5ABB"/>
            <w:vAlign w:val="center"/>
          </w:tcPr>
          <w:p w:rsidR="00B253EC" w:rsidRPr="007854BA" w:rsidRDefault="00B253EC" w:rsidP="007854BA">
            <w:pPr>
              <w:spacing w:after="0" w:line="240" w:lineRule="auto"/>
              <w:jc w:val="center"/>
              <w:rPr>
                <w:rFonts w:ascii="Berlin Sans FB" w:hAnsi="Berlin Sans FB" w:cs="Times New Roman"/>
              </w:rPr>
            </w:pPr>
            <w:r w:rsidRPr="007854BA">
              <w:rPr>
                <w:rFonts w:ascii="Berlin Sans FB" w:hAnsi="Berlin Sans FB" w:cs="Times New Roman"/>
              </w:rPr>
              <w:t>Educadora 1</w:t>
            </w:r>
          </w:p>
          <w:p w:rsidR="00B253EC" w:rsidRPr="007854BA" w:rsidRDefault="00B253EC" w:rsidP="007854BA">
            <w:pPr>
              <w:spacing w:after="0" w:line="240" w:lineRule="auto"/>
              <w:jc w:val="center"/>
              <w:rPr>
                <w:rFonts w:ascii="Berlin Sans FB" w:hAnsi="Berlin Sans FB" w:cs="Times New Roman"/>
              </w:rPr>
            </w:pPr>
            <w:r w:rsidRPr="007854BA">
              <w:rPr>
                <w:rFonts w:ascii="Berlin Sans FB" w:hAnsi="Berlin Sans FB" w:cs="Times New Roman"/>
              </w:rPr>
              <w:t>Respuestas</w:t>
            </w:r>
          </w:p>
        </w:tc>
        <w:tc>
          <w:tcPr>
            <w:tcW w:w="1614" w:type="dxa"/>
            <w:shd w:val="clear" w:color="auto" w:fill="FF99CC"/>
            <w:vAlign w:val="center"/>
          </w:tcPr>
          <w:p w:rsidR="00B253EC" w:rsidRPr="007854BA" w:rsidRDefault="00B253EC" w:rsidP="007854BA">
            <w:pPr>
              <w:spacing w:after="0" w:line="240" w:lineRule="auto"/>
              <w:jc w:val="center"/>
              <w:rPr>
                <w:rFonts w:ascii="Berlin Sans FB" w:hAnsi="Berlin Sans FB" w:cs="Times New Roman"/>
              </w:rPr>
            </w:pPr>
            <w:r>
              <w:rPr>
                <w:rFonts w:ascii="Berlin Sans FB" w:hAnsi="Berlin Sans FB" w:cs="Times New Roman"/>
              </w:rPr>
              <w:t>Educadora 2</w:t>
            </w:r>
          </w:p>
          <w:p w:rsidR="00B253EC" w:rsidRPr="007854BA" w:rsidRDefault="00B253EC" w:rsidP="007854BA">
            <w:pPr>
              <w:spacing w:after="0" w:line="240" w:lineRule="auto"/>
              <w:jc w:val="center"/>
              <w:rPr>
                <w:rFonts w:ascii="Berlin Sans FB" w:hAnsi="Berlin Sans FB" w:cs="Times New Roman"/>
              </w:rPr>
            </w:pPr>
            <w:r w:rsidRPr="007854BA">
              <w:rPr>
                <w:rFonts w:ascii="Berlin Sans FB" w:hAnsi="Berlin Sans FB" w:cs="Times New Roman"/>
              </w:rPr>
              <w:t>Respuestas</w:t>
            </w:r>
          </w:p>
        </w:tc>
        <w:tc>
          <w:tcPr>
            <w:tcW w:w="1822" w:type="dxa"/>
            <w:shd w:val="clear" w:color="auto" w:fill="FF0000"/>
          </w:tcPr>
          <w:p w:rsidR="00B253EC" w:rsidRPr="007854BA" w:rsidRDefault="00B253EC" w:rsidP="00B253EC">
            <w:pPr>
              <w:spacing w:after="0" w:line="240" w:lineRule="auto"/>
              <w:jc w:val="center"/>
              <w:rPr>
                <w:rFonts w:ascii="Berlin Sans FB" w:hAnsi="Berlin Sans FB" w:cs="Times New Roman"/>
              </w:rPr>
            </w:pPr>
            <w:r>
              <w:rPr>
                <w:rFonts w:ascii="Berlin Sans FB" w:hAnsi="Berlin Sans FB" w:cs="Times New Roman"/>
              </w:rPr>
              <w:t>Educadora 3</w:t>
            </w:r>
          </w:p>
          <w:p w:rsidR="00B253EC" w:rsidRPr="007854BA" w:rsidRDefault="00B253EC" w:rsidP="00B253EC">
            <w:pPr>
              <w:spacing w:after="0" w:line="240" w:lineRule="auto"/>
              <w:jc w:val="center"/>
              <w:rPr>
                <w:rFonts w:ascii="Berlin Sans FB" w:hAnsi="Berlin Sans FB" w:cs="Times New Roman"/>
              </w:rPr>
            </w:pPr>
            <w:r w:rsidRPr="007854BA">
              <w:rPr>
                <w:rFonts w:ascii="Berlin Sans FB" w:hAnsi="Berlin Sans FB" w:cs="Times New Roman"/>
              </w:rPr>
              <w:t>Respuestas</w:t>
            </w:r>
          </w:p>
        </w:tc>
        <w:tc>
          <w:tcPr>
            <w:tcW w:w="2084" w:type="dxa"/>
            <w:shd w:val="clear" w:color="auto" w:fill="ADEA00"/>
            <w:vAlign w:val="center"/>
          </w:tcPr>
          <w:p w:rsidR="00B253EC" w:rsidRPr="007854BA" w:rsidRDefault="00B253EC" w:rsidP="007854BA">
            <w:pPr>
              <w:spacing w:after="0" w:line="240" w:lineRule="auto"/>
              <w:jc w:val="center"/>
              <w:rPr>
                <w:rFonts w:ascii="Berlin Sans FB" w:hAnsi="Berlin Sans FB" w:cs="Times New Roman"/>
              </w:rPr>
            </w:pPr>
            <w:r w:rsidRPr="007854BA">
              <w:rPr>
                <w:rFonts w:ascii="Berlin Sans FB" w:hAnsi="Berlin Sans FB" w:cs="Times New Roman"/>
              </w:rPr>
              <w:t>Bibliografía</w:t>
            </w:r>
          </w:p>
        </w:tc>
        <w:tc>
          <w:tcPr>
            <w:tcW w:w="2261" w:type="dxa"/>
            <w:shd w:val="clear" w:color="auto" w:fill="FFCC00"/>
            <w:vAlign w:val="center"/>
          </w:tcPr>
          <w:p w:rsidR="00B253EC" w:rsidRPr="007854BA" w:rsidRDefault="00B253EC" w:rsidP="007854BA">
            <w:pPr>
              <w:spacing w:after="0" w:line="240" w:lineRule="auto"/>
              <w:jc w:val="center"/>
              <w:rPr>
                <w:rFonts w:ascii="Berlin Sans FB" w:hAnsi="Berlin Sans FB" w:cs="Times New Roman"/>
              </w:rPr>
            </w:pPr>
            <w:r w:rsidRPr="007854BA">
              <w:rPr>
                <w:rFonts w:ascii="Berlin Sans FB" w:hAnsi="Berlin Sans FB" w:cs="Times New Roman"/>
              </w:rPr>
              <w:t>Programa Aprendizajes Clave</w:t>
            </w:r>
          </w:p>
        </w:tc>
        <w:tc>
          <w:tcPr>
            <w:tcW w:w="2421" w:type="dxa"/>
            <w:shd w:val="clear" w:color="auto" w:fill="FF9F11"/>
            <w:vAlign w:val="center"/>
          </w:tcPr>
          <w:p w:rsidR="00B253EC" w:rsidRPr="007854BA" w:rsidRDefault="00B253EC" w:rsidP="007854BA">
            <w:pPr>
              <w:spacing w:after="0" w:line="240" w:lineRule="auto"/>
              <w:jc w:val="center"/>
              <w:rPr>
                <w:rFonts w:ascii="Berlin Sans FB" w:hAnsi="Berlin Sans FB" w:cs="Times New Roman"/>
              </w:rPr>
            </w:pPr>
            <w:r w:rsidRPr="007854BA">
              <w:rPr>
                <w:rFonts w:ascii="Berlin Sans FB" w:hAnsi="Berlin Sans FB" w:cs="Times New Roman"/>
              </w:rPr>
              <w:t>Análisis Reflexivo</w:t>
            </w:r>
          </w:p>
          <w:p w:rsidR="00B253EC" w:rsidRPr="007854BA" w:rsidRDefault="00B253EC" w:rsidP="007854BA">
            <w:pPr>
              <w:spacing w:after="0" w:line="240" w:lineRule="auto"/>
              <w:jc w:val="center"/>
              <w:rPr>
                <w:rFonts w:ascii="Berlin Sans FB" w:hAnsi="Berlin Sans FB" w:cs="Times New Roman"/>
              </w:rPr>
            </w:pPr>
            <w:r w:rsidRPr="007854BA">
              <w:rPr>
                <w:rFonts w:ascii="Berlin Sans FB" w:hAnsi="Berlin Sans FB" w:cs="Times New Roman"/>
              </w:rPr>
              <w:t>Conclusión</w:t>
            </w:r>
          </w:p>
        </w:tc>
      </w:tr>
      <w:tr w:rsidR="004314DA" w:rsidTr="008307C0">
        <w:tc>
          <w:tcPr>
            <w:tcW w:w="485" w:type="dxa"/>
            <w:shd w:val="clear" w:color="auto" w:fill="CAFCFE"/>
            <w:vAlign w:val="center"/>
          </w:tcPr>
          <w:p w:rsidR="008307C0" w:rsidRPr="007854BA" w:rsidRDefault="008307C0" w:rsidP="005C19ED">
            <w:pPr>
              <w:spacing w:after="0" w:line="240" w:lineRule="auto"/>
              <w:jc w:val="center"/>
              <w:rPr>
                <w:rFonts w:ascii="Times New Roman" w:hAnsi="Times New Roman" w:cs="Times New Roman"/>
              </w:rPr>
            </w:pPr>
            <w:r w:rsidRPr="007854BA">
              <w:rPr>
                <w:rFonts w:ascii="Times New Roman" w:hAnsi="Times New Roman" w:cs="Times New Roman"/>
              </w:rPr>
              <w:t>1</w:t>
            </w:r>
          </w:p>
        </w:tc>
        <w:tc>
          <w:tcPr>
            <w:tcW w:w="2315" w:type="dxa"/>
            <w:shd w:val="clear" w:color="auto" w:fill="CAFCFE"/>
            <w:vAlign w:val="center"/>
          </w:tcPr>
          <w:p w:rsidR="008307C0" w:rsidRPr="008307C0" w:rsidRDefault="008307C0"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8307C0">
              <w:rPr>
                <w:rFonts w:ascii="Times New Roman" w:eastAsia="Times New Roman" w:hAnsi="Times New Roman" w:cs="Times New Roman"/>
                <w:b/>
                <w:color w:val="000000"/>
                <w:sz w:val="24"/>
                <w:szCs w:val="24"/>
              </w:rPr>
              <w:t>¿Para qué se utilizan los resultados de las evaluaciones que obtienen los alumnos?</w:t>
            </w:r>
          </w:p>
        </w:tc>
        <w:tc>
          <w:tcPr>
            <w:tcW w:w="1614" w:type="dxa"/>
            <w:vAlign w:val="center"/>
          </w:tcPr>
          <w:p w:rsidR="008307C0" w:rsidRPr="008307C0" w:rsidRDefault="008307C0" w:rsidP="008307C0">
            <w:pPr>
              <w:spacing w:after="0" w:line="240" w:lineRule="auto"/>
              <w:jc w:val="center"/>
              <w:rPr>
                <w:rFonts w:ascii="Times New Roman" w:hAnsi="Times New Roman" w:cs="Times New Roman"/>
                <w:b/>
              </w:rPr>
            </w:pPr>
            <w:r w:rsidRPr="008307C0">
              <w:rPr>
                <w:rFonts w:ascii="Times New Roman" w:hAnsi="Times New Roman" w:cs="Times New Roman"/>
              </w:rPr>
              <w:t>Para que, a partir de ahí, las siguientes actividades se basen principalmente en las áreas de oportunidad que ahí surgieron</w:t>
            </w:r>
            <w:r>
              <w:rPr>
                <w:rFonts w:ascii="Times New Roman" w:hAnsi="Times New Roman" w:cs="Times New Roman"/>
                <w:b/>
              </w:rPr>
              <w:t>.</w:t>
            </w:r>
          </w:p>
        </w:tc>
        <w:tc>
          <w:tcPr>
            <w:tcW w:w="1614" w:type="dxa"/>
            <w:vAlign w:val="center"/>
          </w:tcPr>
          <w:p w:rsidR="008307C0" w:rsidRPr="008307C0" w:rsidRDefault="008307C0" w:rsidP="008307C0">
            <w:pPr>
              <w:spacing w:after="0" w:line="240" w:lineRule="auto"/>
              <w:jc w:val="center"/>
              <w:rPr>
                <w:rFonts w:ascii="Times New Roman" w:hAnsi="Times New Roman" w:cs="Times New Roman"/>
              </w:rPr>
            </w:pPr>
            <w:r w:rsidRPr="008307C0">
              <w:rPr>
                <w:rFonts w:ascii="Times New Roman" w:hAnsi="Times New Roman" w:cs="Times New Roman"/>
              </w:rPr>
              <w:t>Para conocer las fortalezas, las áreas de oportunidad y los avances que van teniendo los alumnos durante los 3 momentos de evaluación.</w:t>
            </w:r>
          </w:p>
        </w:tc>
        <w:tc>
          <w:tcPr>
            <w:tcW w:w="1822" w:type="dxa"/>
            <w:vAlign w:val="center"/>
          </w:tcPr>
          <w:p w:rsidR="008307C0" w:rsidRPr="008307C0" w:rsidRDefault="008307C0" w:rsidP="008307C0">
            <w:pPr>
              <w:spacing w:after="0"/>
              <w:jc w:val="center"/>
              <w:rPr>
                <w:rFonts w:ascii="Times New Roman" w:eastAsia="Times New Roman" w:hAnsi="Times New Roman" w:cs="Times New Roman"/>
                <w:color w:val="000000"/>
              </w:rPr>
            </w:pPr>
            <w:r w:rsidRPr="008307C0">
              <w:rPr>
                <w:rFonts w:ascii="Times New Roman" w:eastAsia="Times New Roman" w:hAnsi="Times New Roman" w:cs="Times New Roman"/>
                <w:color w:val="000000"/>
              </w:rPr>
              <w:t xml:space="preserve">Para tener una </w:t>
            </w:r>
            <w:r w:rsidR="00EB0E7D" w:rsidRPr="008307C0">
              <w:rPr>
                <w:rFonts w:ascii="Times New Roman" w:eastAsia="Times New Roman" w:hAnsi="Times New Roman" w:cs="Times New Roman"/>
                <w:color w:val="000000"/>
              </w:rPr>
              <w:t>evaluación</w:t>
            </w:r>
            <w:r w:rsidRPr="008307C0">
              <w:rPr>
                <w:rFonts w:ascii="Times New Roman" w:eastAsia="Times New Roman" w:hAnsi="Times New Roman" w:cs="Times New Roman"/>
                <w:color w:val="000000"/>
              </w:rPr>
              <w:t xml:space="preserve"> objetiva de los trabajos realizados.</w:t>
            </w:r>
          </w:p>
        </w:tc>
        <w:tc>
          <w:tcPr>
            <w:tcW w:w="2084" w:type="dxa"/>
          </w:tcPr>
          <w:p w:rsidR="008307C0" w:rsidRDefault="008307C0" w:rsidP="005C19ED">
            <w:pPr>
              <w:spacing w:after="0"/>
            </w:pPr>
          </w:p>
        </w:tc>
        <w:tc>
          <w:tcPr>
            <w:tcW w:w="2261" w:type="dxa"/>
          </w:tcPr>
          <w:p w:rsidR="008307C0" w:rsidRDefault="008307C0" w:rsidP="005C19ED">
            <w:pPr>
              <w:spacing w:after="0"/>
            </w:pPr>
          </w:p>
        </w:tc>
        <w:tc>
          <w:tcPr>
            <w:tcW w:w="2421" w:type="dxa"/>
          </w:tcPr>
          <w:p w:rsidR="008307C0" w:rsidRDefault="008307C0" w:rsidP="005C19ED">
            <w:pPr>
              <w:spacing w:after="0"/>
            </w:pPr>
          </w:p>
        </w:tc>
      </w:tr>
      <w:tr w:rsidR="004314DA" w:rsidTr="008307C0">
        <w:tc>
          <w:tcPr>
            <w:tcW w:w="485" w:type="dxa"/>
            <w:shd w:val="clear" w:color="auto" w:fill="CAFCFE"/>
            <w:vAlign w:val="center"/>
          </w:tcPr>
          <w:p w:rsidR="008307C0" w:rsidRPr="007854BA" w:rsidRDefault="008307C0" w:rsidP="005C19ED">
            <w:pPr>
              <w:spacing w:after="0" w:line="240" w:lineRule="auto"/>
              <w:jc w:val="center"/>
              <w:rPr>
                <w:rFonts w:ascii="Times New Roman" w:hAnsi="Times New Roman" w:cs="Times New Roman"/>
              </w:rPr>
            </w:pPr>
            <w:r w:rsidRPr="007854BA">
              <w:rPr>
                <w:rFonts w:ascii="Times New Roman" w:hAnsi="Times New Roman" w:cs="Times New Roman"/>
              </w:rPr>
              <w:t>2</w:t>
            </w:r>
          </w:p>
        </w:tc>
        <w:tc>
          <w:tcPr>
            <w:tcW w:w="2315" w:type="dxa"/>
            <w:shd w:val="clear" w:color="auto" w:fill="CAFCFE"/>
            <w:vAlign w:val="center"/>
          </w:tcPr>
          <w:p w:rsidR="008307C0" w:rsidRPr="008307C0" w:rsidRDefault="008307C0"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8307C0">
              <w:rPr>
                <w:rFonts w:ascii="Times New Roman" w:eastAsia="Times New Roman" w:hAnsi="Times New Roman" w:cs="Times New Roman"/>
                <w:b/>
                <w:color w:val="000000"/>
                <w:sz w:val="24"/>
                <w:szCs w:val="24"/>
              </w:rPr>
              <w:t>¿De qué forma relaciona la evaluación en sus planes?</w:t>
            </w:r>
          </w:p>
        </w:tc>
        <w:tc>
          <w:tcPr>
            <w:tcW w:w="1614" w:type="dxa"/>
            <w:vAlign w:val="center"/>
          </w:tcPr>
          <w:p w:rsidR="008307C0" w:rsidRPr="008307C0" w:rsidRDefault="008307C0" w:rsidP="008307C0">
            <w:pPr>
              <w:spacing w:after="0" w:line="240" w:lineRule="auto"/>
              <w:jc w:val="center"/>
              <w:rPr>
                <w:rFonts w:ascii="Times New Roman" w:hAnsi="Times New Roman" w:cs="Times New Roman"/>
                <w:b/>
              </w:rPr>
            </w:pPr>
            <w:r w:rsidRPr="008307C0">
              <w:rPr>
                <w:rFonts w:ascii="Times New Roman" w:hAnsi="Times New Roman" w:cs="Times New Roman"/>
              </w:rPr>
              <w:t>Los resultados de la evaluación me marcan la pauta si debo seguir con alguna estrategia o cambiarla porque no ha funcionado, además, si los resultados son buenos significara que los alumnos están aprendiendo, de no ser así, indicara que se debe repasar una vez más ese aprendizaje buscando alguna otra alternativa.</w:t>
            </w:r>
          </w:p>
        </w:tc>
        <w:tc>
          <w:tcPr>
            <w:tcW w:w="1614" w:type="dxa"/>
            <w:vAlign w:val="center"/>
          </w:tcPr>
          <w:p w:rsidR="008307C0" w:rsidRPr="008307C0" w:rsidRDefault="008307C0" w:rsidP="008307C0">
            <w:pPr>
              <w:spacing w:after="0" w:line="240" w:lineRule="auto"/>
              <w:jc w:val="center"/>
              <w:rPr>
                <w:rFonts w:ascii="Times New Roman" w:hAnsi="Times New Roman" w:cs="Times New Roman"/>
              </w:rPr>
            </w:pPr>
            <w:r w:rsidRPr="008307C0">
              <w:rPr>
                <w:rFonts w:ascii="Times New Roman" w:hAnsi="Times New Roman" w:cs="Times New Roman"/>
              </w:rPr>
              <w:t>Se anexa al final del plan, con la evaluación me doy cuenta de lo que se puede modificar, mejorar, para los próximos planes a diseñar.</w:t>
            </w:r>
          </w:p>
          <w:p w:rsidR="008307C0" w:rsidRPr="008307C0" w:rsidRDefault="008307C0" w:rsidP="008307C0">
            <w:pPr>
              <w:spacing w:after="0" w:line="240" w:lineRule="auto"/>
              <w:jc w:val="center"/>
              <w:rPr>
                <w:rFonts w:ascii="Times New Roman" w:hAnsi="Times New Roman" w:cs="Times New Roman"/>
              </w:rPr>
            </w:pPr>
          </w:p>
        </w:tc>
        <w:tc>
          <w:tcPr>
            <w:tcW w:w="1822" w:type="dxa"/>
            <w:vAlign w:val="center"/>
          </w:tcPr>
          <w:p w:rsidR="008307C0" w:rsidRPr="008307C0" w:rsidRDefault="008307C0" w:rsidP="008307C0">
            <w:pPr>
              <w:spacing w:after="0"/>
              <w:jc w:val="center"/>
              <w:rPr>
                <w:rFonts w:ascii="Times New Roman" w:eastAsia="Times New Roman" w:hAnsi="Times New Roman" w:cs="Times New Roman"/>
                <w:color w:val="000000"/>
              </w:rPr>
            </w:pPr>
            <w:r w:rsidRPr="008307C0">
              <w:rPr>
                <w:rFonts w:ascii="Times New Roman" w:eastAsia="Times New Roman" w:hAnsi="Times New Roman" w:cs="Times New Roman"/>
                <w:color w:val="000000"/>
              </w:rPr>
              <w:t>Con rubricas, listas de cotejo y se hace mención de cual se utilizará para que los alumnos la conozcan.</w:t>
            </w:r>
          </w:p>
        </w:tc>
        <w:tc>
          <w:tcPr>
            <w:tcW w:w="2084" w:type="dxa"/>
          </w:tcPr>
          <w:p w:rsidR="008307C0" w:rsidRDefault="008307C0" w:rsidP="005C19ED">
            <w:pPr>
              <w:spacing w:after="0"/>
            </w:pPr>
          </w:p>
        </w:tc>
        <w:tc>
          <w:tcPr>
            <w:tcW w:w="2261" w:type="dxa"/>
          </w:tcPr>
          <w:p w:rsidR="008307C0" w:rsidRDefault="008307C0" w:rsidP="005C19ED">
            <w:pPr>
              <w:spacing w:after="0"/>
            </w:pPr>
          </w:p>
        </w:tc>
        <w:tc>
          <w:tcPr>
            <w:tcW w:w="2421" w:type="dxa"/>
          </w:tcPr>
          <w:p w:rsidR="008307C0" w:rsidRDefault="008307C0" w:rsidP="005C19ED">
            <w:pPr>
              <w:spacing w:after="0"/>
            </w:pPr>
          </w:p>
        </w:tc>
      </w:tr>
      <w:tr w:rsidR="004314DA" w:rsidTr="00C55689">
        <w:tc>
          <w:tcPr>
            <w:tcW w:w="485" w:type="dxa"/>
            <w:shd w:val="clear" w:color="auto" w:fill="CAFCFE"/>
            <w:vAlign w:val="center"/>
          </w:tcPr>
          <w:p w:rsidR="008307C0" w:rsidRPr="007854BA" w:rsidRDefault="008307C0" w:rsidP="005C19ED">
            <w:pPr>
              <w:spacing w:after="0" w:line="240" w:lineRule="auto"/>
              <w:jc w:val="center"/>
              <w:rPr>
                <w:rFonts w:ascii="Times New Roman" w:hAnsi="Times New Roman" w:cs="Times New Roman"/>
              </w:rPr>
            </w:pPr>
            <w:r w:rsidRPr="007854BA">
              <w:rPr>
                <w:rFonts w:ascii="Times New Roman" w:hAnsi="Times New Roman" w:cs="Times New Roman"/>
              </w:rPr>
              <w:lastRenderedPageBreak/>
              <w:t>3</w:t>
            </w:r>
          </w:p>
        </w:tc>
        <w:tc>
          <w:tcPr>
            <w:tcW w:w="2315" w:type="dxa"/>
            <w:shd w:val="clear" w:color="auto" w:fill="CAFCFE"/>
            <w:vAlign w:val="center"/>
          </w:tcPr>
          <w:p w:rsidR="008307C0" w:rsidRPr="008307C0" w:rsidRDefault="008307C0"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8307C0">
              <w:rPr>
                <w:rFonts w:ascii="Times New Roman" w:eastAsia="Times New Roman" w:hAnsi="Times New Roman" w:cs="Times New Roman"/>
                <w:b/>
                <w:color w:val="000000"/>
                <w:sz w:val="24"/>
                <w:szCs w:val="24"/>
              </w:rPr>
              <w:t>¿Cuáles instrumentos utiliza para evaluar a los niños?</w:t>
            </w:r>
          </w:p>
        </w:tc>
        <w:tc>
          <w:tcPr>
            <w:tcW w:w="1614" w:type="dxa"/>
            <w:vAlign w:val="center"/>
          </w:tcPr>
          <w:p w:rsidR="008307C0" w:rsidRPr="008307C0" w:rsidRDefault="008307C0" w:rsidP="008307C0">
            <w:pPr>
              <w:spacing w:after="0" w:line="240" w:lineRule="auto"/>
              <w:jc w:val="center"/>
              <w:rPr>
                <w:rFonts w:ascii="Times New Roman" w:hAnsi="Times New Roman" w:cs="Times New Roman"/>
              </w:rPr>
            </w:pPr>
            <w:r w:rsidRPr="008307C0">
              <w:rPr>
                <w:rFonts w:ascii="Times New Roman" w:hAnsi="Times New Roman" w:cs="Times New Roman"/>
              </w:rPr>
              <w:t>Principalmente, la observación, pero también con ayuda del diario de trabajo, de rubricas, de listas de cotejo, y antes de la pandemia, está implementando la autoevaluación. Ahora en pandemia, la mayor parte de las evaluaciones han sido a través de las evidencias que los padres de familia mandan, ya sea fotografía, video o audio.</w:t>
            </w:r>
          </w:p>
        </w:tc>
        <w:tc>
          <w:tcPr>
            <w:tcW w:w="1614" w:type="dxa"/>
            <w:vAlign w:val="center"/>
          </w:tcPr>
          <w:p w:rsidR="008307C0" w:rsidRPr="008307C0" w:rsidRDefault="008307C0" w:rsidP="008307C0">
            <w:pPr>
              <w:spacing w:after="0" w:line="240" w:lineRule="auto"/>
              <w:jc w:val="center"/>
              <w:rPr>
                <w:rFonts w:ascii="Times New Roman" w:hAnsi="Times New Roman" w:cs="Times New Roman"/>
              </w:rPr>
            </w:pPr>
            <w:r w:rsidRPr="008307C0">
              <w:rPr>
                <w:rFonts w:ascii="Times New Roman" w:hAnsi="Times New Roman" w:cs="Times New Roman"/>
              </w:rPr>
              <w:t>La observación diaria de cada alumno, a través de las evidencias que mandan, que mayormente pido videos.</w:t>
            </w:r>
          </w:p>
          <w:p w:rsidR="008307C0" w:rsidRPr="008307C0" w:rsidRDefault="008307C0" w:rsidP="008307C0">
            <w:pPr>
              <w:spacing w:after="0" w:line="240" w:lineRule="auto"/>
              <w:jc w:val="center"/>
              <w:rPr>
                <w:rFonts w:ascii="Times New Roman" w:hAnsi="Times New Roman" w:cs="Times New Roman"/>
              </w:rPr>
            </w:pPr>
          </w:p>
        </w:tc>
        <w:tc>
          <w:tcPr>
            <w:tcW w:w="1822" w:type="dxa"/>
            <w:vAlign w:val="center"/>
          </w:tcPr>
          <w:p w:rsidR="008307C0" w:rsidRPr="00C55689" w:rsidRDefault="00EB0E7D" w:rsidP="00C55689">
            <w:pPr>
              <w:spacing w:after="0"/>
              <w:jc w:val="center"/>
              <w:rPr>
                <w:rFonts w:ascii="Times New Roman" w:eastAsia="Times New Roman" w:hAnsi="Times New Roman" w:cs="Times New Roman"/>
                <w:color w:val="000000"/>
              </w:rPr>
            </w:pPr>
            <w:r w:rsidRPr="00C55689">
              <w:rPr>
                <w:rFonts w:ascii="Times New Roman" w:eastAsia="Times New Roman" w:hAnsi="Times New Roman" w:cs="Times New Roman"/>
                <w:color w:val="000000"/>
              </w:rPr>
              <w:t>Autoevaluación</w:t>
            </w:r>
            <w:r w:rsidR="00C55689" w:rsidRPr="00C55689">
              <w:rPr>
                <w:rFonts w:ascii="Times New Roman" w:eastAsia="Times New Roman" w:hAnsi="Times New Roman" w:cs="Times New Roman"/>
                <w:color w:val="000000"/>
              </w:rPr>
              <w:t xml:space="preserve">, </w:t>
            </w:r>
            <w:r w:rsidRPr="00C55689">
              <w:rPr>
                <w:rFonts w:ascii="Times New Roman" w:eastAsia="Times New Roman" w:hAnsi="Times New Roman" w:cs="Times New Roman"/>
                <w:color w:val="000000"/>
              </w:rPr>
              <w:t>Coevaluación</w:t>
            </w:r>
            <w:r w:rsidR="00C55689" w:rsidRPr="00C55689">
              <w:rPr>
                <w:rFonts w:ascii="Times New Roman" w:eastAsia="Times New Roman" w:hAnsi="Times New Roman" w:cs="Times New Roman"/>
                <w:color w:val="000000"/>
              </w:rPr>
              <w:t xml:space="preserve"> y </w:t>
            </w:r>
            <w:r w:rsidRPr="00C55689">
              <w:rPr>
                <w:rFonts w:ascii="Times New Roman" w:eastAsia="Times New Roman" w:hAnsi="Times New Roman" w:cs="Times New Roman"/>
                <w:color w:val="000000"/>
              </w:rPr>
              <w:t>Heteroevaluación</w:t>
            </w:r>
            <w:r w:rsidR="00C55689">
              <w:rPr>
                <w:rFonts w:ascii="Times New Roman" w:eastAsia="Times New Roman" w:hAnsi="Times New Roman" w:cs="Times New Roman"/>
                <w:color w:val="000000"/>
              </w:rPr>
              <w:t>.</w:t>
            </w:r>
          </w:p>
        </w:tc>
        <w:tc>
          <w:tcPr>
            <w:tcW w:w="2084" w:type="dxa"/>
          </w:tcPr>
          <w:p w:rsidR="008307C0" w:rsidRDefault="008307C0" w:rsidP="005C19ED">
            <w:pPr>
              <w:spacing w:after="0"/>
            </w:pPr>
          </w:p>
        </w:tc>
        <w:tc>
          <w:tcPr>
            <w:tcW w:w="2261" w:type="dxa"/>
          </w:tcPr>
          <w:p w:rsidR="008307C0" w:rsidRDefault="008307C0" w:rsidP="005C19ED">
            <w:pPr>
              <w:spacing w:after="0"/>
            </w:pPr>
          </w:p>
        </w:tc>
        <w:tc>
          <w:tcPr>
            <w:tcW w:w="2421" w:type="dxa"/>
          </w:tcPr>
          <w:p w:rsidR="008307C0" w:rsidRDefault="008307C0" w:rsidP="005C19ED">
            <w:pPr>
              <w:spacing w:after="0"/>
            </w:pPr>
          </w:p>
        </w:tc>
      </w:tr>
      <w:tr w:rsidR="004314DA" w:rsidTr="00C55689">
        <w:tc>
          <w:tcPr>
            <w:tcW w:w="485" w:type="dxa"/>
            <w:shd w:val="clear" w:color="auto" w:fill="CAFCFE"/>
            <w:vAlign w:val="center"/>
          </w:tcPr>
          <w:p w:rsidR="008307C0" w:rsidRPr="007854BA" w:rsidRDefault="008307C0" w:rsidP="005C19ED">
            <w:pPr>
              <w:spacing w:after="0" w:line="240" w:lineRule="auto"/>
              <w:jc w:val="center"/>
              <w:rPr>
                <w:rFonts w:ascii="Times New Roman" w:hAnsi="Times New Roman" w:cs="Times New Roman"/>
              </w:rPr>
            </w:pPr>
            <w:r w:rsidRPr="007854BA">
              <w:rPr>
                <w:rFonts w:ascii="Times New Roman" w:hAnsi="Times New Roman" w:cs="Times New Roman"/>
              </w:rPr>
              <w:t>4</w:t>
            </w:r>
          </w:p>
        </w:tc>
        <w:tc>
          <w:tcPr>
            <w:tcW w:w="2315" w:type="dxa"/>
            <w:shd w:val="clear" w:color="auto" w:fill="CAFCFE"/>
            <w:vAlign w:val="center"/>
          </w:tcPr>
          <w:p w:rsidR="008307C0" w:rsidRPr="008307C0" w:rsidRDefault="008307C0"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8307C0">
              <w:rPr>
                <w:rFonts w:ascii="Times New Roman" w:eastAsia="Times New Roman" w:hAnsi="Times New Roman" w:cs="Times New Roman"/>
                <w:b/>
                <w:color w:val="000000"/>
                <w:sz w:val="24"/>
                <w:szCs w:val="24"/>
              </w:rPr>
              <w:t>¿Qué es lo que se evalúa?</w:t>
            </w:r>
          </w:p>
        </w:tc>
        <w:tc>
          <w:tcPr>
            <w:tcW w:w="1614" w:type="dxa"/>
            <w:vAlign w:val="center"/>
          </w:tcPr>
          <w:p w:rsidR="008307C0" w:rsidRPr="008307C0" w:rsidRDefault="008307C0" w:rsidP="008307C0">
            <w:pPr>
              <w:spacing w:after="0" w:line="240" w:lineRule="auto"/>
              <w:jc w:val="center"/>
              <w:rPr>
                <w:rFonts w:ascii="Times New Roman" w:hAnsi="Times New Roman" w:cs="Times New Roman"/>
                <w:b/>
              </w:rPr>
            </w:pPr>
            <w:r w:rsidRPr="008307C0">
              <w:rPr>
                <w:rFonts w:ascii="Times New Roman" w:hAnsi="Times New Roman" w:cs="Times New Roman"/>
              </w:rPr>
              <w:t>Rubricas, listas de cotejo, descripción</w:t>
            </w:r>
          </w:p>
          <w:p w:rsidR="008307C0" w:rsidRPr="008307C0" w:rsidRDefault="008307C0" w:rsidP="008307C0">
            <w:pPr>
              <w:spacing w:after="0" w:line="240" w:lineRule="auto"/>
              <w:jc w:val="center"/>
              <w:rPr>
                <w:rFonts w:ascii="Times New Roman" w:hAnsi="Times New Roman" w:cs="Times New Roman"/>
              </w:rPr>
            </w:pPr>
          </w:p>
        </w:tc>
        <w:tc>
          <w:tcPr>
            <w:tcW w:w="1614" w:type="dxa"/>
            <w:vAlign w:val="center"/>
          </w:tcPr>
          <w:p w:rsidR="008307C0" w:rsidRPr="008307C0" w:rsidRDefault="008307C0" w:rsidP="008307C0">
            <w:pPr>
              <w:spacing w:after="0" w:line="240" w:lineRule="auto"/>
              <w:jc w:val="center"/>
              <w:rPr>
                <w:rFonts w:ascii="Times New Roman" w:hAnsi="Times New Roman" w:cs="Times New Roman"/>
              </w:rPr>
            </w:pPr>
            <w:r w:rsidRPr="008307C0">
              <w:rPr>
                <w:rFonts w:ascii="Times New Roman" w:hAnsi="Times New Roman" w:cs="Times New Roman"/>
              </w:rPr>
              <w:t>La observación, anotando pequeñas observaciones en un cuaderno que llevo durante el ciclo, listas de cotejo o rubricas.</w:t>
            </w:r>
          </w:p>
        </w:tc>
        <w:tc>
          <w:tcPr>
            <w:tcW w:w="1822" w:type="dxa"/>
            <w:vAlign w:val="center"/>
          </w:tcPr>
          <w:p w:rsidR="008307C0" w:rsidRPr="00C55689" w:rsidRDefault="00C55689" w:rsidP="00C55689">
            <w:pPr>
              <w:spacing w:after="0"/>
              <w:jc w:val="center"/>
              <w:rPr>
                <w:rFonts w:ascii="Times New Roman" w:eastAsia="Times New Roman" w:hAnsi="Times New Roman" w:cs="Times New Roman"/>
                <w:color w:val="000000"/>
              </w:rPr>
            </w:pPr>
            <w:r w:rsidRPr="00C55689">
              <w:rPr>
                <w:rFonts w:ascii="Times New Roman" w:eastAsia="Times New Roman" w:hAnsi="Times New Roman" w:cs="Times New Roman"/>
                <w:color w:val="000000"/>
              </w:rPr>
              <w:t>Rubricas, lista de cotejo, etc.</w:t>
            </w:r>
          </w:p>
        </w:tc>
        <w:tc>
          <w:tcPr>
            <w:tcW w:w="2084" w:type="dxa"/>
          </w:tcPr>
          <w:p w:rsidR="008307C0" w:rsidRDefault="008307C0" w:rsidP="005C19ED">
            <w:pPr>
              <w:spacing w:after="0"/>
            </w:pPr>
          </w:p>
        </w:tc>
        <w:tc>
          <w:tcPr>
            <w:tcW w:w="2261" w:type="dxa"/>
          </w:tcPr>
          <w:p w:rsidR="008307C0" w:rsidRDefault="008307C0" w:rsidP="005C19ED">
            <w:pPr>
              <w:spacing w:after="0"/>
            </w:pPr>
          </w:p>
        </w:tc>
        <w:tc>
          <w:tcPr>
            <w:tcW w:w="2421" w:type="dxa"/>
          </w:tcPr>
          <w:p w:rsidR="008307C0" w:rsidRDefault="008307C0" w:rsidP="005C19ED">
            <w:pPr>
              <w:spacing w:after="0"/>
            </w:pPr>
          </w:p>
        </w:tc>
      </w:tr>
      <w:tr w:rsidR="004314DA" w:rsidTr="00C55689">
        <w:tc>
          <w:tcPr>
            <w:tcW w:w="485" w:type="dxa"/>
            <w:shd w:val="clear" w:color="auto" w:fill="CAFCFE"/>
            <w:vAlign w:val="center"/>
          </w:tcPr>
          <w:p w:rsidR="008307C0" w:rsidRPr="007854BA" w:rsidRDefault="008307C0" w:rsidP="005C19ED">
            <w:pPr>
              <w:spacing w:after="0" w:line="240" w:lineRule="auto"/>
              <w:jc w:val="center"/>
              <w:rPr>
                <w:rFonts w:ascii="Times New Roman" w:hAnsi="Times New Roman" w:cs="Times New Roman"/>
              </w:rPr>
            </w:pPr>
            <w:r w:rsidRPr="007854BA">
              <w:rPr>
                <w:rFonts w:ascii="Times New Roman" w:hAnsi="Times New Roman" w:cs="Times New Roman"/>
              </w:rPr>
              <w:t>5</w:t>
            </w:r>
          </w:p>
        </w:tc>
        <w:tc>
          <w:tcPr>
            <w:tcW w:w="2315" w:type="dxa"/>
            <w:shd w:val="clear" w:color="auto" w:fill="CAFCFE"/>
            <w:vAlign w:val="center"/>
          </w:tcPr>
          <w:p w:rsidR="008307C0" w:rsidRPr="008307C0" w:rsidRDefault="008307C0"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8307C0">
              <w:rPr>
                <w:rFonts w:ascii="Times New Roman" w:eastAsia="Times New Roman" w:hAnsi="Times New Roman" w:cs="Times New Roman"/>
                <w:b/>
                <w:color w:val="000000"/>
                <w:sz w:val="24"/>
                <w:szCs w:val="24"/>
              </w:rPr>
              <w:t>¿Qué es lo que se evalúa?</w:t>
            </w:r>
          </w:p>
        </w:tc>
        <w:tc>
          <w:tcPr>
            <w:tcW w:w="1614" w:type="dxa"/>
            <w:vAlign w:val="center"/>
          </w:tcPr>
          <w:p w:rsidR="008307C0" w:rsidRPr="008307C0" w:rsidRDefault="008307C0" w:rsidP="008307C0">
            <w:pPr>
              <w:spacing w:after="0" w:line="240" w:lineRule="auto"/>
              <w:jc w:val="center"/>
              <w:rPr>
                <w:rFonts w:ascii="Times New Roman" w:hAnsi="Times New Roman" w:cs="Times New Roman"/>
                <w:b/>
              </w:rPr>
            </w:pPr>
            <w:r w:rsidRPr="008307C0">
              <w:rPr>
                <w:rFonts w:ascii="Times New Roman" w:hAnsi="Times New Roman" w:cs="Times New Roman"/>
              </w:rPr>
              <w:t>El logro o avance del alumno sobre el aprendizaje esperado con el que se trabajó.</w:t>
            </w:r>
          </w:p>
        </w:tc>
        <w:tc>
          <w:tcPr>
            <w:tcW w:w="1614" w:type="dxa"/>
            <w:vAlign w:val="center"/>
          </w:tcPr>
          <w:p w:rsidR="008307C0" w:rsidRPr="008307C0" w:rsidRDefault="008307C0" w:rsidP="008307C0">
            <w:pPr>
              <w:spacing w:after="0" w:line="240" w:lineRule="auto"/>
              <w:jc w:val="center"/>
              <w:rPr>
                <w:rFonts w:ascii="Times New Roman" w:hAnsi="Times New Roman" w:cs="Times New Roman"/>
              </w:rPr>
            </w:pPr>
            <w:r w:rsidRPr="008307C0">
              <w:rPr>
                <w:rFonts w:ascii="Times New Roman" w:hAnsi="Times New Roman" w:cs="Times New Roman"/>
              </w:rPr>
              <w:t>Los aprendizajes clave que se quieren lograr en los niños, sus habilidades, destrezas, conocimiento.</w:t>
            </w:r>
          </w:p>
        </w:tc>
        <w:tc>
          <w:tcPr>
            <w:tcW w:w="1822" w:type="dxa"/>
            <w:vAlign w:val="center"/>
          </w:tcPr>
          <w:p w:rsidR="008307C0" w:rsidRPr="00C55689" w:rsidRDefault="00C55689" w:rsidP="00C55689">
            <w:pPr>
              <w:spacing w:after="0"/>
              <w:jc w:val="center"/>
            </w:pPr>
            <w:r w:rsidRPr="00C55689">
              <w:rPr>
                <w:rFonts w:ascii="Times New Roman" w:eastAsia="Times New Roman" w:hAnsi="Times New Roman" w:cs="Times New Roman"/>
                <w:color w:val="000000"/>
              </w:rPr>
              <w:t>Las actividades en el cuaderno e investigación.</w:t>
            </w:r>
          </w:p>
        </w:tc>
        <w:tc>
          <w:tcPr>
            <w:tcW w:w="2084" w:type="dxa"/>
          </w:tcPr>
          <w:p w:rsidR="008307C0" w:rsidRDefault="008307C0" w:rsidP="005C19ED">
            <w:pPr>
              <w:spacing w:after="0"/>
            </w:pPr>
          </w:p>
        </w:tc>
        <w:tc>
          <w:tcPr>
            <w:tcW w:w="2261" w:type="dxa"/>
          </w:tcPr>
          <w:p w:rsidR="008307C0" w:rsidRDefault="008307C0" w:rsidP="005C19ED">
            <w:pPr>
              <w:spacing w:after="0"/>
            </w:pPr>
          </w:p>
        </w:tc>
        <w:tc>
          <w:tcPr>
            <w:tcW w:w="2421" w:type="dxa"/>
          </w:tcPr>
          <w:p w:rsidR="008307C0" w:rsidRDefault="008307C0" w:rsidP="005C19ED">
            <w:pPr>
              <w:spacing w:after="0"/>
            </w:pPr>
          </w:p>
        </w:tc>
      </w:tr>
      <w:tr w:rsidR="004314DA" w:rsidTr="00C55689">
        <w:tc>
          <w:tcPr>
            <w:tcW w:w="485" w:type="dxa"/>
            <w:shd w:val="clear" w:color="auto" w:fill="CAFCFE"/>
            <w:vAlign w:val="center"/>
          </w:tcPr>
          <w:p w:rsidR="008307C0" w:rsidRPr="007854BA" w:rsidRDefault="008307C0" w:rsidP="005C19ED">
            <w:pPr>
              <w:spacing w:after="0" w:line="240" w:lineRule="auto"/>
              <w:jc w:val="center"/>
              <w:rPr>
                <w:rFonts w:ascii="Times New Roman" w:hAnsi="Times New Roman" w:cs="Times New Roman"/>
              </w:rPr>
            </w:pPr>
            <w:r w:rsidRPr="007854BA">
              <w:rPr>
                <w:rFonts w:ascii="Times New Roman" w:hAnsi="Times New Roman" w:cs="Times New Roman"/>
              </w:rPr>
              <w:lastRenderedPageBreak/>
              <w:t>6</w:t>
            </w:r>
          </w:p>
        </w:tc>
        <w:tc>
          <w:tcPr>
            <w:tcW w:w="2315" w:type="dxa"/>
            <w:shd w:val="clear" w:color="auto" w:fill="CAFCFE"/>
            <w:vAlign w:val="center"/>
          </w:tcPr>
          <w:p w:rsidR="008307C0" w:rsidRPr="008307C0" w:rsidRDefault="008307C0" w:rsidP="008307C0">
            <w:pPr>
              <w:spacing w:after="0"/>
              <w:jc w:val="center"/>
              <w:rPr>
                <w:b/>
                <w:sz w:val="24"/>
                <w:szCs w:val="24"/>
              </w:rPr>
            </w:pPr>
            <w:r w:rsidRPr="008307C0">
              <w:rPr>
                <w:rFonts w:ascii="Times New Roman" w:eastAsia="Times New Roman" w:hAnsi="Times New Roman" w:cs="Times New Roman"/>
                <w:b/>
                <w:color w:val="000000"/>
                <w:sz w:val="24"/>
                <w:szCs w:val="24"/>
              </w:rPr>
              <w:t>¿Qué función tiene la evaluación?</w:t>
            </w:r>
          </w:p>
        </w:tc>
        <w:tc>
          <w:tcPr>
            <w:tcW w:w="1614" w:type="dxa"/>
            <w:vAlign w:val="center"/>
          </w:tcPr>
          <w:p w:rsidR="008307C0" w:rsidRPr="008307C0" w:rsidRDefault="008307C0" w:rsidP="008307C0">
            <w:pPr>
              <w:spacing w:after="0" w:line="240" w:lineRule="auto"/>
              <w:jc w:val="center"/>
              <w:rPr>
                <w:rFonts w:ascii="Times New Roman" w:hAnsi="Times New Roman" w:cs="Times New Roman"/>
              </w:rPr>
            </w:pPr>
            <w:r w:rsidRPr="008307C0">
              <w:rPr>
                <w:rFonts w:ascii="Times New Roman" w:hAnsi="Times New Roman" w:cs="Times New Roman"/>
              </w:rPr>
              <w:t>Valorar si se está cumpliendo los propósitos, y en qué medida se está avanzando.</w:t>
            </w:r>
          </w:p>
        </w:tc>
        <w:tc>
          <w:tcPr>
            <w:tcW w:w="1614" w:type="dxa"/>
            <w:vAlign w:val="center"/>
          </w:tcPr>
          <w:p w:rsidR="008307C0" w:rsidRPr="008307C0" w:rsidRDefault="008307C0" w:rsidP="008307C0">
            <w:pPr>
              <w:spacing w:after="0" w:line="240" w:lineRule="auto"/>
              <w:jc w:val="center"/>
              <w:rPr>
                <w:rFonts w:ascii="Times New Roman" w:hAnsi="Times New Roman" w:cs="Times New Roman"/>
              </w:rPr>
            </w:pPr>
            <w:r w:rsidRPr="008307C0">
              <w:rPr>
                <w:rFonts w:ascii="Times New Roman" w:hAnsi="Times New Roman" w:cs="Times New Roman"/>
              </w:rPr>
              <w:t>Nos ayuda a conocer tanto el progreso del alumno, así como también donde requieren apoyo, en los aprendizajes estipulados, dando pie a reforzarlos.</w:t>
            </w:r>
          </w:p>
        </w:tc>
        <w:tc>
          <w:tcPr>
            <w:tcW w:w="1822" w:type="dxa"/>
            <w:vAlign w:val="center"/>
          </w:tcPr>
          <w:p w:rsidR="008307C0" w:rsidRPr="00C55689" w:rsidRDefault="00C55689" w:rsidP="00C55689">
            <w:pPr>
              <w:spacing w:after="0"/>
              <w:jc w:val="center"/>
              <w:rPr>
                <w:rFonts w:ascii="Times New Roman" w:eastAsia="Times New Roman" w:hAnsi="Times New Roman" w:cs="Times New Roman"/>
                <w:color w:val="000000"/>
              </w:rPr>
            </w:pPr>
            <w:r w:rsidRPr="00C55689">
              <w:rPr>
                <w:rFonts w:ascii="Times New Roman" w:hAnsi="Times New Roman" w:cs="Times New Roman"/>
                <w:color w:val="222222"/>
                <w:shd w:val="clear" w:color="auto" w:fill="FFFFFF"/>
              </w:rPr>
              <w:t>Ofrece posibilidades para fortalecer y consolidar los aprendizajes, así como los logros de los objetivos o propósitos en cualquier campo de estudio.</w:t>
            </w:r>
          </w:p>
        </w:tc>
        <w:tc>
          <w:tcPr>
            <w:tcW w:w="2084" w:type="dxa"/>
          </w:tcPr>
          <w:p w:rsidR="008307C0" w:rsidRDefault="008307C0" w:rsidP="005C19ED">
            <w:pPr>
              <w:spacing w:after="0"/>
            </w:pPr>
          </w:p>
        </w:tc>
        <w:tc>
          <w:tcPr>
            <w:tcW w:w="2261" w:type="dxa"/>
          </w:tcPr>
          <w:p w:rsidR="008307C0" w:rsidRDefault="008307C0" w:rsidP="005C19ED">
            <w:pPr>
              <w:spacing w:after="0"/>
            </w:pPr>
          </w:p>
        </w:tc>
        <w:tc>
          <w:tcPr>
            <w:tcW w:w="2421" w:type="dxa"/>
          </w:tcPr>
          <w:p w:rsidR="008307C0" w:rsidRDefault="008307C0" w:rsidP="005C19ED">
            <w:pPr>
              <w:spacing w:after="0"/>
            </w:pPr>
          </w:p>
        </w:tc>
      </w:tr>
      <w:tr w:rsidR="004314DA" w:rsidTr="00C55689">
        <w:tc>
          <w:tcPr>
            <w:tcW w:w="485" w:type="dxa"/>
            <w:shd w:val="clear" w:color="auto" w:fill="CAFCFE"/>
            <w:vAlign w:val="center"/>
          </w:tcPr>
          <w:p w:rsidR="008307C0" w:rsidRPr="007854BA" w:rsidRDefault="008307C0" w:rsidP="005C19ED">
            <w:pPr>
              <w:spacing w:after="0" w:line="240" w:lineRule="auto"/>
              <w:jc w:val="center"/>
              <w:rPr>
                <w:rFonts w:ascii="Times New Roman" w:hAnsi="Times New Roman" w:cs="Times New Roman"/>
              </w:rPr>
            </w:pPr>
            <w:r w:rsidRPr="007854BA">
              <w:rPr>
                <w:rFonts w:ascii="Times New Roman" w:hAnsi="Times New Roman" w:cs="Times New Roman"/>
              </w:rPr>
              <w:t>7</w:t>
            </w:r>
          </w:p>
        </w:tc>
        <w:tc>
          <w:tcPr>
            <w:tcW w:w="2315" w:type="dxa"/>
            <w:shd w:val="clear" w:color="auto" w:fill="CAFCFE"/>
            <w:vAlign w:val="center"/>
          </w:tcPr>
          <w:p w:rsidR="008307C0" w:rsidRPr="008307C0" w:rsidRDefault="008307C0"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8307C0">
              <w:rPr>
                <w:rFonts w:ascii="Times New Roman" w:eastAsia="Times New Roman" w:hAnsi="Times New Roman" w:cs="Times New Roman"/>
                <w:b/>
                <w:color w:val="000000"/>
                <w:sz w:val="24"/>
                <w:szCs w:val="24"/>
              </w:rPr>
              <w:t>¿Qué busca usted como profesor con las evaluaciones?</w:t>
            </w:r>
          </w:p>
        </w:tc>
        <w:tc>
          <w:tcPr>
            <w:tcW w:w="1614" w:type="dxa"/>
            <w:vAlign w:val="center"/>
          </w:tcPr>
          <w:p w:rsidR="008307C0" w:rsidRPr="008307C0" w:rsidRDefault="008307C0" w:rsidP="008307C0">
            <w:pPr>
              <w:spacing w:after="0" w:line="240" w:lineRule="auto"/>
              <w:jc w:val="center"/>
              <w:rPr>
                <w:rFonts w:ascii="Times New Roman" w:hAnsi="Times New Roman" w:cs="Times New Roman"/>
                <w:b/>
              </w:rPr>
            </w:pPr>
            <w:r w:rsidRPr="008307C0">
              <w:rPr>
                <w:rFonts w:ascii="Times New Roman" w:hAnsi="Times New Roman" w:cs="Times New Roman"/>
              </w:rPr>
              <w:t>Que mis alumnos tengan resultados favorables y demostrativos</w:t>
            </w:r>
          </w:p>
          <w:p w:rsidR="008307C0" w:rsidRPr="008307C0" w:rsidRDefault="008307C0" w:rsidP="008307C0">
            <w:pPr>
              <w:spacing w:after="0" w:line="240" w:lineRule="auto"/>
              <w:jc w:val="center"/>
              <w:rPr>
                <w:rFonts w:ascii="Times New Roman" w:hAnsi="Times New Roman" w:cs="Times New Roman"/>
              </w:rPr>
            </w:pPr>
          </w:p>
          <w:p w:rsidR="008307C0" w:rsidRPr="008307C0" w:rsidRDefault="008307C0" w:rsidP="008307C0">
            <w:pPr>
              <w:spacing w:after="0" w:line="240" w:lineRule="auto"/>
              <w:jc w:val="center"/>
              <w:rPr>
                <w:rFonts w:ascii="Times New Roman" w:hAnsi="Times New Roman" w:cs="Times New Roman"/>
              </w:rPr>
            </w:pPr>
          </w:p>
        </w:tc>
        <w:tc>
          <w:tcPr>
            <w:tcW w:w="1614" w:type="dxa"/>
            <w:vAlign w:val="center"/>
          </w:tcPr>
          <w:p w:rsidR="008307C0" w:rsidRPr="008307C0" w:rsidRDefault="008307C0" w:rsidP="008307C0">
            <w:pPr>
              <w:spacing w:after="0" w:line="240" w:lineRule="auto"/>
              <w:jc w:val="center"/>
              <w:rPr>
                <w:rFonts w:ascii="Times New Roman" w:hAnsi="Times New Roman" w:cs="Times New Roman"/>
              </w:rPr>
            </w:pPr>
            <w:r w:rsidRPr="008307C0">
              <w:rPr>
                <w:rFonts w:ascii="Times New Roman" w:hAnsi="Times New Roman" w:cs="Times New Roman"/>
              </w:rPr>
              <w:t>Identificar en que ámbito, los alumnos requieren apoyo, para el diseño o modificación de actividades o estrategias que ayuden al alumno a avanzar, del mismo modo, encontrar u observar las fortalezas que tiene el grupo al igual que observar mis áreas de oportunidad, para hacer mejor mi trabajo.</w:t>
            </w:r>
          </w:p>
        </w:tc>
        <w:tc>
          <w:tcPr>
            <w:tcW w:w="1822" w:type="dxa"/>
            <w:vAlign w:val="center"/>
          </w:tcPr>
          <w:p w:rsidR="00C55689" w:rsidRPr="00C55689" w:rsidRDefault="00C55689" w:rsidP="00C55689">
            <w:pPr>
              <w:spacing w:after="0"/>
              <w:jc w:val="center"/>
              <w:rPr>
                <w:rFonts w:ascii="Times New Roman" w:eastAsia="Times New Roman" w:hAnsi="Times New Roman" w:cs="Times New Roman"/>
                <w:color w:val="000000"/>
              </w:rPr>
            </w:pPr>
            <w:r w:rsidRPr="00C55689">
              <w:rPr>
                <w:rFonts w:ascii="Times New Roman" w:eastAsia="Times New Roman" w:hAnsi="Times New Roman" w:cs="Times New Roman"/>
                <w:color w:val="000000"/>
              </w:rPr>
              <w:t>Que sean objetivas y claras conforme los trabajos de los estudiantes.</w:t>
            </w:r>
          </w:p>
          <w:p w:rsidR="008307C0" w:rsidRPr="00C55689" w:rsidRDefault="008307C0" w:rsidP="00C55689">
            <w:pPr>
              <w:spacing w:after="0"/>
              <w:jc w:val="center"/>
            </w:pPr>
          </w:p>
        </w:tc>
        <w:tc>
          <w:tcPr>
            <w:tcW w:w="2084" w:type="dxa"/>
          </w:tcPr>
          <w:p w:rsidR="008307C0" w:rsidRDefault="008307C0" w:rsidP="005C19ED">
            <w:pPr>
              <w:spacing w:after="0"/>
            </w:pPr>
          </w:p>
        </w:tc>
        <w:tc>
          <w:tcPr>
            <w:tcW w:w="2261" w:type="dxa"/>
          </w:tcPr>
          <w:p w:rsidR="008307C0" w:rsidRDefault="008307C0" w:rsidP="005C19ED">
            <w:pPr>
              <w:spacing w:after="0"/>
            </w:pPr>
          </w:p>
        </w:tc>
        <w:tc>
          <w:tcPr>
            <w:tcW w:w="2421" w:type="dxa"/>
          </w:tcPr>
          <w:p w:rsidR="008307C0" w:rsidRDefault="008307C0" w:rsidP="005C19ED">
            <w:pPr>
              <w:spacing w:after="0"/>
            </w:pPr>
          </w:p>
        </w:tc>
      </w:tr>
      <w:tr w:rsidR="004314DA" w:rsidTr="004314DA">
        <w:tc>
          <w:tcPr>
            <w:tcW w:w="485" w:type="dxa"/>
            <w:shd w:val="clear" w:color="auto" w:fill="CAFCFE"/>
            <w:vAlign w:val="center"/>
          </w:tcPr>
          <w:p w:rsidR="008307C0" w:rsidRPr="007854BA" w:rsidRDefault="008307C0" w:rsidP="005C19ED">
            <w:pPr>
              <w:spacing w:after="0" w:line="240" w:lineRule="auto"/>
              <w:jc w:val="center"/>
              <w:rPr>
                <w:rFonts w:ascii="Times New Roman" w:hAnsi="Times New Roman" w:cs="Times New Roman"/>
              </w:rPr>
            </w:pPr>
            <w:r w:rsidRPr="007854BA">
              <w:rPr>
                <w:rFonts w:ascii="Times New Roman" w:hAnsi="Times New Roman" w:cs="Times New Roman"/>
              </w:rPr>
              <w:t>8</w:t>
            </w:r>
          </w:p>
        </w:tc>
        <w:tc>
          <w:tcPr>
            <w:tcW w:w="2315" w:type="dxa"/>
            <w:shd w:val="clear" w:color="auto" w:fill="CAFCFE"/>
            <w:vAlign w:val="center"/>
          </w:tcPr>
          <w:p w:rsidR="008307C0" w:rsidRPr="008307C0" w:rsidRDefault="008307C0"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8307C0">
              <w:rPr>
                <w:rFonts w:ascii="Times New Roman" w:eastAsia="Times New Roman" w:hAnsi="Times New Roman" w:cs="Times New Roman"/>
                <w:b/>
                <w:color w:val="000000"/>
                <w:sz w:val="24"/>
                <w:szCs w:val="24"/>
              </w:rPr>
              <w:t>¿Cuáles son algunos de los instrumentos que utiliza para evaluar?</w:t>
            </w:r>
          </w:p>
        </w:tc>
        <w:tc>
          <w:tcPr>
            <w:tcW w:w="1614" w:type="dxa"/>
            <w:vAlign w:val="center"/>
          </w:tcPr>
          <w:p w:rsidR="008307C0" w:rsidRPr="008307C0" w:rsidRDefault="008307C0" w:rsidP="008307C0">
            <w:pPr>
              <w:spacing w:after="0" w:line="240" w:lineRule="auto"/>
              <w:jc w:val="center"/>
              <w:rPr>
                <w:rFonts w:ascii="Times New Roman" w:hAnsi="Times New Roman" w:cs="Times New Roman"/>
              </w:rPr>
            </w:pPr>
            <w:r w:rsidRPr="008307C0">
              <w:rPr>
                <w:rFonts w:ascii="Times New Roman" w:hAnsi="Times New Roman" w:cs="Times New Roman"/>
              </w:rPr>
              <w:t>Rubricas, listas de cotejo, descripción</w:t>
            </w:r>
            <w:r>
              <w:rPr>
                <w:rFonts w:ascii="Times New Roman" w:hAnsi="Times New Roman" w:cs="Times New Roman"/>
              </w:rPr>
              <w:t>.</w:t>
            </w:r>
          </w:p>
        </w:tc>
        <w:tc>
          <w:tcPr>
            <w:tcW w:w="1614" w:type="dxa"/>
            <w:vAlign w:val="center"/>
          </w:tcPr>
          <w:p w:rsidR="008307C0" w:rsidRPr="008307C0" w:rsidRDefault="008307C0" w:rsidP="008307C0">
            <w:pPr>
              <w:spacing w:after="0" w:line="240" w:lineRule="auto"/>
              <w:jc w:val="center"/>
              <w:rPr>
                <w:rFonts w:ascii="Times New Roman" w:hAnsi="Times New Roman" w:cs="Times New Roman"/>
              </w:rPr>
            </w:pPr>
            <w:r w:rsidRPr="008307C0">
              <w:rPr>
                <w:rFonts w:ascii="Times New Roman" w:hAnsi="Times New Roman" w:cs="Times New Roman"/>
              </w:rPr>
              <w:t xml:space="preserve">La observación, a través de videos, donde los alumnos participan </w:t>
            </w:r>
            <w:r w:rsidRPr="008307C0">
              <w:rPr>
                <w:rFonts w:ascii="Times New Roman" w:hAnsi="Times New Roman" w:cs="Times New Roman"/>
              </w:rPr>
              <w:lastRenderedPageBreak/>
              <w:t>realizando las actividades, con ello, observo atentamente a los pequeños y anotando los avances o en que requiere apoyo, también con listas de cotejo.</w:t>
            </w:r>
          </w:p>
        </w:tc>
        <w:tc>
          <w:tcPr>
            <w:tcW w:w="1822" w:type="dxa"/>
            <w:vAlign w:val="center"/>
          </w:tcPr>
          <w:p w:rsidR="008307C0" w:rsidRPr="004314DA" w:rsidRDefault="004314DA" w:rsidP="004314DA">
            <w:pPr>
              <w:spacing w:after="0"/>
              <w:jc w:val="center"/>
              <w:rPr>
                <w:rFonts w:ascii="Times New Roman" w:eastAsia="Times New Roman" w:hAnsi="Times New Roman" w:cs="Times New Roman"/>
                <w:color w:val="000000"/>
              </w:rPr>
            </w:pPr>
            <w:r w:rsidRPr="004314DA">
              <w:rPr>
                <w:rFonts w:ascii="Times New Roman" w:eastAsia="Times New Roman" w:hAnsi="Times New Roman" w:cs="Times New Roman"/>
                <w:color w:val="000000"/>
              </w:rPr>
              <w:lastRenderedPageBreak/>
              <w:t>Rubricas y listas de cotejo para cada tipo de actividad</w:t>
            </w:r>
            <w:r>
              <w:rPr>
                <w:rFonts w:ascii="Times New Roman" w:eastAsia="Times New Roman" w:hAnsi="Times New Roman" w:cs="Times New Roman"/>
                <w:color w:val="000000"/>
              </w:rPr>
              <w:t>.</w:t>
            </w:r>
          </w:p>
        </w:tc>
        <w:tc>
          <w:tcPr>
            <w:tcW w:w="2084" w:type="dxa"/>
          </w:tcPr>
          <w:p w:rsidR="008307C0" w:rsidRDefault="008307C0" w:rsidP="005C19ED">
            <w:pPr>
              <w:spacing w:after="0"/>
            </w:pPr>
          </w:p>
        </w:tc>
        <w:tc>
          <w:tcPr>
            <w:tcW w:w="2261" w:type="dxa"/>
          </w:tcPr>
          <w:p w:rsidR="008307C0" w:rsidRDefault="008307C0" w:rsidP="005C19ED">
            <w:pPr>
              <w:spacing w:after="0"/>
            </w:pPr>
          </w:p>
        </w:tc>
        <w:tc>
          <w:tcPr>
            <w:tcW w:w="2421" w:type="dxa"/>
          </w:tcPr>
          <w:p w:rsidR="008307C0" w:rsidRDefault="008307C0" w:rsidP="005C19ED">
            <w:pPr>
              <w:spacing w:after="0"/>
            </w:pPr>
          </w:p>
        </w:tc>
      </w:tr>
      <w:tr w:rsidR="004314DA" w:rsidTr="004314DA">
        <w:tc>
          <w:tcPr>
            <w:tcW w:w="485" w:type="dxa"/>
            <w:shd w:val="clear" w:color="auto" w:fill="CAFCFE"/>
            <w:vAlign w:val="center"/>
          </w:tcPr>
          <w:p w:rsidR="008307C0" w:rsidRPr="007854BA" w:rsidRDefault="008307C0" w:rsidP="005C19ED">
            <w:pPr>
              <w:spacing w:after="0" w:line="240" w:lineRule="auto"/>
              <w:jc w:val="center"/>
              <w:rPr>
                <w:rFonts w:ascii="Times New Roman" w:hAnsi="Times New Roman" w:cs="Times New Roman"/>
              </w:rPr>
            </w:pPr>
            <w:r w:rsidRPr="007854BA">
              <w:rPr>
                <w:rFonts w:ascii="Times New Roman" w:hAnsi="Times New Roman" w:cs="Times New Roman"/>
              </w:rPr>
              <w:lastRenderedPageBreak/>
              <w:t>9</w:t>
            </w:r>
          </w:p>
        </w:tc>
        <w:tc>
          <w:tcPr>
            <w:tcW w:w="2315" w:type="dxa"/>
            <w:shd w:val="clear" w:color="auto" w:fill="CAFCFE"/>
            <w:vAlign w:val="center"/>
          </w:tcPr>
          <w:p w:rsidR="008307C0" w:rsidRPr="008307C0" w:rsidRDefault="008307C0" w:rsidP="008307C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8307C0">
              <w:rPr>
                <w:rFonts w:ascii="Times New Roman" w:eastAsia="Times New Roman" w:hAnsi="Times New Roman" w:cs="Times New Roman"/>
                <w:b/>
                <w:color w:val="000000"/>
                <w:sz w:val="24"/>
                <w:szCs w:val="24"/>
              </w:rPr>
              <w:t>¿Cómo se realiza la validez y confiabilidad de los instrumentos de evaluación?</w:t>
            </w:r>
          </w:p>
        </w:tc>
        <w:tc>
          <w:tcPr>
            <w:tcW w:w="1614" w:type="dxa"/>
            <w:vAlign w:val="center"/>
          </w:tcPr>
          <w:p w:rsidR="008307C0" w:rsidRPr="008307C0" w:rsidRDefault="008307C0" w:rsidP="008307C0">
            <w:pPr>
              <w:spacing w:after="0" w:line="240" w:lineRule="auto"/>
              <w:jc w:val="center"/>
              <w:rPr>
                <w:rFonts w:ascii="Times New Roman" w:hAnsi="Times New Roman" w:cs="Times New Roman"/>
                <w:b/>
              </w:rPr>
            </w:pPr>
            <w:r w:rsidRPr="008307C0">
              <w:rPr>
                <w:rFonts w:ascii="Times New Roman" w:hAnsi="Times New Roman" w:cs="Times New Roman"/>
              </w:rPr>
              <w:t xml:space="preserve">Lamentablemente no existe algo que te diga si es verdad o mentira, por eso en un principio menciona la observación como parte fundamental de la evaluación, aunque en esta misma también influirán otros factores que pudieran perjudicar los resultados; sin embargo, por eso es importante ir anotando los acontecimiento importantes en el diario de campo, de esta manera ya se tiene idea de lo que el alumno es capaz de lograr y suponiendo que por nervios, por </w:t>
            </w:r>
            <w:r w:rsidRPr="008307C0">
              <w:rPr>
                <w:rFonts w:ascii="Times New Roman" w:hAnsi="Times New Roman" w:cs="Times New Roman"/>
              </w:rPr>
              <w:lastRenderedPageBreak/>
              <w:t>hambre o por enfermedad no se logre el día de la evaluación, poder encontrar alguna otra opción para realizar la evaluación.</w:t>
            </w:r>
          </w:p>
        </w:tc>
        <w:tc>
          <w:tcPr>
            <w:tcW w:w="1614" w:type="dxa"/>
            <w:vAlign w:val="center"/>
          </w:tcPr>
          <w:p w:rsidR="008307C0" w:rsidRPr="008307C0" w:rsidRDefault="008307C0" w:rsidP="008307C0">
            <w:pPr>
              <w:spacing w:after="0" w:line="240" w:lineRule="auto"/>
              <w:jc w:val="center"/>
              <w:rPr>
                <w:rFonts w:ascii="Times New Roman" w:hAnsi="Times New Roman" w:cs="Times New Roman"/>
              </w:rPr>
            </w:pPr>
            <w:r w:rsidRPr="008307C0">
              <w:rPr>
                <w:rFonts w:ascii="Times New Roman" w:hAnsi="Times New Roman" w:cs="Times New Roman"/>
              </w:rPr>
              <w:lastRenderedPageBreak/>
              <w:t>Diseñando los instrumentos propiamente, con apoyo de documentos como el programa de aprendizajes clave entre otro.</w:t>
            </w:r>
          </w:p>
          <w:p w:rsidR="008307C0" w:rsidRPr="008307C0" w:rsidRDefault="008307C0" w:rsidP="008307C0">
            <w:pPr>
              <w:spacing w:after="0" w:line="240" w:lineRule="auto"/>
              <w:jc w:val="center"/>
              <w:rPr>
                <w:rFonts w:ascii="Times New Roman" w:hAnsi="Times New Roman" w:cs="Times New Roman"/>
              </w:rPr>
            </w:pPr>
          </w:p>
        </w:tc>
        <w:tc>
          <w:tcPr>
            <w:tcW w:w="1822" w:type="dxa"/>
            <w:vAlign w:val="center"/>
          </w:tcPr>
          <w:p w:rsidR="008307C0" w:rsidRPr="004314DA" w:rsidRDefault="004314DA" w:rsidP="004314DA">
            <w:pPr>
              <w:spacing w:after="0"/>
              <w:jc w:val="center"/>
              <w:rPr>
                <w:rFonts w:ascii="Times New Roman" w:eastAsia="Times New Roman" w:hAnsi="Times New Roman" w:cs="Times New Roman"/>
                <w:color w:val="000000"/>
              </w:rPr>
            </w:pPr>
            <w:r w:rsidRPr="004314DA">
              <w:rPr>
                <w:rFonts w:ascii="Times New Roman" w:eastAsia="Times New Roman" w:hAnsi="Times New Roman" w:cs="Times New Roman"/>
                <w:color w:val="000000"/>
              </w:rPr>
              <w:t>Por qué previo a utilizarlos se califican y verifican por la dirección general posteriormente la autorizan para que sea lo más clara y concisa posible</w:t>
            </w:r>
            <w:r>
              <w:rPr>
                <w:rFonts w:ascii="Times New Roman" w:eastAsia="Times New Roman" w:hAnsi="Times New Roman" w:cs="Times New Roman"/>
                <w:color w:val="000000"/>
              </w:rPr>
              <w:t>.</w:t>
            </w:r>
          </w:p>
        </w:tc>
        <w:tc>
          <w:tcPr>
            <w:tcW w:w="2084" w:type="dxa"/>
          </w:tcPr>
          <w:p w:rsidR="008307C0" w:rsidRDefault="008307C0" w:rsidP="005C19ED">
            <w:pPr>
              <w:spacing w:after="0"/>
            </w:pPr>
          </w:p>
        </w:tc>
        <w:tc>
          <w:tcPr>
            <w:tcW w:w="2261" w:type="dxa"/>
          </w:tcPr>
          <w:p w:rsidR="008307C0" w:rsidRDefault="008307C0" w:rsidP="005C19ED">
            <w:pPr>
              <w:spacing w:after="0"/>
            </w:pPr>
          </w:p>
        </w:tc>
        <w:tc>
          <w:tcPr>
            <w:tcW w:w="2421" w:type="dxa"/>
          </w:tcPr>
          <w:p w:rsidR="008307C0" w:rsidRDefault="008307C0" w:rsidP="005C19ED">
            <w:pPr>
              <w:spacing w:after="0"/>
            </w:pPr>
          </w:p>
        </w:tc>
      </w:tr>
      <w:tr w:rsidR="004314DA" w:rsidTr="004314DA">
        <w:tc>
          <w:tcPr>
            <w:tcW w:w="485" w:type="dxa"/>
            <w:shd w:val="clear" w:color="auto" w:fill="CAFCFE"/>
            <w:vAlign w:val="center"/>
          </w:tcPr>
          <w:p w:rsidR="008307C0" w:rsidRPr="007854BA" w:rsidRDefault="008307C0" w:rsidP="005C19ED">
            <w:pPr>
              <w:spacing w:after="0" w:line="240" w:lineRule="auto"/>
              <w:jc w:val="center"/>
              <w:rPr>
                <w:rFonts w:ascii="Times New Roman" w:hAnsi="Times New Roman" w:cs="Times New Roman"/>
              </w:rPr>
            </w:pPr>
            <w:r w:rsidRPr="007854BA">
              <w:rPr>
                <w:rFonts w:ascii="Times New Roman" w:hAnsi="Times New Roman" w:cs="Times New Roman"/>
              </w:rPr>
              <w:lastRenderedPageBreak/>
              <w:t>10</w:t>
            </w:r>
          </w:p>
        </w:tc>
        <w:tc>
          <w:tcPr>
            <w:tcW w:w="2315" w:type="dxa"/>
            <w:shd w:val="clear" w:color="auto" w:fill="CAFCFE"/>
            <w:vAlign w:val="center"/>
          </w:tcPr>
          <w:p w:rsidR="008307C0" w:rsidRPr="008307C0" w:rsidRDefault="008307C0" w:rsidP="008307C0">
            <w:pPr>
              <w:spacing w:after="0"/>
              <w:jc w:val="center"/>
              <w:rPr>
                <w:b/>
                <w:sz w:val="24"/>
                <w:szCs w:val="24"/>
              </w:rPr>
            </w:pPr>
            <w:r w:rsidRPr="008307C0">
              <w:rPr>
                <w:rFonts w:ascii="Times New Roman" w:eastAsia="Times New Roman" w:hAnsi="Times New Roman" w:cs="Times New Roman"/>
                <w:b/>
                <w:color w:val="000000"/>
                <w:sz w:val="24"/>
                <w:szCs w:val="24"/>
              </w:rPr>
              <w:t>¿Cuál es la importancia de la evaluación?</w:t>
            </w:r>
          </w:p>
        </w:tc>
        <w:tc>
          <w:tcPr>
            <w:tcW w:w="1614" w:type="dxa"/>
            <w:vAlign w:val="center"/>
          </w:tcPr>
          <w:p w:rsidR="008307C0" w:rsidRPr="008307C0" w:rsidRDefault="008307C0" w:rsidP="008307C0">
            <w:pPr>
              <w:spacing w:after="0" w:line="240" w:lineRule="auto"/>
              <w:jc w:val="center"/>
              <w:rPr>
                <w:rFonts w:ascii="Times New Roman" w:hAnsi="Times New Roman" w:cs="Times New Roman"/>
                <w:b/>
              </w:rPr>
            </w:pPr>
            <w:r w:rsidRPr="008307C0">
              <w:rPr>
                <w:rFonts w:ascii="Times New Roman" w:hAnsi="Times New Roman" w:cs="Times New Roman"/>
              </w:rPr>
              <w:t>Si no se lleva un control sobre el avance del alumno, es un trabajo inútil el que se está haciendo al aplicarle actividades, ya que no se sabe realmente si está funcionando o no, o si ha aprendiendo o ya lo sabía o que es lo que le falta por aprender.</w:t>
            </w:r>
          </w:p>
        </w:tc>
        <w:tc>
          <w:tcPr>
            <w:tcW w:w="1614" w:type="dxa"/>
            <w:vAlign w:val="center"/>
          </w:tcPr>
          <w:p w:rsidR="008307C0" w:rsidRPr="008307C0" w:rsidRDefault="008307C0" w:rsidP="008307C0">
            <w:pPr>
              <w:spacing w:after="0" w:line="240" w:lineRule="auto"/>
              <w:jc w:val="center"/>
              <w:rPr>
                <w:rFonts w:ascii="Times New Roman" w:hAnsi="Times New Roman" w:cs="Times New Roman"/>
              </w:rPr>
            </w:pPr>
            <w:r w:rsidRPr="008307C0">
              <w:rPr>
                <w:rFonts w:ascii="Times New Roman" w:hAnsi="Times New Roman" w:cs="Times New Roman"/>
              </w:rPr>
              <w:t>Mucha, es un apoyo que nos brinda para conocer al grupo e igualmente los padres de familia observen el desarrollo del alumno.</w:t>
            </w:r>
          </w:p>
        </w:tc>
        <w:tc>
          <w:tcPr>
            <w:tcW w:w="1822" w:type="dxa"/>
            <w:vAlign w:val="center"/>
          </w:tcPr>
          <w:p w:rsidR="004314DA" w:rsidRPr="004314DA" w:rsidRDefault="004314DA" w:rsidP="004314DA">
            <w:pPr>
              <w:spacing w:after="0"/>
              <w:jc w:val="center"/>
              <w:rPr>
                <w:rFonts w:ascii="Times New Roman" w:eastAsia="Times New Roman" w:hAnsi="Times New Roman" w:cs="Times New Roman"/>
                <w:color w:val="000000"/>
              </w:rPr>
            </w:pPr>
            <w:r w:rsidRPr="004314DA">
              <w:rPr>
                <w:rFonts w:ascii="Times New Roman" w:eastAsia="Times New Roman" w:hAnsi="Times New Roman" w:cs="Times New Roman"/>
                <w:color w:val="000000"/>
              </w:rPr>
              <w:t>La calificación clara del estudiante.</w:t>
            </w:r>
          </w:p>
          <w:p w:rsidR="008307C0" w:rsidRPr="004314DA" w:rsidRDefault="008307C0" w:rsidP="004314DA">
            <w:pPr>
              <w:spacing w:after="0"/>
              <w:jc w:val="center"/>
            </w:pPr>
          </w:p>
        </w:tc>
        <w:tc>
          <w:tcPr>
            <w:tcW w:w="2084" w:type="dxa"/>
          </w:tcPr>
          <w:p w:rsidR="008307C0" w:rsidRDefault="008307C0" w:rsidP="005C19ED">
            <w:pPr>
              <w:spacing w:after="0"/>
            </w:pPr>
          </w:p>
        </w:tc>
        <w:tc>
          <w:tcPr>
            <w:tcW w:w="2261" w:type="dxa"/>
          </w:tcPr>
          <w:p w:rsidR="008307C0" w:rsidRDefault="008307C0" w:rsidP="005C19ED">
            <w:pPr>
              <w:spacing w:after="0"/>
            </w:pPr>
          </w:p>
        </w:tc>
        <w:tc>
          <w:tcPr>
            <w:tcW w:w="2421" w:type="dxa"/>
          </w:tcPr>
          <w:p w:rsidR="008307C0" w:rsidRDefault="008307C0" w:rsidP="005C19ED">
            <w:pPr>
              <w:spacing w:after="0"/>
            </w:pPr>
          </w:p>
        </w:tc>
      </w:tr>
      <w:tr w:rsidR="004314DA" w:rsidTr="004314DA">
        <w:tc>
          <w:tcPr>
            <w:tcW w:w="485" w:type="dxa"/>
            <w:shd w:val="clear" w:color="auto" w:fill="CAFCFE"/>
            <w:vAlign w:val="center"/>
          </w:tcPr>
          <w:p w:rsidR="008307C0" w:rsidRPr="007854BA" w:rsidRDefault="008307C0" w:rsidP="005C19ED">
            <w:pPr>
              <w:spacing w:after="0" w:line="240" w:lineRule="auto"/>
              <w:jc w:val="center"/>
              <w:rPr>
                <w:rFonts w:ascii="Times New Roman" w:hAnsi="Times New Roman" w:cs="Times New Roman"/>
              </w:rPr>
            </w:pPr>
            <w:r w:rsidRPr="007854BA">
              <w:rPr>
                <w:rFonts w:ascii="Times New Roman" w:hAnsi="Times New Roman" w:cs="Times New Roman"/>
              </w:rPr>
              <w:t>11</w:t>
            </w:r>
          </w:p>
        </w:tc>
        <w:tc>
          <w:tcPr>
            <w:tcW w:w="2315" w:type="dxa"/>
            <w:shd w:val="clear" w:color="auto" w:fill="CAFCFE"/>
            <w:vAlign w:val="center"/>
          </w:tcPr>
          <w:p w:rsidR="008307C0" w:rsidRPr="008307C0" w:rsidRDefault="008307C0" w:rsidP="008307C0">
            <w:pPr>
              <w:spacing w:after="0"/>
              <w:jc w:val="center"/>
              <w:rPr>
                <w:b/>
                <w:sz w:val="24"/>
                <w:szCs w:val="24"/>
              </w:rPr>
            </w:pPr>
            <w:r w:rsidRPr="008307C0">
              <w:rPr>
                <w:rFonts w:ascii="Times New Roman" w:hAnsi="Times New Roman" w:cs="Times New Roman"/>
                <w:b/>
                <w:sz w:val="24"/>
                <w:szCs w:val="24"/>
              </w:rPr>
              <w:t>¿Qué beneficios tiene la evaluación?</w:t>
            </w:r>
          </w:p>
        </w:tc>
        <w:tc>
          <w:tcPr>
            <w:tcW w:w="1614" w:type="dxa"/>
            <w:vAlign w:val="center"/>
          </w:tcPr>
          <w:p w:rsidR="008307C0" w:rsidRPr="008307C0" w:rsidRDefault="008307C0" w:rsidP="008307C0">
            <w:pPr>
              <w:spacing w:after="0" w:line="240" w:lineRule="auto"/>
              <w:jc w:val="center"/>
              <w:rPr>
                <w:rFonts w:ascii="Times New Roman" w:hAnsi="Times New Roman" w:cs="Times New Roman"/>
                <w:b/>
              </w:rPr>
            </w:pPr>
            <w:r w:rsidRPr="008307C0">
              <w:rPr>
                <w:rFonts w:ascii="Times New Roman" w:hAnsi="Times New Roman" w:cs="Times New Roman"/>
              </w:rPr>
              <w:t>Con la evaluación se verán los avances que se han logrado, se encontraran las áreas de oportunidad, y con estas las nuevas oportunidades de planear las siguientes actividades.</w:t>
            </w:r>
          </w:p>
        </w:tc>
        <w:tc>
          <w:tcPr>
            <w:tcW w:w="1614" w:type="dxa"/>
            <w:vAlign w:val="center"/>
          </w:tcPr>
          <w:p w:rsidR="008307C0" w:rsidRPr="008307C0" w:rsidRDefault="008307C0" w:rsidP="008307C0">
            <w:pPr>
              <w:spacing w:after="0" w:line="240" w:lineRule="auto"/>
              <w:jc w:val="center"/>
              <w:rPr>
                <w:rFonts w:ascii="Times New Roman" w:hAnsi="Times New Roman" w:cs="Times New Roman"/>
              </w:rPr>
            </w:pPr>
            <w:r w:rsidRPr="008307C0">
              <w:rPr>
                <w:rFonts w:ascii="Times New Roman" w:hAnsi="Times New Roman" w:cs="Times New Roman"/>
              </w:rPr>
              <w:t>Nos brinda la oportunidad de conocer mejor el grupo, identificando sus características.</w:t>
            </w:r>
          </w:p>
        </w:tc>
        <w:tc>
          <w:tcPr>
            <w:tcW w:w="1822" w:type="dxa"/>
            <w:vAlign w:val="center"/>
          </w:tcPr>
          <w:p w:rsidR="008307C0" w:rsidRPr="004314DA" w:rsidRDefault="004314DA" w:rsidP="004314DA">
            <w:pPr>
              <w:spacing w:after="0"/>
              <w:jc w:val="center"/>
            </w:pPr>
            <w:r w:rsidRPr="004314DA">
              <w:rPr>
                <w:rFonts w:ascii="Times New Roman" w:hAnsi="Times New Roman" w:cs="Times New Roman"/>
              </w:rPr>
              <w:t xml:space="preserve">Poder tener una evaluación concreta y </w:t>
            </w:r>
            <w:r w:rsidR="00EB0E7D" w:rsidRPr="004314DA">
              <w:rPr>
                <w:rFonts w:ascii="Times New Roman" w:hAnsi="Times New Roman" w:cs="Times New Roman"/>
              </w:rPr>
              <w:t>más</w:t>
            </w:r>
            <w:r w:rsidRPr="004314DA">
              <w:rPr>
                <w:rFonts w:ascii="Times New Roman" w:hAnsi="Times New Roman" w:cs="Times New Roman"/>
              </w:rPr>
              <w:t xml:space="preserve"> precisa</w:t>
            </w:r>
            <w:r>
              <w:rPr>
                <w:rFonts w:ascii="Times New Roman" w:hAnsi="Times New Roman" w:cs="Times New Roman"/>
              </w:rPr>
              <w:t>.</w:t>
            </w:r>
          </w:p>
        </w:tc>
        <w:tc>
          <w:tcPr>
            <w:tcW w:w="2084" w:type="dxa"/>
          </w:tcPr>
          <w:p w:rsidR="008307C0" w:rsidRDefault="008307C0" w:rsidP="005C19ED">
            <w:pPr>
              <w:spacing w:after="0"/>
            </w:pPr>
          </w:p>
        </w:tc>
        <w:tc>
          <w:tcPr>
            <w:tcW w:w="2261" w:type="dxa"/>
          </w:tcPr>
          <w:p w:rsidR="008307C0" w:rsidRDefault="008307C0" w:rsidP="005C19ED">
            <w:pPr>
              <w:spacing w:after="0"/>
            </w:pPr>
          </w:p>
        </w:tc>
        <w:tc>
          <w:tcPr>
            <w:tcW w:w="2421" w:type="dxa"/>
          </w:tcPr>
          <w:p w:rsidR="008307C0" w:rsidRDefault="008307C0" w:rsidP="005C19ED">
            <w:pPr>
              <w:spacing w:after="0"/>
            </w:pPr>
          </w:p>
        </w:tc>
      </w:tr>
      <w:tr w:rsidR="004314DA" w:rsidTr="004314DA">
        <w:tc>
          <w:tcPr>
            <w:tcW w:w="485" w:type="dxa"/>
            <w:shd w:val="clear" w:color="auto" w:fill="CAFCFE"/>
            <w:vAlign w:val="center"/>
          </w:tcPr>
          <w:p w:rsidR="008307C0" w:rsidRPr="007854BA" w:rsidRDefault="008307C0" w:rsidP="005C19ED">
            <w:pPr>
              <w:spacing w:after="0" w:line="240" w:lineRule="auto"/>
              <w:jc w:val="center"/>
              <w:rPr>
                <w:rFonts w:ascii="Times New Roman" w:hAnsi="Times New Roman" w:cs="Times New Roman"/>
              </w:rPr>
            </w:pPr>
            <w:r w:rsidRPr="007854BA">
              <w:rPr>
                <w:rFonts w:ascii="Times New Roman" w:hAnsi="Times New Roman" w:cs="Times New Roman"/>
              </w:rPr>
              <w:t>12</w:t>
            </w:r>
          </w:p>
        </w:tc>
        <w:tc>
          <w:tcPr>
            <w:tcW w:w="2315" w:type="dxa"/>
            <w:shd w:val="clear" w:color="auto" w:fill="CAFCFE"/>
            <w:vAlign w:val="center"/>
          </w:tcPr>
          <w:p w:rsidR="008307C0" w:rsidRPr="008307C0" w:rsidRDefault="008307C0" w:rsidP="008307C0">
            <w:pPr>
              <w:spacing w:after="0"/>
              <w:jc w:val="center"/>
              <w:rPr>
                <w:rFonts w:ascii="Times New Roman" w:hAnsi="Times New Roman" w:cs="Times New Roman"/>
                <w:b/>
                <w:sz w:val="24"/>
                <w:szCs w:val="24"/>
              </w:rPr>
            </w:pPr>
            <w:r w:rsidRPr="008307C0">
              <w:rPr>
                <w:rFonts w:ascii="Times New Roman" w:hAnsi="Times New Roman" w:cs="Times New Roman"/>
                <w:b/>
                <w:sz w:val="24"/>
                <w:szCs w:val="24"/>
              </w:rPr>
              <w:t xml:space="preserve">¿Qué tipo de modelo educativo utiliza para evaluar </w:t>
            </w:r>
            <w:r w:rsidRPr="008307C0">
              <w:rPr>
                <w:rFonts w:ascii="Times New Roman" w:hAnsi="Times New Roman" w:cs="Times New Roman"/>
                <w:b/>
                <w:sz w:val="24"/>
                <w:szCs w:val="24"/>
              </w:rPr>
              <w:lastRenderedPageBreak/>
              <w:t>los logros de los niños?</w:t>
            </w:r>
          </w:p>
        </w:tc>
        <w:tc>
          <w:tcPr>
            <w:tcW w:w="1614" w:type="dxa"/>
            <w:vAlign w:val="center"/>
          </w:tcPr>
          <w:p w:rsidR="008307C0" w:rsidRPr="008307C0" w:rsidRDefault="008307C0" w:rsidP="008307C0">
            <w:pPr>
              <w:spacing w:after="0" w:line="240" w:lineRule="auto"/>
              <w:jc w:val="center"/>
              <w:rPr>
                <w:rFonts w:ascii="Times New Roman" w:hAnsi="Times New Roman" w:cs="Times New Roman"/>
              </w:rPr>
            </w:pPr>
            <w:r w:rsidRPr="008307C0">
              <w:rPr>
                <w:rFonts w:ascii="Times New Roman" w:hAnsi="Times New Roman" w:cs="Times New Roman"/>
              </w:rPr>
              <w:lastRenderedPageBreak/>
              <w:t>Por competencias</w:t>
            </w:r>
          </w:p>
        </w:tc>
        <w:tc>
          <w:tcPr>
            <w:tcW w:w="1614" w:type="dxa"/>
            <w:vAlign w:val="center"/>
          </w:tcPr>
          <w:p w:rsidR="008307C0" w:rsidRPr="008307C0" w:rsidRDefault="008307C0" w:rsidP="008307C0">
            <w:pPr>
              <w:tabs>
                <w:tab w:val="left" w:pos="420"/>
              </w:tabs>
              <w:spacing w:after="0" w:line="240" w:lineRule="auto"/>
              <w:jc w:val="center"/>
              <w:rPr>
                <w:rFonts w:ascii="Times New Roman" w:hAnsi="Times New Roman" w:cs="Times New Roman"/>
              </w:rPr>
            </w:pPr>
            <w:r w:rsidRPr="008307C0">
              <w:rPr>
                <w:rFonts w:ascii="Times New Roman" w:hAnsi="Times New Roman" w:cs="Times New Roman"/>
              </w:rPr>
              <w:t>Modelo constructivista</w:t>
            </w:r>
          </w:p>
        </w:tc>
        <w:tc>
          <w:tcPr>
            <w:tcW w:w="1822" w:type="dxa"/>
            <w:vAlign w:val="center"/>
          </w:tcPr>
          <w:p w:rsidR="008307C0" w:rsidRPr="004314DA" w:rsidRDefault="004314DA" w:rsidP="004314DA">
            <w:pPr>
              <w:spacing w:after="0"/>
              <w:jc w:val="center"/>
            </w:pPr>
            <w:r w:rsidRPr="004314DA">
              <w:rPr>
                <w:rFonts w:ascii="Times New Roman" w:hAnsi="Times New Roman" w:cs="Times New Roman"/>
              </w:rPr>
              <w:t xml:space="preserve">En su mayoría constructivista pero a veces llego </w:t>
            </w:r>
            <w:r w:rsidRPr="004314DA">
              <w:rPr>
                <w:rFonts w:ascii="Times New Roman" w:hAnsi="Times New Roman" w:cs="Times New Roman"/>
              </w:rPr>
              <w:lastRenderedPageBreak/>
              <w:t>al conductista</w:t>
            </w:r>
            <w:r>
              <w:rPr>
                <w:rFonts w:ascii="Times New Roman" w:hAnsi="Times New Roman" w:cs="Times New Roman"/>
              </w:rPr>
              <w:t>.</w:t>
            </w:r>
          </w:p>
        </w:tc>
        <w:tc>
          <w:tcPr>
            <w:tcW w:w="2084" w:type="dxa"/>
          </w:tcPr>
          <w:p w:rsidR="008307C0" w:rsidRDefault="008307C0" w:rsidP="005C19ED">
            <w:pPr>
              <w:spacing w:after="0"/>
            </w:pPr>
          </w:p>
        </w:tc>
        <w:tc>
          <w:tcPr>
            <w:tcW w:w="2261" w:type="dxa"/>
          </w:tcPr>
          <w:p w:rsidR="008307C0" w:rsidRDefault="008307C0" w:rsidP="005C19ED">
            <w:pPr>
              <w:spacing w:after="0"/>
            </w:pPr>
          </w:p>
        </w:tc>
        <w:tc>
          <w:tcPr>
            <w:tcW w:w="2421" w:type="dxa"/>
          </w:tcPr>
          <w:p w:rsidR="008307C0" w:rsidRDefault="008307C0" w:rsidP="005C19ED">
            <w:pPr>
              <w:spacing w:after="0"/>
            </w:pPr>
          </w:p>
        </w:tc>
      </w:tr>
    </w:tbl>
    <w:p w:rsidR="000706E6" w:rsidRDefault="00EB0E7D"/>
    <w:p w:rsidR="004314DA" w:rsidRDefault="004314DA">
      <w:bookmarkStart w:id="0" w:name="_GoBack"/>
      <w:bookmarkEnd w:id="0"/>
    </w:p>
    <w:sectPr w:rsidR="004314DA" w:rsidSect="00231AED">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530"/>
    <w:multiLevelType w:val="hybridMultilevel"/>
    <w:tmpl w:val="7E8ADEC4"/>
    <w:lvl w:ilvl="0" w:tplc="D6783CBA">
      <w:start w:val="1"/>
      <w:numFmt w:val="decimal"/>
      <w:lvlText w:val="%1."/>
      <w:lvlJc w:val="left"/>
      <w:pPr>
        <w:ind w:left="720" w:hanging="360"/>
      </w:pPr>
      <w:rPr>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BE30F3A"/>
    <w:multiLevelType w:val="hybridMultilevel"/>
    <w:tmpl w:val="6FC682E4"/>
    <w:lvl w:ilvl="0" w:tplc="D6783CBA">
      <w:start w:val="1"/>
      <w:numFmt w:val="decimal"/>
      <w:lvlText w:val="%1."/>
      <w:lvlJc w:val="left"/>
      <w:pPr>
        <w:ind w:left="720" w:hanging="360"/>
      </w:pPr>
      <w:rPr>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2025C75"/>
    <w:multiLevelType w:val="hybridMultilevel"/>
    <w:tmpl w:val="719269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ED"/>
    <w:rsid w:val="001D55F2"/>
    <w:rsid w:val="00231AED"/>
    <w:rsid w:val="003B46D8"/>
    <w:rsid w:val="004145A4"/>
    <w:rsid w:val="004314DA"/>
    <w:rsid w:val="005C19ED"/>
    <w:rsid w:val="005C3A70"/>
    <w:rsid w:val="007854BA"/>
    <w:rsid w:val="008307C0"/>
    <w:rsid w:val="008F6786"/>
    <w:rsid w:val="00933758"/>
    <w:rsid w:val="00B253EC"/>
    <w:rsid w:val="00B368E5"/>
    <w:rsid w:val="00C55689"/>
    <w:rsid w:val="00CD6A94"/>
    <w:rsid w:val="00EB0E7D"/>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9ED"/>
    <w:pPr>
      <w:spacing w:after="160" w:line="256" w:lineRule="auto"/>
    </w:pPr>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9ED"/>
    <w:pPr>
      <w:ind w:left="720"/>
      <w:contextualSpacing/>
    </w:pPr>
  </w:style>
  <w:style w:type="table" w:styleId="Tablaconcuadrcula">
    <w:name w:val="Table Grid"/>
    <w:basedOn w:val="Tablanormal"/>
    <w:uiPriority w:val="59"/>
    <w:rsid w:val="005C1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8F67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9ED"/>
    <w:pPr>
      <w:spacing w:after="160" w:line="256" w:lineRule="auto"/>
    </w:pPr>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9ED"/>
    <w:pPr>
      <w:ind w:left="720"/>
      <w:contextualSpacing/>
    </w:pPr>
  </w:style>
  <w:style w:type="table" w:styleId="Tablaconcuadrcula">
    <w:name w:val="Table Grid"/>
    <w:basedOn w:val="Tablanormal"/>
    <w:uiPriority w:val="59"/>
    <w:rsid w:val="005C1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8F67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3272">
      <w:bodyDiv w:val="1"/>
      <w:marLeft w:val="0"/>
      <w:marRight w:val="0"/>
      <w:marTop w:val="0"/>
      <w:marBottom w:val="0"/>
      <w:divBdr>
        <w:top w:val="none" w:sz="0" w:space="0" w:color="auto"/>
        <w:left w:val="none" w:sz="0" w:space="0" w:color="auto"/>
        <w:bottom w:val="none" w:sz="0" w:space="0" w:color="auto"/>
        <w:right w:val="none" w:sz="0" w:space="0" w:color="auto"/>
      </w:divBdr>
    </w:div>
    <w:div w:id="31419646">
      <w:bodyDiv w:val="1"/>
      <w:marLeft w:val="0"/>
      <w:marRight w:val="0"/>
      <w:marTop w:val="0"/>
      <w:marBottom w:val="0"/>
      <w:divBdr>
        <w:top w:val="none" w:sz="0" w:space="0" w:color="auto"/>
        <w:left w:val="none" w:sz="0" w:space="0" w:color="auto"/>
        <w:bottom w:val="none" w:sz="0" w:space="0" w:color="auto"/>
        <w:right w:val="none" w:sz="0" w:space="0" w:color="auto"/>
      </w:divBdr>
    </w:div>
    <w:div w:id="97649879">
      <w:bodyDiv w:val="1"/>
      <w:marLeft w:val="0"/>
      <w:marRight w:val="0"/>
      <w:marTop w:val="0"/>
      <w:marBottom w:val="0"/>
      <w:divBdr>
        <w:top w:val="none" w:sz="0" w:space="0" w:color="auto"/>
        <w:left w:val="none" w:sz="0" w:space="0" w:color="auto"/>
        <w:bottom w:val="none" w:sz="0" w:space="0" w:color="auto"/>
        <w:right w:val="none" w:sz="0" w:space="0" w:color="auto"/>
      </w:divBdr>
    </w:div>
    <w:div w:id="98330264">
      <w:bodyDiv w:val="1"/>
      <w:marLeft w:val="0"/>
      <w:marRight w:val="0"/>
      <w:marTop w:val="0"/>
      <w:marBottom w:val="0"/>
      <w:divBdr>
        <w:top w:val="none" w:sz="0" w:space="0" w:color="auto"/>
        <w:left w:val="none" w:sz="0" w:space="0" w:color="auto"/>
        <w:bottom w:val="none" w:sz="0" w:space="0" w:color="auto"/>
        <w:right w:val="none" w:sz="0" w:space="0" w:color="auto"/>
      </w:divBdr>
    </w:div>
    <w:div w:id="341854412">
      <w:bodyDiv w:val="1"/>
      <w:marLeft w:val="0"/>
      <w:marRight w:val="0"/>
      <w:marTop w:val="0"/>
      <w:marBottom w:val="0"/>
      <w:divBdr>
        <w:top w:val="none" w:sz="0" w:space="0" w:color="auto"/>
        <w:left w:val="none" w:sz="0" w:space="0" w:color="auto"/>
        <w:bottom w:val="none" w:sz="0" w:space="0" w:color="auto"/>
        <w:right w:val="none" w:sz="0" w:space="0" w:color="auto"/>
      </w:divBdr>
    </w:div>
    <w:div w:id="503328402">
      <w:bodyDiv w:val="1"/>
      <w:marLeft w:val="0"/>
      <w:marRight w:val="0"/>
      <w:marTop w:val="0"/>
      <w:marBottom w:val="0"/>
      <w:divBdr>
        <w:top w:val="none" w:sz="0" w:space="0" w:color="auto"/>
        <w:left w:val="none" w:sz="0" w:space="0" w:color="auto"/>
        <w:bottom w:val="none" w:sz="0" w:space="0" w:color="auto"/>
        <w:right w:val="none" w:sz="0" w:space="0" w:color="auto"/>
      </w:divBdr>
    </w:div>
    <w:div w:id="533347128">
      <w:bodyDiv w:val="1"/>
      <w:marLeft w:val="0"/>
      <w:marRight w:val="0"/>
      <w:marTop w:val="0"/>
      <w:marBottom w:val="0"/>
      <w:divBdr>
        <w:top w:val="none" w:sz="0" w:space="0" w:color="auto"/>
        <w:left w:val="none" w:sz="0" w:space="0" w:color="auto"/>
        <w:bottom w:val="none" w:sz="0" w:space="0" w:color="auto"/>
        <w:right w:val="none" w:sz="0" w:space="0" w:color="auto"/>
      </w:divBdr>
    </w:div>
    <w:div w:id="615334291">
      <w:bodyDiv w:val="1"/>
      <w:marLeft w:val="0"/>
      <w:marRight w:val="0"/>
      <w:marTop w:val="0"/>
      <w:marBottom w:val="0"/>
      <w:divBdr>
        <w:top w:val="none" w:sz="0" w:space="0" w:color="auto"/>
        <w:left w:val="none" w:sz="0" w:space="0" w:color="auto"/>
        <w:bottom w:val="none" w:sz="0" w:space="0" w:color="auto"/>
        <w:right w:val="none" w:sz="0" w:space="0" w:color="auto"/>
      </w:divBdr>
    </w:div>
    <w:div w:id="895434691">
      <w:bodyDiv w:val="1"/>
      <w:marLeft w:val="0"/>
      <w:marRight w:val="0"/>
      <w:marTop w:val="0"/>
      <w:marBottom w:val="0"/>
      <w:divBdr>
        <w:top w:val="none" w:sz="0" w:space="0" w:color="auto"/>
        <w:left w:val="none" w:sz="0" w:space="0" w:color="auto"/>
        <w:bottom w:val="none" w:sz="0" w:space="0" w:color="auto"/>
        <w:right w:val="none" w:sz="0" w:space="0" w:color="auto"/>
      </w:divBdr>
    </w:div>
    <w:div w:id="1017543584">
      <w:bodyDiv w:val="1"/>
      <w:marLeft w:val="0"/>
      <w:marRight w:val="0"/>
      <w:marTop w:val="0"/>
      <w:marBottom w:val="0"/>
      <w:divBdr>
        <w:top w:val="none" w:sz="0" w:space="0" w:color="auto"/>
        <w:left w:val="none" w:sz="0" w:space="0" w:color="auto"/>
        <w:bottom w:val="none" w:sz="0" w:space="0" w:color="auto"/>
        <w:right w:val="none" w:sz="0" w:space="0" w:color="auto"/>
      </w:divBdr>
    </w:div>
    <w:div w:id="1125739196">
      <w:bodyDiv w:val="1"/>
      <w:marLeft w:val="0"/>
      <w:marRight w:val="0"/>
      <w:marTop w:val="0"/>
      <w:marBottom w:val="0"/>
      <w:divBdr>
        <w:top w:val="none" w:sz="0" w:space="0" w:color="auto"/>
        <w:left w:val="none" w:sz="0" w:space="0" w:color="auto"/>
        <w:bottom w:val="none" w:sz="0" w:space="0" w:color="auto"/>
        <w:right w:val="none" w:sz="0" w:space="0" w:color="auto"/>
      </w:divBdr>
    </w:div>
    <w:div w:id="1154764471">
      <w:bodyDiv w:val="1"/>
      <w:marLeft w:val="0"/>
      <w:marRight w:val="0"/>
      <w:marTop w:val="0"/>
      <w:marBottom w:val="0"/>
      <w:divBdr>
        <w:top w:val="none" w:sz="0" w:space="0" w:color="auto"/>
        <w:left w:val="none" w:sz="0" w:space="0" w:color="auto"/>
        <w:bottom w:val="none" w:sz="0" w:space="0" w:color="auto"/>
        <w:right w:val="none" w:sz="0" w:space="0" w:color="auto"/>
      </w:divBdr>
    </w:div>
    <w:div w:id="1401755677">
      <w:bodyDiv w:val="1"/>
      <w:marLeft w:val="0"/>
      <w:marRight w:val="0"/>
      <w:marTop w:val="0"/>
      <w:marBottom w:val="0"/>
      <w:divBdr>
        <w:top w:val="none" w:sz="0" w:space="0" w:color="auto"/>
        <w:left w:val="none" w:sz="0" w:space="0" w:color="auto"/>
        <w:bottom w:val="none" w:sz="0" w:space="0" w:color="auto"/>
        <w:right w:val="none" w:sz="0" w:space="0" w:color="auto"/>
      </w:divBdr>
    </w:div>
    <w:div w:id="1497767650">
      <w:bodyDiv w:val="1"/>
      <w:marLeft w:val="0"/>
      <w:marRight w:val="0"/>
      <w:marTop w:val="0"/>
      <w:marBottom w:val="0"/>
      <w:divBdr>
        <w:top w:val="none" w:sz="0" w:space="0" w:color="auto"/>
        <w:left w:val="none" w:sz="0" w:space="0" w:color="auto"/>
        <w:bottom w:val="none" w:sz="0" w:space="0" w:color="auto"/>
        <w:right w:val="none" w:sz="0" w:space="0" w:color="auto"/>
      </w:divBdr>
    </w:div>
    <w:div w:id="1527867311">
      <w:bodyDiv w:val="1"/>
      <w:marLeft w:val="0"/>
      <w:marRight w:val="0"/>
      <w:marTop w:val="0"/>
      <w:marBottom w:val="0"/>
      <w:divBdr>
        <w:top w:val="none" w:sz="0" w:space="0" w:color="auto"/>
        <w:left w:val="none" w:sz="0" w:space="0" w:color="auto"/>
        <w:bottom w:val="none" w:sz="0" w:space="0" w:color="auto"/>
        <w:right w:val="none" w:sz="0" w:space="0" w:color="auto"/>
      </w:divBdr>
    </w:div>
    <w:div w:id="1748183388">
      <w:bodyDiv w:val="1"/>
      <w:marLeft w:val="0"/>
      <w:marRight w:val="0"/>
      <w:marTop w:val="0"/>
      <w:marBottom w:val="0"/>
      <w:divBdr>
        <w:top w:val="none" w:sz="0" w:space="0" w:color="auto"/>
        <w:left w:val="none" w:sz="0" w:space="0" w:color="auto"/>
        <w:bottom w:val="none" w:sz="0" w:space="0" w:color="auto"/>
        <w:right w:val="none" w:sz="0" w:space="0" w:color="auto"/>
      </w:divBdr>
    </w:div>
    <w:div w:id="1937326966">
      <w:bodyDiv w:val="1"/>
      <w:marLeft w:val="0"/>
      <w:marRight w:val="0"/>
      <w:marTop w:val="0"/>
      <w:marBottom w:val="0"/>
      <w:divBdr>
        <w:top w:val="none" w:sz="0" w:space="0" w:color="auto"/>
        <w:left w:val="none" w:sz="0" w:space="0" w:color="auto"/>
        <w:bottom w:val="none" w:sz="0" w:space="0" w:color="auto"/>
        <w:right w:val="none" w:sz="0" w:space="0" w:color="auto"/>
      </w:divBdr>
    </w:div>
    <w:div w:id="1939171865">
      <w:bodyDiv w:val="1"/>
      <w:marLeft w:val="0"/>
      <w:marRight w:val="0"/>
      <w:marTop w:val="0"/>
      <w:marBottom w:val="0"/>
      <w:divBdr>
        <w:top w:val="none" w:sz="0" w:space="0" w:color="auto"/>
        <w:left w:val="none" w:sz="0" w:space="0" w:color="auto"/>
        <w:bottom w:val="none" w:sz="0" w:space="0" w:color="auto"/>
        <w:right w:val="none" w:sz="0" w:space="0" w:color="auto"/>
      </w:divBdr>
    </w:div>
    <w:div w:id="1965964971">
      <w:bodyDiv w:val="1"/>
      <w:marLeft w:val="0"/>
      <w:marRight w:val="0"/>
      <w:marTop w:val="0"/>
      <w:marBottom w:val="0"/>
      <w:divBdr>
        <w:top w:val="none" w:sz="0" w:space="0" w:color="auto"/>
        <w:left w:val="none" w:sz="0" w:space="0" w:color="auto"/>
        <w:bottom w:val="none" w:sz="0" w:space="0" w:color="auto"/>
        <w:right w:val="none" w:sz="0" w:space="0" w:color="auto"/>
      </w:divBdr>
    </w:div>
    <w:div w:id="207823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14</Pages>
  <Words>2028</Words>
  <Characters>11154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2021-03-22T17:38:00Z</dcterms:created>
  <dcterms:modified xsi:type="dcterms:W3CDTF">2021-03-26T22:56:00Z</dcterms:modified>
</cp:coreProperties>
</file>