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12B3C" w14:textId="77777777" w:rsidR="00FE3A0F" w:rsidRPr="00FE3A0F" w:rsidRDefault="00FE3A0F" w:rsidP="00FE3A0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bookmarkStart w:id="0" w:name="_Hlk67685636"/>
      <w:r w:rsidRPr="00FE3A0F">
        <w:rPr>
          <w:rFonts w:ascii="Times New Roman" w:hAnsi="Times New Roman" w:cs="Times New Roman"/>
          <w:b/>
          <w:bCs/>
          <w:sz w:val="28"/>
          <w:szCs w:val="28"/>
          <w:lang w:val="es-ES"/>
        </w:rPr>
        <w:t>Escuela Normal de Educación Preescolar</w:t>
      </w:r>
    </w:p>
    <w:p w14:paraId="10D49163" w14:textId="77777777" w:rsidR="00FE3A0F" w:rsidRPr="00FE3A0F" w:rsidRDefault="00FE3A0F" w:rsidP="00FE3A0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FE3A0F">
        <w:rPr>
          <w:rFonts w:ascii="Times New Roman" w:hAnsi="Times New Roman" w:cs="Times New Roman"/>
          <w:b/>
          <w:bCs/>
          <w:sz w:val="28"/>
          <w:szCs w:val="28"/>
          <w:lang w:val="es-ES"/>
        </w:rPr>
        <w:t>Licenciatura en Educación Preescolar</w:t>
      </w:r>
    </w:p>
    <w:p w14:paraId="45DA4EB8" w14:textId="77777777" w:rsidR="00FE3A0F" w:rsidRPr="00FE3A0F" w:rsidRDefault="00FE3A0F" w:rsidP="00FE3A0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FE3A0F">
        <w:rPr>
          <w:rFonts w:ascii="Times New Roman" w:hAnsi="Times New Roman" w:cs="Times New Roman"/>
          <w:b/>
          <w:bCs/>
          <w:sz w:val="28"/>
          <w:szCs w:val="28"/>
          <w:lang w:val="es-ES"/>
        </w:rPr>
        <w:t>CICLO ESCOLAR 2020-2021</w:t>
      </w:r>
    </w:p>
    <w:p w14:paraId="630AB4D2" w14:textId="77777777" w:rsidR="00FE3A0F" w:rsidRPr="00FE3A0F" w:rsidRDefault="00FE3A0F" w:rsidP="00FE3A0F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FE3A0F">
        <w:rPr>
          <w:rFonts w:ascii="Times New Roman" w:hAnsi="Times New Roman" w:cs="Times New Roman"/>
          <w:noProof/>
          <w:sz w:val="24"/>
          <w:szCs w:val="24"/>
          <w:lang w:val="es-ES"/>
        </w:rPr>
        <w:drawing>
          <wp:inline distT="0" distB="0" distL="0" distR="0" wp14:anchorId="7D44A3BC" wp14:editId="4D4A666C">
            <wp:extent cx="2035383" cy="151349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909" cy="151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7BD2C" w14:textId="77777777" w:rsidR="00FE3A0F" w:rsidRPr="00113BD2" w:rsidRDefault="00FE3A0F" w:rsidP="00FE3A0F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Segundo Semestre</w:t>
      </w:r>
    </w:p>
    <w:p w14:paraId="206E734D" w14:textId="77777777" w:rsidR="00113BD2" w:rsidRPr="00113BD2" w:rsidRDefault="00FE3A0F" w:rsidP="00113B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Seminario-Taller: </w:t>
      </w:r>
    </w:p>
    <w:p w14:paraId="05B11582" w14:textId="68F880B4" w:rsidR="00FE3A0F" w:rsidRPr="00113BD2" w:rsidRDefault="00FE3A0F" w:rsidP="00FE3A0F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Planeación y Evaluación de la Enseñanza y el Aprendizaje</w:t>
      </w:r>
    </w:p>
    <w:p w14:paraId="1B96054F" w14:textId="574DA12F" w:rsidR="00FE3A0F" w:rsidRPr="00113BD2" w:rsidRDefault="00FE3A0F" w:rsidP="00FE3A0F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Mtro. Gerardo Garza Alcalá</w:t>
      </w:r>
    </w:p>
    <w:p w14:paraId="3F2E3114" w14:textId="77777777" w:rsidR="00FE3A0F" w:rsidRPr="00FE3A0F" w:rsidRDefault="00FE3A0F" w:rsidP="00FE3A0F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65565B79" w14:textId="77777777" w:rsidR="00FE3A0F" w:rsidRPr="00113BD2" w:rsidRDefault="00FE3A0F" w:rsidP="00113B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>Alumnas:</w:t>
      </w:r>
    </w:p>
    <w:p w14:paraId="3D001E81" w14:textId="77777777" w:rsidR="00FE3A0F" w:rsidRPr="00113BD2" w:rsidRDefault="00FE3A0F" w:rsidP="00113BD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Diana Cristela De la Cruz Saucedo #3</w:t>
      </w:r>
    </w:p>
    <w:p w14:paraId="489F03C5" w14:textId="77777777" w:rsidR="00FE3A0F" w:rsidRPr="00113BD2" w:rsidRDefault="00FE3A0F" w:rsidP="00113BD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Andrea Elizabeth García García #7</w:t>
      </w:r>
    </w:p>
    <w:p w14:paraId="17606C4B" w14:textId="4A43DBB9" w:rsidR="00FE3A0F" w:rsidRPr="00113BD2" w:rsidRDefault="00FE3A0F" w:rsidP="00113BD2">
      <w:pPr>
        <w:tabs>
          <w:tab w:val="center" w:pos="4419"/>
          <w:tab w:val="left" w:pos="6095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Alondra Huerta Palacios #11</w:t>
      </w:r>
    </w:p>
    <w:p w14:paraId="692736E9" w14:textId="77777777" w:rsidR="00FE3A0F" w:rsidRPr="00113BD2" w:rsidRDefault="00FE3A0F" w:rsidP="00113BD2">
      <w:pPr>
        <w:tabs>
          <w:tab w:val="center" w:pos="4419"/>
          <w:tab w:val="left" w:pos="6095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Angela Martiñón Tomatsú #14</w:t>
      </w:r>
    </w:p>
    <w:p w14:paraId="2072754B" w14:textId="77777777" w:rsidR="00FE3A0F" w:rsidRPr="00113BD2" w:rsidRDefault="00FE3A0F" w:rsidP="00113BD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Victoria Berenice Monrreal Camacho #15</w:t>
      </w:r>
    </w:p>
    <w:p w14:paraId="620A8042" w14:textId="1265635E" w:rsidR="00FE3A0F" w:rsidRDefault="00113BD2" w:rsidP="00FE3A0F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>Grupo:</w:t>
      </w:r>
      <w:r w:rsidRPr="00113BD2">
        <w:rPr>
          <w:rFonts w:ascii="Times New Roman" w:hAnsi="Times New Roman" w:cs="Times New Roman"/>
          <w:sz w:val="24"/>
          <w:szCs w:val="24"/>
          <w:lang w:val="es-ES"/>
        </w:rPr>
        <w:t xml:space="preserve"> A</w:t>
      </w:r>
    </w:p>
    <w:p w14:paraId="56A1C38C" w14:textId="77777777" w:rsidR="00113BD2" w:rsidRPr="00113BD2" w:rsidRDefault="00113BD2" w:rsidP="00FE3A0F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1F3B8AAD" w14:textId="2CC14F06" w:rsidR="00113BD2" w:rsidRDefault="00113BD2" w:rsidP="00FE3A0F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>Nombre del Trabajo:</w:t>
      </w:r>
      <w:r w:rsidRPr="00113BD2">
        <w:rPr>
          <w:rFonts w:ascii="Times New Roman" w:hAnsi="Times New Roman" w:cs="Times New Roman"/>
          <w:sz w:val="24"/>
          <w:szCs w:val="24"/>
          <w:lang w:val="es-ES"/>
        </w:rPr>
        <w:t xml:space="preserve"> Matriz de datos</w:t>
      </w:r>
      <w:r w:rsidR="00DD5634">
        <w:rPr>
          <w:rFonts w:ascii="Times New Roman" w:hAnsi="Times New Roman" w:cs="Times New Roman"/>
          <w:sz w:val="24"/>
          <w:szCs w:val="24"/>
          <w:lang w:val="es-ES"/>
        </w:rPr>
        <w:t xml:space="preserve"> sobre la planeación</w:t>
      </w:r>
      <w:r w:rsidR="00592BBB">
        <w:rPr>
          <w:rFonts w:ascii="Times New Roman" w:hAnsi="Times New Roman" w:cs="Times New Roman"/>
          <w:sz w:val="24"/>
          <w:szCs w:val="24"/>
          <w:lang w:val="es-ES"/>
        </w:rPr>
        <w:t xml:space="preserve"> y evaluación.</w:t>
      </w:r>
    </w:p>
    <w:p w14:paraId="584D1B95" w14:textId="0F015EA4" w:rsidR="00113BD2" w:rsidRDefault="00113BD2" w:rsidP="00592B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>Unidad de Aprendizaje I</w:t>
      </w:r>
    </w:p>
    <w:p w14:paraId="42987BAA" w14:textId="7B191BC6" w:rsidR="00592BBB" w:rsidRPr="00592BBB" w:rsidRDefault="00592BBB" w:rsidP="00592BB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592BBB">
        <w:rPr>
          <w:rFonts w:ascii="Times New Roman" w:hAnsi="Times New Roman" w:cs="Times New Roman"/>
          <w:sz w:val="24"/>
          <w:szCs w:val="24"/>
          <w:lang w:val="es-ES"/>
        </w:rPr>
        <w:t xml:space="preserve">Planeación y evaluación: concepciones y </w:t>
      </w:r>
      <w:r w:rsidRPr="00592BBB">
        <w:rPr>
          <w:rFonts w:ascii="Times New Roman" w:hAnsi="Times New Roman" w:cs="Times New Roman"/>
          <w:sz w:val="24"/>
          <w:szCs w:val="24"/>
          <w:lang w:val="es-ES"/>
        </w:rPr>
        <w:t>prácticas</w:t>
      </w:r>
      <w:r w:rsidRPr="00592BBB">
        <w:rPr>
          <w:rFonts w:ascii="Times New Roman" w:hAnsi="Times New Roman" w:cs="Times New Roman"/>
          <w:sz w:val="24"/>
          <w:szCs w:val="24"/>
          <w:lang w:val="es-ES"/>
        </w:rPr>
        <w:t xml:space="preserve"> del quehacer docente.</w:t>
      </w:r>
    </w:p>
    <w:p w14:paraId="47E73ECA" w14:textId="77777777" w:rsidR="00FE3A0F" w:rsidRPr="00113BD2" w:rsidRDefault="00FE3A0F" w:rsidP="00113B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>Competencias de la unidad:</w:t>
      </w:r>
    </w:p>
    <w:p w14:paraId="0D60AAEB" w14:textId="77777777" w:rsidR="00FE3A0F" w:rsidRPr="00113BD2" w:rsidRDefault="00FE3A0F" w:rsidP="00113BD2">
      <w:pPr>
        <w:pStyle w:val="Prrafodelista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 xml:space="preserve">Utiliza los recursos metodológicos y técnicos de la investigación para explicar, comprender situaciones educativas y mejorar su docencia. </w:t>
      </w:r>
    </w:p>
    <w:p w14:paraId="5089C38D" w14:textId="77777777" w:rsidR="00FE3A0F" w:rsidRPr="00113BD2" w:rsidRDefault="00FE3A0F" w:rsidP="00113BD2">
      <w:pPr>
        <w:pStyle w:val="Prrafodelista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501FCB51" w14:textId="77777777" w:rsidR="00FE3A0F" w:rsidRPr="00113BD2" w:rsidRDefault="00FE3A0F" w:rsidP="00FE3A0F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5E5FA2B4" w14:textId="0546B02D" w:rsidR="00511DA1" w:rsidRPr="00113BD2" w:rsidRDefault="00FE3A0F" w:rsidP="00113BD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Saltillo, Coahuila de Zaragoza</w:t>
      </w:r>
      <w:r w:rsidR="00113BD2">
        <w:rPr>
          <w:rFonts w:ascii="Times New Roman" w:hAnsi="Times New Roman" w:cs="Times New Roman"/>
          <w:sz w:val="24"/>
          <w:szCs w:val="24"/>
          <w:lang w:val="es-ES"/>
        </w:rPr>
        <w:t xml:space="preserve"> a </w:t>
      </w:r>
      <w:r w:rsidR="00113BD2" w:rsidRPr="00113BD2">
        <w:rPr>
          <w:rFonts w:ascii="Times New Roman" w:hAnsi="Times New Roman" w:cs="Times New Roman"/>
          <w:sz w:val="24"/>
          <w:szCs w:val="24"/>
          <w:lang w:val="es-ES"/>
        </w:rPr>
        <w:t>26 de marzo de</w:t>
      </w:r>
      <w:r w:rsidRPr="00113BD2">
        <w:rPr>
          <w:rFonts w:ascii="Times New Roman" w:hAnsi="Times New Roman" w:cs="Times New Roman"/>
          <w:sz w:val="24"/>
          <w:szCs w:val="24"/>
          <w:lang w:val="es-ES"/>
        </w:rPr>
        <w:t xml:space="preserve"> 2021</w:t>
      </w:r>
      <w:bookmarkEnd w:id="0"/>
      <w:r w:rsidR="00511DA1">
        <w:br w:type="page"/>
      </w:r>
    </w:p>
    <w:p w14:paraId="4C3EB3AB" w14:textId="77777777" w:rsidR="00FE3A0F" w:rsidRDefault="00FE3A0F" w:rsidP="003F332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  <w:sectPr w:rsidR="00FE3A0F" w:rsidSect="00FE3A0F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4DA9AAF3" w14:textId="5537798B" w:rsidR="003F3321" w:rsidRPr="00FE3A0F" w:rsidRDefault="00FE3A0F" w:rsidP="003F332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2F163AC" wp14:editId="0363CE0E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883285" cy="657225"/>
            <wp:effectExtent l="0" t="0" r="0" b="9525"/>
            <wp:wrapSquare wrapText="bothSides"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3321" w:rsidRPr="00FE3A0F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2BCF47BD" w14:textId="355C2ADA" w:rsidR="003F3321" w:rsidRPr="00FE3A0F" w:rsidRDefault="003F3321" w:rsidP="003F3321">
      <w:pPr>
        <w:spacing w:after="0"/>
        <w:jc w:val="center"/>
        <w:rPr>
          <w:rFonts w:ascii="Arial" w:hAnsi="Arial" w:cs="Arial"/>
          <w:b/>
          <w:bCs/>
        </w:rPr>
      </w:pPr>
      <w:r w:rsidRPr="00FE3A0F">
        <w:rPr>
          <w:rFonts w:ascii="Arial" w:hAnsi="Arial" w:cs="Arial"/>
          <w:b/>
          <w:bCs/>
        </w:rPr>
        <w:t>LICIENCIATURA EN EDUCACIÓN PREESCOLAR</w:t>
      </w:r>
    </w:p>
    <w:p w14:paraId="40B410C2" w14:textId="393A2134" w:rsidR="003F3321" w:rsidRPr="00FE3A0F" w:rsidRDefault="003F3321" w:rsidP="003F3321">
      <w:pPr>
        <w:spacing w:after="0"/>
        <w:jc w:val="center"/>
        <w:rPr>
          <w:rFonts w:ascii="Arial" w:hAnsi="Arial" w:cs="Arial"/>
        </w:rPr>
      </w:pPr>
      <w:r w:rsidRPr="00FE3A0F">
        <w:rPr>
          <w:rFonts w:ascii="Arial" w:hAnsi="Arial" w:cs="Arial"/>
        </w:rPr>
        <w:t>CICLO ESCOLAR 2020 – 2021</w:t>
      </w:r>
    </w:p>
    <w:p w14:paraId="516512C5" w14:textId="79FAADE6" w:rsidR="003F3321" w:rsidRPr="00FE3A0F" w:rsidRDefault="003F3321" w:rsidP="00FE3A0F">
      <w:pPr>
        <w:rPr>
          <w:rFonts w:ascii="Arial" w:hAnsi="Arial" w:cs="Arial"/>
        </w:rPr>
      </w:pPr>
      <w:r w:rsidRPr="00FE3A0F">
        <w:rPr>
          <w:rFonts w:ascii="Arial" w:hAnsi="Arial" w:cs="Arial"/>
        </w:rPr>
        <w:t>Curso: Planeación y evaluación de la enseñanza y el aprendizaje                Mtro. Gerardo Garza Alcalá</w:t>
      </w:r>
    </w:p>
    <w:p w14:paraId="3DFA4990" w14:textId="096A7055" w:rsidR="003F3321" w:rsidRPr="00FE3A0F" w:rsidRDefault="003F3321" w:rsidP="003F332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E3A0F">
        <w:rPr>
          <w:rFonts w:ascii="Arial" w:hAnsi="Arial" w:cs="Arial"/>
          <w:b/>
          <w:bCs/>
          <w:sz w:val="24"/>
          <w:szCs w:val="24"/>
        </w:rPr>
        <w:t>Cuestionario de preguntas abiertas.</w:t>
      </w:r>
    </w:p>
    <w:p w14:paraId="49046670" w14:textId="1B6ADFDD" w:rsidR="003F3321" w:rsidRPr="00FE3A0F" w:rsidRDefault="003F3321" w:rsidP="003F3321">
      <w:pPr>
        <w:jc w:val="center"/>
        <w:rPr>
          <w:rFonts w:ascii="Arial" w:hAnsi="Arial" w:cs="Arial"/>
          <w:sz w:val="24"/>
          <w:szCs w:val="24"/>
        </w:rPr>
      </w:pPr>
      <w:r w:rsidRPr="00FE3A0F">
        <w:rPr>
          <w:rFonts w:ascii="Arial" w:hAnsi="Arial" w:cs="Arial"/>
          <w:sz w:val="24"/>
          <w:szCs w:val="24"/>
        </w:rPr>
        <w:t>Matriz de datos sobre la planeación</w:t>
      </w:r>
    </w:p>
    <w:tbl>
      <w:tblPr>
        <w:tblStyle w:val="Tablaconcuadrcula"/>
        <w:tblW w:w="12958" w:type="dxa"/>
        <w:tblLook w:val="04A0" w:firstRow="1" w:lastRow="0" w:firstColumn="1" w:lastColumn="0" w:noHBand="0" w:noVBand="1"/>
      </w:tblPr>
      <w:tblGrid>
        <w:gridCol w:w="486"/>
        <w:gridCol w:w="2268"/>
        <w:gridCol w:w="2410"/>
        <w:gridCol w:w="2692"/>
        <w:gridCol w:w="2551"/>
        <w:gridCol w:w="2551"/>
      </w:tblGrid>
      <w:tr w:rsidR="00C921FC" w:rsidRPr="00F770FF" w14:paraId="27F46731" w14:textId="77777777" w:rsidTr="00C921FC">
        <w:trPr>
          <w:trHeight w:val="278"/>
        </w:trPr>
        <w:tc>
          <w:tcPr>
            <w:tcW w:w="0" w:type="auto"/>
            <w:vMerge w:val="restart"/>
            <w:shd w:val="clear" w:color="auto" w:fill="FFE65B" w:themeFill="accent1"/>
            <w:vAlign w:val="center"/>
          </w:tcPr>
          <w:p w14:paraId="76568830" w14:textId="7D1BCC53" w:rsidR="00C921FC" w:rsidRPr="00F770FF" w:rsidRDefault="00C921FC" w:rsidP="003F33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0FF">
              <w:rPr>
                <w:rFonts w:ascii="Arial" w:hAnsi="Arial" w:cs="Arial"/>
                <w:sz w:val="24"/>
                <w:szCs w:val="24"/>
              </w:rPr>
              <w:t>N°</w:t>
            </w:r>
          </w:p>
        </w:tc>
        <w:tc>
          <w:tcPr>
            <w:tcW w:w="2268" w:type="dxa"/>
            <w:vMerge w:val="restart"/>
            <w:shd w:val="clear" w:color="auto" w:fill="FFE65B" w:themeFill="accent1"/>
            <w:vAlign w:val="center"/>
          </w:tcPr>
          <w:p w14:paraId="70B37FDD" w14:textId="60400DF4" w:rsidR="00C921FC" w:rsidRPr="00F770FF" w:rsidRDefault="00C921FC" w:rsidP="003F33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70FF">
              <w:rPr>
                <w:rFonts w:ascii="Arial" w:hAnsi="Arial" w:cs="Arial"/>
                <w:b/>
                <w:bCs/>
                <w:sz w:val="24"/>
                <w:szCs w:val="24"/>
              </w:rPr>
              <w:t>Preguntas</w:t>
            </w:r>
          </w:p>
        </w:tc>
        <w:tc>
          <w:tcPr>
            <w:tcW w:w="5102" w:type="dxa"/>
            <w:gridSpan w:val="2"/>
            <w:shd w:val="clear" w:color="auto" w:fill="66D2D7" w:themeFill="accent3"/>
            <w:vAlign w:val="center"/>
          </w:tcPr>
          <w:p w14:paraId="313D26D0" w14:textId="5F43997D" w:rsidR="00C921FC" w:rsidRPr="00F770FF" w:rsidRDefault="00C921FC" w:rsidP="00045F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70FF">
              <w:rPr>
                <w:rFonts w:ascii="Arial" w:hAnsi="Arial" w:cs="Arial"/>
                <w:b/>
                <w:bCs/>
                <w:sz w:val="24"/>
                <w:szCs w:val="24"/>
              </w:rPr>
              <w:t>Educadora 1</w:t>
            </w:r>
          </w:p>
        </w:tc>
        <w:tc>
          <w:tcPr>
            <w:tcW w:w="5102" w:type="dxa"/>
            <w:gridSpan w:val="2"/>
            <w:shd w:val="clear" w:color="auto" w:fill="4DAFCB" w:themeFill="accent5"/>
            <w:vAlign w:val="center"/>
          </w:tcPr>
          <w:p w14:paraId="1206D833" w14:textId="15278812" w:rsidR="00C921FC" w:rsidRPr="00F770FF" w:rsidRDefault="00C921FC" w:rsidP="00400A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70FF">
              <w:rPr>
                <w:rFonts w:ascii="Arial" w:hAnsi="Arial" w:cs="Arial"/>
                <w:b/>
                <w:bCs/>
                <w:sz w:val="24"/>
                <w:szCs w:val="24"/>
              </w:rPr>
              <w:t>Educadora 2</w:t>
            </w:r>
          </w:p>
        </w:tc>
      </w:tr>
      <w:tr w:rsidR="00400AA8" w:rsidRPr="00F770FF" w14:paraId="0DED9428" w14:textId="77777777" w:rsidTr="00464D77">
        <w:trPr>
          <w:trHeight w:val="278"/>
        </w:trPr>
        <w:tc>
          <w:tcPr>
            <w:tcW w:w="0" w:type="auto"/>
            <w:vMerge/>
            <w:shd w:val="clear" w:color="auto" w:fill="FFE65B" w:themeFill="accent1"/>
            <w:vAlign w:val="center"/>
          </w:tcPr>
          <w:p w14:paraId="01539C9A" w14:textId="77777777" w:rsidR="00400AA8" w:rsidRPr="00F770FF" w:rsidRDefault="00400AA8" w:rsidP="003F33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E65B" w:themeFill="accent1"/>
            <w:vAlign w:val="center"/>
          </w:tcPr>
          <w:p w14:paraId="7FAB63D5" w14:textId="77777777" w:rsidR="00400AA8" w:rsidRPr="00F770FF" w:rsidRDefault="00400AA8" w:rsidP="003F33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66D2D7" w:themeFill="accent3"/>
            <w:vAlign w:val="center"/>
          </w:tcPr>
          <w:p w14:paraId="51C4CC61" w14:textId="1B287667" w:rsidR="00400AA8" w:rsidRPr="00F770FF" w:rsidRDefault="00400AA8" w:rsidP="00045F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Tipo de plantel:</w:t>
            </w:r>
          </w:p>
        </w:tc>
        <w:tc>
          <w:tcPr>
            <w:tcW w:w="2692" w:type="dxa"/>
            <w:shd w:val="clear" w:color="auto" w:fill="66D2D7" w:themeFill="accent3"/>
            <w:vAlign w:val="center"/>
          </w:tcPr>
          <w:p w14:paraId="6D21E2CE" w14:textId="1F53780B" w:rsidR="00400AA8" w:rsidRPr="00F770FF" w:rsidRDefault="004766F7" w:rsidP="003F33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Urbano</w:t>
            </w:r>
            <w:r w:rsidR="007232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/ Público</w:t>
            </w:r>
          </w:p>
        </w:tc>
        <w:tc>
          <w:tcPr>
            <w:tcW w:w="2551" w:type="dxa"/>
            <w:shd w:val="clear" w:color="auto" w:fill="4DAFCB" w:themeFill="accent5"/>
            <w:vAlign w:val="center"/>
          </w:tcPr>
          <w:p w14:paraId="47D62B9D" w14:textId="74E6A8B8" w:rsidR="00400AA8" w:rsidRPr="00F770FF" w:rsidRDefault="00400AA8" w:rsidP="00400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Tipo de plantel:</w:t>
            </w:r>
          </w:p>
        </w:tc>
        <w:tc>
          <w:tcPr>
            <w:tcW w:w="2551" w:type="dxa"/>
            <w:shd w:val="clear" w:color="auto" w:fill="4DAFCB" w:themeFill="accent5"/>
            <w:vAlign w:val="center"/>
          </w:tcPr>
          <w:p w14:paraId="4806EAF4" w14:textId="42FF47DF" w:rsidR="00400AA8" w:rsidRPr="00F770FF" w:rsidRDefault="004766F7" w:rsidP="003F33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Urbano</w:t>
            </w:r>
            <w:r w:rsidR="007232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/ Público</w:t>
            </w:r>
          </w:p>
        </w:tc>
      </w:tr>
      <w:tr w:rsidR="00400AA8" w:rsidRPr="00F770FF" w14:paraId="669E268C" w14:textId="77777777" w:rsidTr="00464D77">
        <w:trPr>
          <w:trHeight w:val="278"/>
        </w:trPr>
        <w:tc>
          <w:tcPr>
            <w:tcW w:w="0" w:type="auto"/>
            <w:vMerge/>
            <w:shd w:val="clear" w:color="auto" w:fill="FFE65B" w:themeFill="accent1"/>
            <w:vAlign w:val="center"/>
          </w:tcPr>
          <w:p w14:paraId="7218AFBB" w14:textId="77777777" w:rsidR="00400AA8" w:rsidRPr="00F770FF" w:rsidRDefault="00400AA8" w:rsidP="003F33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E65B" w:themeFill="accent1"/>
            <w:vAlign w:val="center"/>
          </w:tcPr>
          <w:p w14:paraId="381A7CF7" w14:textId="77777777" w:rsidR="00400AA8" w:rsidRPr="00F770FF" w:rsidRDefault="00400AA8" w:rsidP="003F33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66D2D7" w:themeFill="accent3"/>
            <w:vAlign w:val="center"/>
          </w:tcPr>
          <w:p w14:paraId="75971983" w14:textId="6F104463" w:rsidR="00400AA8" w:rsidRPr="00F770FF" w:rsidRDefault="00400AA8" w:rsidP="00045F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Años </w:t>
            </w:r>
            <w:r w:rsidR="004766F7">
              <w:rPr>
                <w:rFonts w:ascii="Arial" w:hAnsi="Arial" w:cs="Arial"/>
                <w:b/>
                <w:bCs/>
                <w:sz w:val="24"/>
                <w:szCs w:val="24"/>
              </w:rPr>
              <w:t>de servicio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92" w:type="dxa"/>
            <w:shd w:val="clear" w:color="auto" w:fill="66D2D7" w:themeFill="accent3"/>
            <w:vAlign w:val="center"/>
          </w:tcPr>
          <w:p w14:paraId="6B38D616" w14:textId="4EA13C22" w:rsidR="00400AA8" w:rsidRPr="00F770FF" w:rsidRDefault="004766F7" w:rsidP="003F33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 años</w:t>
            </w:r>
          </w:p>
        </w:tc>
        <w:tc>
          <w:tcPr>
            <w:tcW w:w="2551" w:type="dxa"/>
            <w:shd w:val="clear" w:color="auto" w:fill="4DAFCB" w:themeFill="accent5"/>
            <w:vAlign w:val="center"/>
          </w:tcPr>
          <w:p w14:paraId="6F769F1F" w14:textId="4A343FE6" w:rsidR="00400AA8" w:rsidRPr="00F770FF" w:rsidRDefault="00400AA8" w:rsidP="00400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Años </w:t>
            </w:r>
            <w:r w:rsidR="004766F7">
              <w:rPr>
                <w:rFonts w:ascii="Arial" w:hAnsi="Arial" w:cs="Arial"/>
                <w:b/>
                <w:bCs/>
                <w:sz w:val="24"/>
                <w:szCs w:val="24"/>
              </w:rPr>
              <w:t>servicio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51" w:type="dxa"/>
            <w:shd w:val="clear" w:color="auto" w:fill="4DAFCB" w:themeFill="accent5"/>
            <w:vAlign w:val="center"/>
          </w:tcPr>
          <w:p w14:paraId="7E79F955" w14:textId="77996EFF" w:rsidR="00400AA8" w:rsidRPr="00F770FF" w:rsidRDefault="004766F7" w:rsidP="003F33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 años</w:t>
            </w:r>
          </w:p>
        </w:tc>
      </w:tr>
      <w:tr w:rsidR="00C921FC" w:rsidRPr="00F770FF" w14:paraId="3A7628E6" w14:textId="77777777" w:rsidTr="00C921FC">
        <w:trPr>
          <w:trHeight w:val="277"/>
        </w:trPr>
        <w:tc>
          <w:tcPr>
            <w:tcW w:w="0" w:type="auto"/>
            <w:vMerge/>
            <w:shd w:val="clear" w:color="auto" w:fill="FFE65B" w:themeFill="accent1"/>
            <w:vAlign w:val="center"/>
          </w:tcPr>
          <w:p w14:paraId="6825078C" w14:textId="77777777" w:rsidR="00C921FC" w:rsidRPr="00F770FF" w:rsidRDefault="00C921FC" w:rsidP="003F33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E65B" w:themeFill="accent1"/>
            <w:vAlign w:val="center"/>
          </w:tcPr>
          <w:p w14:paraId="6F9F708E" w14:textId="77777777" w:rsidR="00C921FC" w:rsidRPr="00F770FF" w:rsidRDefault="00C921FC" w:rsidP="003F33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shd w:val="clear" w:color="auto" w:fill="66D2D7" w:themeFill="accent3"/>
            <w:vAlign w:val="center"/>
          </w:tcPr>
          <w:p w14:paraId="52ADEA9A" w14:textId="2B6510D6" w:rsidR="00C921FC" w:rsidRPr="00F770FF" w:rsidRDefault="00C921FC" w:rsidP="003F33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70FF">
              <w:rPr>
                <w:rFonts w:ascii="Arial" w:hAnsi="Arial" w:cs="Arial"/>
                <w:b/>
                <w:bCs/>
                <w:sz w:val="24"/>
                <w:szCs w:val="24"/>
              </w:rPr>
              <w:t>Respuesta</w:t>
            </w:r>
          </w:p>
        </w:tc>
        <w:tc>
          <w:tcPr>
            <w:tcW w:w="5102" w:type="dxa"/>
            <w:gridSpan w:val="2"/>
            <w:shd w:val="clear" w:color="auto" w:fill="4DAFCB" w:themeFill="accent5"/>
            <w:vAlign w:val="center"/>
          </w:tcPr>
          <w:p w14:paraId="750DE8E3" w14:textId="78E21AB5" w:rsidR="00C921FC" w:rsidRPr="00F770FF" w:rsidRDefault="00400AA8" w:rsidP="003F33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70FF">
              <w:rPr>
                <w:rFonts w:ascii="Arial" w:hAnsi="Arial" w:cs="Arial"/>
                <w:b/>
                <w:bCs/>
                <w:sz w:val="24"/>
                <w:szCs w:val="24"/>
              </w:rPr>
              <w:t>Respuesta</w:t>
            </w:r>
          </w:p>
        </w:tc>
      </w:tr>
      <w:tr w:rsidR="00C921FC" w:rsidRPr="00F770FF" w14:paraId="557C93EE" w14:textId="77777777" w:rsidTr="00C921FC">
        <w:trPr>
          <w:trHeight w:val="703"/>
        </w:trPr>
        <w:tc>
          <w:tcPr>
            <w:tcW w:w="0" w:type="auto"/>
            <w:shd w:val="clear" w:color="auto" w:fill="FFE65B" w:themeFill="accent1"/>
            <w:vAlign w:val="center"/>
          </w:tcPr>
          <w:p w14:paraId="662788EF" w14:textId="538CCE09" w:rsidR="00C921FC" w:rsidRPr="00F770FF" w:rsidRDefault="00C921FC" w:rsidP="003F3321">
            <w:pPr>
              <w:jc w:val="center"/>
              <w:rPr>
                <w:rFonts w:ascii="Arial" w:hAnsi="Arial" w:cs="Arial"/>
              </w:rPr>
            </w:pPr>
            <w:r w:rsidRPr="00F770FF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shd w:val="clear" w:color="auto" w:fill="FFFF91" w:themeFill="accent2"/>
            <w:vAlign w:val="center"/>
          </w:tcPr>
          <w:p w14:paraId="15BD1EC4" w14:textId="4386988C" w:rsidR="00C921FC" w:rsidRPr="00F770FF" w:rsidRDefault="00C921FC" w:rsidP="003F3321">
            <w:pPr>
              <w:rPr>
                <w:rFonts w:ascii="Arial" w:hAnsi="Arial" w:cs="Arial"/>
              </w:rPr>
            </w:pPr>
            <w:r w:rsidRPr="00F770FF">
              <w:rPr>
                <w:rFonts w:ascii="Arial" w:hAnsi="Arial" w:cs="Arial"/>
              </w:rPr>
              <w:t>¿Cómo hace su planeación?</w:t>
            </w:r>
          </w:p>
        </w:tc>
        <w:tc>
          <w:tcPr>
            <w:tcW w:w="5102" w:type="dxa"/>
            <w:gridSpan w:val="2"/>
            <w:vAlign w:val="center"/>
          </w:tcPr>
          <w:p w14:paraId="13521096" w14:textId="31E16E68" w:rsidR="00C921FC" w:rsidRPr="00F770FF" w:rsidRDefault="00C921FC" w:rsidP="003F3321">
            <w:pPr>
              <w:rPr>
                <w:rFonts w:ascii="Arial" w:hAnsi="Arial" w:cs="Arial"/>
                <w:sz w:val="24"/>
                <w:szCs w:val="24"/>
              </w:rPr>
            </w:pPr>
            <w:r w:rsidRPr="00DD5634">
              <w:rPr>
                <w:rFonts w:ascii="Arial" w:hAnsi="Arial" w:cs="Arial"/>
                <w:sz w:val="24"/>
                <w:szCs w:val="24"/>
              </w:rPr>
              <w:t>En base a los saberes previos de los niños y sus necesidades de aprendizaje, después en base al aprendizaje esperado, campo o área, organizador curricular etc. realizo primero todos los datos dela institución número de alumnos y después una situación didáctica, taller o proyecto donde ordeno las actividades a realizarse en el transcurso de una semana o bien quince días, contemplando su inicio, desarrollo y final de la situación, se planea también la forma de cómo se evaluara lo que aprenden los niños considerando una rubrica, observación diaria y escritos relevantes de lo que hacen los alumnos.</w:t>
            </w:r>
          </w:p>
        </w:tc>
        <w:tc>
          <w:tcPr>
            <w:tcW w:w="5102" w:type="dxa"/>
            <w:gridSpan w:val="2"/>
            <w:vAlign w:val="center"/>
          </w:tcPr>
          <w:p w14:paraId="4E52F3A1" w14:textId="2458284F" w:rsidR="00C921FC" w:rsidRPr="00F770FF" w:rsidRDefault="00C921FC" w:rsidP="00C921FC">
            <w:pPr>
              <w:rPr>
                <w:rFonts w:ascii="Arial" w:hAnsi="Arial" w:cs="Arial"/>
                <w:sz w:val="24"/>
                <w:szCs w:val="24"/>
              </w:rPr>
            </w:pPr>
            <w:r w:rsidRPr="00C921FC">
              <w:rPr>
                <w:rFonts w:ascii="Arial" w:hAnsi="Arial" w:cs="Arial"/>
                <w:sz w:val="24"/>
                <w:szCs w:val="24"/>
              </w:rPr>
              <w:t>Me baso en los aprendizajes esperados elegidos para evaluar y los intereses de los alumnos para crear la situación didáctica, en ocasiones tomo en cuenta las festividades para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21FC">
              <w:rPr>
                <w:rFonts w:ascii="Arial" w:hAnsi="Arial" w:cs="Arial"/>
                <w:sz w:val="24"/>
                <w:szCs w:val="24"/>
              </w:rPr>
              <w:t>realizar diversas actividades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921FC" w:rsidRPr="00F770FF" w14:paraId="333BB34E" w14:textId="77777777" w:rsidTr="00C921FC">
        <w:trPr>
          <w:trHeight w:val="1278"/>
        </w:trPr>
        <w:tc>
          <w:tcPr>
            <w:tcW w:w="0" w:type="auto"/>
            <w:shd w:val="clear" w:color="auto" w:fill="FFE65B" w:themeFill="accent1"/>
            <w:vAlign w:val="center"/>
          </w:tcPr>
          <w:p w14:paraId="2743F3C5" w14:textId="5BC904D7" w:rsidR="00C921FC" w:rsidRPr="00F770FF" w:rsidRDefault="00C921FC" w:rsidP="003F3321">
            <w:pPr>
              <w:jc w:val="center"/>
              <w:rPr>
                <w:rFonts w:ascii="Arial" w:hAnsi="Arial" w:cs="Arial"/>
              </w:rPr>
            </w:pPr>
            <w:r w:rsidRPr="00F770FF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shd w:val="clear" w:color="auto" w:fill="FFFF91" w:themeFill="accent2"/>
            <w:vAlign w:val="center"/>
          </w:tcPr>
          <w:p w14:paraId="74EB8C07" w14:textId="1F9A4FBF" w:rsidR="00C921FC" w:rsidRPr="00F770FF" w:rsidRDefault="00C921FC" w:rsidP="003F3321">
            <w:pPr>
              <w:rPr>
                <w:rFonts w:ascii="Arial" w:hAnsi="Arial" w:cs="Arial"/>
              </w:rPr>
            </w:pPr>
            <w:r w:rsidRPr="00F770FF">
              <w:rPr>
                <w:rFonts w:ascii="Arial" w:hAnsi="Arial" w:cs="Arial"/>
              </w:rPr>
              <w:t>¿Cómo decide que enseñar?</w:t>
            </w:r>
          </w:p>
        </w:tc>
        <w:tc>
          <w:tcPr>
            <w:tcW w:w="5102" w:type="dxa"/>
            <w:gridSpan w:val="2"/>
            <w:vAlign w:val="center"/>
          </w:tcPr>
          <w:p w14:paraId="0B67E2FB" w14:textId="7A2D0276" w:rsidR="00C921FC" w:rsidRPr="00F770FF" w:rsidRDefault="00C921FC" w:rsidP="003F3321">
            <w:pPr>
              <w:rPr>
                <w:rFonts w:ascii="Arial" w:hAnsi="Arial" w:cs="Arial"/>
                <w:sz w:val="24"/>
                <w:szCs w:val="24"/>
              </w:rPr>
            </w:pPr>
            <w:r w:rsidRPr="00DD5634">
              <w:rPr>
                <w:rFonts w:ascii="Arial" w:hAnsi="Arial" w:cs="Arial"/>
                <w:sz w:val="24"/>
                <w:szCs w:val="24"/>
              </w:rPr>
              <w:t>Al observar y descubrir a través del diagnóstico los saberes, necesidades y fortalezas de los alumnos.</w:t>
            </w:r>
          </w:p>
        </w:tc>
        <w:tc>
          <w:tcPr>
            <w:tcW w:w="5102" w:type="dxa"/>
            <w:gridSpan w:val="2"/>
            <w:vAlign w:val="center"/>
          </w:tcPr>
          <w:p w14:paraId="2B7B632B" w14:textId="6643D4F7" w:rsidR="00C921FC" w:rsidRPr="00F770FF" w:rsidRDefault="00C921FC" w:rsidP="00C921FC">
            <w:pPr>
              <w:rPr>
                <w:rFonts w:ascii="Arial" w:hAnsi="Arial" w:cs="Arial"/>
                <w:sz w:val="24"/>
                <w:szCs w:val="24"/>
              </w:rPr>
            </w:pPr>
            <w:r w:rsidRPr="00C921FC">
              <w:rPr>
                <w:rFonts w:ascii="Arial" w:hAnsi="Arial" w:cs="Arial"/>
                <w:sz w:val="24"/>
                <w:szCs w:val="24"/>
              </w:rPr>
              <w:t xml:space="preserve">De acuerdo a la </w:t>
            </w:r>
            <w:r w:rsidR="0072325A" w:rsidRPr="00C921FC">
              <w:rPr>
                <w:rFonts w:ascii="Arial" w:hAnsi="Arial" w:cs="Arial"/>
                <w:sz w:val="24"/>
                <w:szCs w:val="24"/>
              </w:rPr>
              <w:t>evaluación</w:t>
            </w:r>
            <w:r w:rsidRPr="00C921FC">
              <w:rPr>
                <w:rFonts w:ascii="Arial" w:hAnsi="Arial" w:cs="Arial"/>
                <w:sz w:val="24"/>
                <w:szCs w:val="24"/>
              </w:rPr>
              <w:t xml:space="preserve"> diagnostica se eligen aprendizajes para que los alumnos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21FC">
              <w:rPr>
                <w:rFonts w:ascii="Arial" w:hAnsi="Arial" w:cs="Arial"/>
                <w:sz w:val="24"/>
                <w:szCs w:val="24"/>
              </w:rPr>
              <w:t>fortalezcan su conocimiento o incrementarlo</w:t>
            </w:r>
          </w:p>
        </w:tc>
      </w:tr>
      <w:tr w:rsidR="00C921FC" w:rsidRPr="00F770FF" w14:paraId="471381AF" w14:textId="77777777" w:rsidTr="00C921FC">
        <w:trPr>
          <w:trHeight w:val="727"/>
        </w:trPr>
        <w:tc>
          <w:tcPr>
            <w:tcW w:w="0" w:type="auto"/>
            <w:shd w:val="clear" w:color="auto" w:fill="FFE65B" w:themeFill="accent1"/>
            <w:vAlign w:val="center"/>
          </w:tcPr>
          <w:p w14:paraId="145A87F6" w14:textId="49CB8738" w:rsidR="00C921FC" w:rsidRPr="00F770FF" w:rsidRDefault="00C921FC" w:rsidP="003F3321">
            <w:pPr>
              <w:jc w:val="center"/>
              <w:rPr>
                <w:rFonts w:ascii="Arial" w:hAnsi="Arial" w:cs="Arial"/>
              </w:rPr>
            </w:pPr>
            <w:r w:rsidRPr="00F770FF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268" w:type="dxa"/>
            <w:shd w:val="clear" w:color="auto" w:fill="FFFF91" w:themeFill="accent2"/>
            <w:vAlign w:val="center"/>
          </w:tcPr>
          <w:p w14:paraId="701EACED" w14:textId="53A2F8E4" w:rsidR="00C921FC" w:rsidRPr="00F770FF" w:rsidRDefault="00C921FC" w:rsidP="003F3321">
            <w:pPr>
              <w:rPr>
                <w:rFonts w:ascii="Arial" w:hAnsi="Arial" w:cs="Arial"/>
              </w:rPr>
            </w:pPr>
            <w:r w:rsidRPr="00F770FF">
              <w:rPr>
                <w:rFonts w:ascii="Arial" w:hAnsi="Arial" w:cs="Arial"/>
              </w:rPr>
              <w:t>¿Cada cuándo se planea?</w:t>
            </w:r>
          </w:p>
        </w:tc>
        <w:tc>
          <w:tcPr>
            <w:tcW w:w="5102" w:type="dxa"/>
            <w:gridSpan w:val="2"/>
            <w:vAlign w:val="center"/>
          </w:tcPr>
          <w:p w14:paraId="63DCE1A7" w14:textId="6E9C0EA1" w:rsidR="00C921FC" w:rsidRPr="00F770FF" w:rsidRDefault="00C921FC" w:rsidP="003F3321">
            <w:pPr>
              <w:rPr>
                <w:rFonts w:ascii="Arial" w:hAnsi="Arial" w:cs="Arial"/>
                <w:sz w:val="24"/>
                <w:szCs w:val="24"/>
              </w:rPr>
            </w:pPr>
            <w:r w:rsidRPr="00DD5634">
              <w:rPr>
                <w:rFonts w:ascii="Arial" w:hAnsi="Arial" w:cs="Arial"/>
                <w:sz w:val="24"/>
                <w:szCs w:val="24"/>
              </w:rPr>
              <w:t>Cada semana o bien cada 15 días.</w:t>
            </w:r>
          </w:p>
        </w:tc>
        <w:tc>
          <w:tcPr>
            <w:tcW w:w="5102" w:type="dxa"/>
            <w:gridSpan w:val="2"/>
            <w:vAlign w:val="center"/>
          </w:tcPr>
          <w:p w14:paraId="2BC9B0B1" w14:textId="3A3CDF9A" w:rsidR="00C921FC" w:rsidRPr="00F770FF" w:rsidRDefault="00C921FC" w:rsidP="003F3321">
            <w:pPr>
              <w:rPr>
                <w:rFonts w:ascii="Arial" w:hAnsi="Arial" w:cs="Arial"/>
                <w:sz w:val="24"/>
                <w:szCs w:val="24"/>
              </w:rPr>
            </w:pPr>
            <w:r w:rsidRPr="00C921FC">
              <w:rPr>
                <w:rFonts w:ascii="Arial" w:hAnsi="Arial" w:cs="Arial"/>
                <w:sz w:val="24"/>
                <w:szCs w:val="24"/>
              </w:rPr>
              <w:t>15 días o 3 semanas</w:t>
            </w:r>
          </w:p>
        </w:tc>
      </w:tr>
      <w:tr w:rsidR="00C921FC" w:rsidRPr="00F770FF" w14:paraId="511C0842" w14:textId="77777777" w:rsidTr="00C921FC">
        <w:trPr>
          <w:trHeight w:val="1726"/>
        </w:trPr>
        <w:tc>
          <w:tcPr>
            <w:tcW w:w="0" w:type="auto"/>
            <w:shd w:val="clear" w:color="auto" w:fill="FFE65B" w:themeFill="accent1"/>
            <w:vAlign w:val="center"/>
          </w:tcPr>
          <w:p w14:paraId="5262FAC1" w14:textId="200F4464" w:rsidR="00C921FC" w:rsidRPr="00F770FF" w:rsidRDefault="00C921FC" w:rsidP="003F3321">
            <w:pPr>
              <w:jc w:val="center"/>
              <w:rPr>
                <w:rFonts w:ascii="Arial" w:hAnsi="Arial" w:cs="Arial"/>
              </w:rPr>
            </w:pPr>
            <w:r w:rsidRPr="00F770FF"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  <w:shd w:val="clear" w:color="auto" w:fill="FFFF91" w:themeFill="accent2"/>
            <w:vAlign w:val="center"/>
          </w:tcPr>
          <w:p w14:paraId="3A3A9255" w14:textId="061AC11E" w:rsidR="00C921FC" w:rsidRPr="00F770FF" w:rsidRDefault="00C921FC" w:rsidP="003F3321">
            <w:pPr>
              <w:rPr>
                <w:rFonts w:ascii="Arial" w:hAnsi="Arial" w:cs="Arial"/>
              </w:rPr>
            </w:pPr>
            <w:r w:rsidRPr="00F770FF">
              <w:rPr>
                <w:rFonts w:ascii="Arial" w:hAnsi="Arial" w:cs="Arial"/>
              </w:rPr>
              <w:t xml:space="preserve">¿Qué aspectos o elementos integra en su planeación?     </w:t>
            </w:r>
          </w:p>
        </w:tc>
        <w:tc>
          <w:tcPr>
            <w:tcW w:w="5102" w:type="dxa"/>
            <w:gridSpan w:val="2"/>
            <w:vAlign w:val="center"/>
          </w:tcPr>
          <w:p w14:paraId="740CA702" w14:textId="242D397C" w:rsidR="00C921FC" w:rsidRPr="00F770FF" w:rsidRDefault="00C921FC" w:rsidP="003F3321">
            <w:pPr>
              <w:rPr>
                <w:rFonts w:ascii="Arial" w:hAnsi="Arial" w:cs="Arial"/>
                <w:sz w:val="24"/>
                <w:szCs w:val="24"/>
              </w:rPr>
            </w:pPr>
            <w:r w:rsidRPr="00DD5634">
              <w:rPr>
                <w:rFonts w:ascii="Arial" w:hAnsi="Arial" w:cs="Arial"/>
                <w:sz w:val="24"/>
                <w:szCs w:val="24"/>
              </w:rPr>
              <w:t>Tiempos, materiales, datos de la institución, nombre de la educadora, apoyo de padres de familia, espacios físicos, trabajo individual, por equipo y de forma grupal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2" w:type="dxa"/>
            <w:gridSpan w:val="2"/>
            <w:vAlign w:val="center"/>
          </w:tcPr>
          <w:p w14:paraId="44464117" w14:textId="77777777" w:rsidR="00C921FC" w:rsidRPr="00C921FC" w:rsidRDefault="00C921FC" w:rsidP="00C921FC">
            <w:pPr>
              <w:rPr>
                <w:rFonts w:ascii="Arial" w:hAnsi="Arial" w:cs="Arial"/>
                <w:sz w:val="24"/>
                <w:szCs w:val="24"/>
              </w:rPr>
            </w:pPr>
            <w:r w:rsidRPr="00C921FC">
              <w:rPr>
                <w:rFonts w:ascii="Arial" w:hAnsi="Arial" w:cs="Arial"/>
                <w:sz w:val="24"/>
                <w:szCs w:val="24"/>
              </w:rPr>
              <w:t>Aprendizajes esperados, actividades de inicio, desarrollo y cierre, evaluación, materiales,</w:t>
            </w:r>
          </w:p>
          <w:p w14:paraId="246FF9A7" w14:textId="738952A1" w:rsidR="00C921FC" w:rsidRPr="00F770FF" w:rsidRDefault="00C921FC" w:rsidP="00C921FC">
            <w:pPr>
              <w:rPr>
                <w:rFonts w:ascii="Arial" w:hAnsi="Arial" w:cs="Arial"/>
                <w:sz w:val="24"/>
                <w:szCs w:val="24"/>
              </w:rPr>
            </w:pPr>
            <w:r w:rsidRPr="00C921FC">
              <w:rPr>
                <w:rFonts w:ascii="Arial" w:hAnsi="Arial" w:cs="Arial"/>
                <w:sz w:val="24"/>
                <w:szCs w:val="24"/>
              </w:rPr>
              <w:t>adecuaciones curriculares, tiempo de trabajo, rúbricas o lista de cotejo para evaluar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921FC" w:rsidRPr="00F770FF" w14:paraId="46E8D8F9" w14:textId="77777777" w:rsidTr="00C921FC">
        <w:trPr>
          <w:trHeight w:val="1481"/>
        </w:trPr>
        <w:tc>
          <w:tcPr>
            <w:tcW w:w="0" w:type="auto"/>
            <w:shd w:val="clear" w:color="auto" w:fill="FFE65B" w:themeFill="accent1"/>
            <w:vAlign w:val="center"/>
          </w:tcPr>
          <w:p w14:paraId="3B75AE35" w14:textId="04BF6A07" w:rsidR="00C921FC" w:rsidRPr="00F770FF" w:rsidRDefault="00C921FC" w:rsidP="003F3321">
            <w:pPr>
              <w:jc w:val="center"/>
              <w:rPr>
                <w:rFonts w:ascii="Arial" w:hAnsi="Arial" w:cs="Arial"/>
              </w:rPr>
            </w:pPr>
            <w:r w:rsidRPr="00F770FF"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  <w:shd w:val="clear" w:color="auto" w:fill="FFFF91" w:themeFill="accent2"/>
            <w:vAlign w:val="center"/>
          </w:tcPr>
          <w:p w14:paraId="2CA9061D" w14:textId="6BC72320" w:rsidR="00C921FC" w:rsidRPr="00F770FF" w:rsidRDefault="00C921FC" w:rsidP="003F3321">
            <w:pPr>
              <w:rPr>
                <w:rFonts w:ascii="Arial" w:hAnsi="Arial" w:cs="Arial"/>
              </w:rPr>
            </w:pPr>
            <w:r w:rsidRPr="00F770FF">
              <w:rPr>
                <w:rFonts w:ascii="Arial" w:hAnsi="Arial" w:cs="Arial"/>
              </w:rPr>
              <w:t>¿De qué manera determina lo que va a planear?</w:t>
            </w:r>
          </w:p>
        </w:tc>
        <w:tc>
          <w:tcPr>
            <w:tcW w:w="5102" w:type="dxa"/>
            <w:gridSpan w:val="2"/>
            <w:vAlign w:val="center"/>
          </w:tcPr>
          <w:p w14:paraId="6B5C5EB9" w14:textId="2A6FEDB4" w:rsidR="00C921FC" w:rsidRPr="00F770FF" w:rsidRDefault="00C921FC" w:rsidP="003F3321">
            <w:pPr>
              <w:rPr>
                <w:rFonts w:ascii="Arial" w:hAnsi="Arial" w:cs="Arial"/>
                <w:sz w:val="24"/>
                <w:szCs w:val="24"/>
              </w:rPr>
            </w:pPr>
            <w:r w:rsidRPr="00DD5634">
              <w:rPr>
                <w:rFonts w:ascii="Arial" w:hAnsi="Arial" w:cs="Arial"/>
                <w:sz w:val="24"/>
                <w:szCs w:val="24"/>
              </w:rPr>
              <w:t>De forma creativa, novedosa a través del juego, considerando los tiempos y épocas por las que se está viviendo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2" w:type="dxa"/>
            <w:gridSpan w:val="2"/>
            <w:vAlign w:val="center"/>
          </w:tcPr>
          <w:p w14:paraId="51AAD764" w14:textId="5F743430" w:rsidR="00C921FC" w:rsidRPr="00F770FF" w:rsidRDefault="00C921FC" w:rsidP="00C921FC">
            <w:pPr>
              <w:rPr>
                <w:rFonts w:ascii="Arial" w:hAnsi="Arial" w:cs="Arial"/>
                <w:sz w:val="24"/>
                <w:szCs w:val="24"/>
              </w:rPr>
            </w:pPr>
            <w:r w:rsidRPr="00C921FC">
              <w:rPr>
                <w:rFonts w:ascii="Arial" w:hAnsi="Arial" w:cs="Arial"/>
                <w:sz w:val="24"/>
                <w:szCs w:val="24"/>
              </w:rPr>
              <w:t>De acuerdo al tema elegido voy eligiendo actividades que desarrollen el aprendizaje y sean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21FC">
              <w:rPr>
                <w:rFonts w:ascii="Arial" w:hAnsi="Arial" w:cs="Arial"/>
                <w:sz w:val="24"/>
                <w:szCs w:val="24"/>
              </w:rPr>
              <w:t>innovadoras para los alumnos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921FC" w:rsidRPr="00F770FF" w14:paraId="19818535" w14:textId="77777777" w:rsidTr="00C921FC">
        <w:trPr>
          <w:trHeight w:val="934"/>
        </w:trPr>
        <w:tc>
          <w:tcPr>
            <w:tcW w:w="0" w:type="auto"/>
            <w:shd w:val="clear" w:color="auto" w:fill="FFE65B" w:themeFill="accent1"/>
            <w:vAlign w:val="center"/>
          </w:tcPr>
          <w:p w14:paraId="6DD8A13F" w14:textId="3E533CC6" w:rsidR="00C921FC" w:rsidRPr="00F770FF" w:rsidRDefault="00C921FC" w:rsidP="003F3321">
            <w:pPr>
              <w:jc w:val="center"/>
              <w:rPr>
                <w:rFonts w:ascii="Arial" w:hAnsi="Arial" w:cs="Arial"/>
              </w:rPr>
            </w:pPr>
            <w:r w:rsidRPr="00F770FF">
              <w:rPr>
                <w:rFonts w:ascii="Arial" w:hAnsi="Arial" w:cs="Arial"/>
              </w:rPr>
              <w:t>6</w:t>
            </w:r>
          </w:p>
        </w:tc>
        <w:tc>
          <w:tcPr>
            <w:tcW w:w="2268" w:type="dxa"/>
            <w:shd w:val="clear" w:color="auto" w:fill="FFFF91" w:themeFill="accent2"/>
            <w:vAlign w:val="center"/>
          </w:tcPr>
          <w:p w14:paraId="2AAED118" w14:textId="5C404939" w:rsidR="00C921FC" w:rsidRPr="00F770FF" w:rsidRDefault="00C921FC" w:rsidP="003F3321">
            <w:pPr>
              <w:rPr>
                <w:rFonts w:ascii="Arial" w:hAnsi="Arial" w:cs="Arial"/>
              </w:rPr>
            </w:pPr>
            <w:r w:rsidRPr="00F770FF">
              <w:rPr>
                <w:rFonts w:ascii="Arial" w:hAnsi="Arial" w:cs="Arial"/>
              </w:rPr>
              <w:t xml:space="preserve">¿Cuántos días debe durar una planeación?   </w:t>
            </w:r>
          </w:p>
        </w:tc>
        <w:tc>
          <w:tcPr>
            <w:tcW w:w="5102" w:type="dxa"/>
            <w:gridSpan w:val="2"/>
            <w:vAlign w:val="center"/>
          </w:tcPr>
          <w:p w14:paraId="0F984C14" w14:textId="0B040EBE" w:rsidR="00C921FC" w:rsidRPr="00F770FF" w:rsidRDefault="00C921FC" w:rsidP="003F3321">
            <w:pPr>
              <w:rPr>
                <w:rFonts w:ascii="Arial" w:hAnsi="Arial" w:cs="Arial"/>
                <w:sz w:val="24"/>
                <w:szCs w:val="24"/>
              </w:rPr>
            </w:pPr>
            <w:r w:rsidRPr="00DD5634">
              <w:rPr>
                <w:rFonts w:ascii="Arial" w:hAnsi="Arial" w:cs="Arial"/>
                <w:sz w:val="24"/>
                <w:szCs w:val="24"/>
              </w:rPr>
              <w:t>Según el programa es flexible y puede ser diaria, semanal o quincenal.</w:t>
            </w:r>
          </w:p>
        </w:tc>
        <w:tc>
          <w:tcPr>
            <w:tcW w:w="5102" w:type="dxa"/>
            <w:gridSpan w:val="2"/>
            <w:vAlign w:val="center"/>
          </w:tcPr>
          <w:p w14:paraId="60AB643E" w14:textId="37052EF5" w:rsidR="00C921FC" w:rsidRPr="00F770FF" w:rsidRDefault="00C921FC" w:rsidP="003F3321">
            <w:pPr>
              <w:rPr>
                <w:rFonts w:ascii="Arial" w:hAnsi="Arial" w:cs="Arial"/>
                <w:sz w:val="24"/>
                <w:szCs w:val="24"/>
              </w:rPr>
            </w:pPr>
            <w:r w:rsidRPr="00C921FC">
              <w:rPr>
                <w:rFonts w:ascii="Arial" w:hAnsi="Arial" w:cs="Arial"/>
                <w:sz w:val="24"/>
                <w:szCs w:val="24"/>
              </w:rPr>
              <w:t>Dependiendo de la dificultad del aprendizaje, 15 días aprox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921FC" w:rsidRPr="00F770FF" w14:paraId="58E4F186" w14:textId="77777777" w:rsidTr="00C921FC">
        <w:trPr>
          <w:trHeight w:val="946"/>
        </w:trPr>
        <w:tc>
          <w:tcPr>
            <w:tcW w:w="0" w:type="auto"/>
            <w:shd w:val="clear" w:color="auto" w:fill="FFE65B" w:themeFill="accent1"/>
            <w:vAlign w:val="center"/>
          </w:tcPr>
          <w:p w14:paraId="18E001CC" w14:textId="1A4F548B" w:rsidR="00C921FC" w:rsidRPr="00F770FF" w:rsidRDefault="00C921FC" w:rsidP="003F3321">
            <w:pPr>
              <w:jc w:val="center"/>
              <w:rPr>
                <w:rFonts w:ascii="Arial" w:hAnsi="Arial" w:cs="Arial"/>
              </w:rPr>
            </w:pPr>
            <w:r w:rsidRPr="00F770FF">
              <w:rPr>
                <w:rFonts w:ascii="Arial" w:hAnsi="Arial" w:cs="Arial"/>
              </w:rPr>
              <w:t>7</w:t>
            </w:r>
          </w:p>
        </w:tc>
        <w:tc>
          <w:tcPr>
            <w:tcW w:w="2268" w:type="dxa"/>
            <w:shd w:val="clear" w:color="auto" w:fill="FFFF91" w:themeFill="accent2"/>
            <w:vAlign w:val="center"/>
          </w:tcPr>
          <w:p w14:paraId="64B1A3C8" w14:textId="7EA53325" w:rsidR="00C921FC" w:rsidRPr="00F770FF" w:rsidRDefault="00C921FC" w:rsidP="003F3321">
            <w:pPr>
              <w:rPr>
                <w:rFonts w:ascii="Arial" w:hAnsi="Arial" w:cs="Arial"/>
              </w:rPr>
            </w:pPr>
            <w:r w:rsidRPr="00F770FF">
              <w:rPr>
                <w:rFonts w:ascii="Arial" w:hAnsi="Arial" w:cs="Arial"/>
              </w:rPr>
              <w:t>¿Qué toma en cuenta para iniciar una planeación?</w:t>
            </w:r>
          </w:p>
        </w:tc>
        <w:tc>
          <w:tcPr>
            <w:tcW w:w="5102" w:type="dxa"/>
            <w:gridSpan w:val="2"/>
            <w:vAlign w:val="center"/>
          </w:tcPr>
          <w:p w14:paraId="0DE52419" w14:textId="4C2C534E" w:rsidR="00C921FC" w:rsidRPr="00F770FF" w:rsidRDefault="00C921FC" w:rsidP="003F3321">
            <w:pPr>
              <w:rPr>
                <w:rFonts w:ascii="Arial" w:hAnsi="Arial" w:cs="Arial"/>
                <w:sz w:val="24"/>
                <w:szCs w:val="24"/>
              </w:rPr>
            </w:pPr>
            <w:r w:rsidRPr="00DD5634">
              <w:rPr>
                <w:rFonts w:ascii="Arial" w:hAnsi="Arial" w:cs="Arial"/>
                <w:sz w:val="24"/>
                <w:szCs w:val="24"/>
              </w:rPr>
              <w:t xml:space="preserve">Los tres niveles de aprendizaje, visual, auditivo y </w:t>
            </w:r>
            <w:r>
              <w:rPr>
                <w:rFonts w:ascii="Arial" w:hAnsi="Arial" w:cs="Arial"/>
                <w:sz w:val="24"/>
                <w:szCs w:val="24"/>
              </w:rPr>
              <w:t>kinestésico.</w:t>
            </w:r>
          </w:p>
        </w:tc>
        <w:tc>
          <w:tcPr>
            <w:tcW w:w="5102" w:type="dxa"/>
            <w:gridSpan w:val="2"/>
            <w:vAlign w:val="center"/>
          </w:tcPr>
          <w:p w14:paraId="2AA690E6" w14:textId="28363E75" w:rsidR="00C921FC" w:rsidRPr="00F770FF" w:rsidRDefault="00C921FC" w:rsidP="003F3321">
            <w:pPr>
              <w:rPr>
                <w:rFonts w:ascii="Arial" w:hAnsi="Arial" w:cs="Arial"/>
                <w:sz w:val="24"/>
                <w:szCs w:val="24"/>
              </w:rPr>
            </w:pPr>
            <w:r w:rsidRPr="00C921FC">
              <w:rPr>
                <w:rFonts w:ascii="Arial" w:hAnsi="Arial" w:cs="Arial"/>
                <w:sz w:val="24"/>
                <w:szCs w:val="24"/>
              </w:rPr>
              <w:t>Aprendizajes esperados elegidos desde el diagnostico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921FC" w:rsidRPr="00F770FF" w14:paraId="25864D22" w14:textId="77777777" w:rsidTr="00C921FC">
        <w:trPr>
          <w:trHeight w:val="727"/>
        </w:trPr>
        <w:tc>
          <w:tcPr>
            <w:tcW w:w="0" w:type="auto"/>
            <w:shd w:val="clear" w:color="auto" w:fill="FFE65B" w:themeFill="accent1"/>
            <w:vAlign w:val="center"/>
          </w:tcPr>
          <w:p w14:paraId="115FFA6B" w14:textId="61616A0A" w:rsidR="00C921FC" w:rsidRPr="00F770FF" w:rsidRDefault="00C921FC" w:rsidP="003F3321">
            <w:pPr>
              <w:jc w:val="center"/>
              <w:rPr>
                <w:rFonts w:ascii="Arial" w:hAnsi="Arial" w:cs="Arial"/>
              </w:rPr>
            </w:pPr>
            <w:r w:rsidRPr="00F770FF">
              <w:rPr>
                <w:rFonts w:ascii="Arial" w:hAnsi="Arial" w:cs="Arial"/>
              </w:rPr>
              <w:t>8</w:t>
            </w:r>
          </w:p>
        </w:tc>
        <w:tc>
          <w:tcPr>
            <w:tcW w:w="2268" w:type="dxa"/>
            <w:shd w:val="clear" w:color="auto" w:fill="FFFF91" w:themeFill="accent2"/>
            <w:vAlign w:val="center"/>
          </w:tcPr>
          <w:p w14:paraId="2A1690AC" w14:textId="5B3F54CE" w:rsidR="00C921FC" w:rsidRPr="00F770FF" w:rsidRDefault="00C921FC" w:rsidP="003F3321">
            <w:pPr>
              <w:rPr>
                <w:rFonts w:ascii="Arial" w:hAnsi="Arial" w:cs="Arial"/>
              </w:rPr>
            </w:pPr>
            <w:r w:rsidRPr="00F770FF">
              <w:rPr>
                <w:rFonts w:ascii="Arial" w:hAnsi="Arial" w:cs="Arial"/>
              </w:rPr>
              <w:t>¿Cuánto tiempo dedica para diseñar una planeación?</w:t>
            </w:r>
          </w:p>
        </w:tc>
        <w:tc>
          <w:tcPr>
            <w:tcW w:w="5102" w:type="dxa"/>
            <w:gridSpan w:val="2"/>
            <w:vAlign w:val="center"/>
          </w:tcPr>
          <w:p w14:paraId="3EB8D9FF" w14:textId="3A96244E" w:rsidR="00C921FC" w:rsidRPr="00F770FF" w:rsidRDefault="00C921FC" w:rsidP="003F3321">
            <w:pPr>
              <w:rPr>
                <w:rFonts w:ascii="Arial" w:hAnsi="Arial" w:cs="Arial"/>
                <w:sz w:val="24"/>
                <w:szCs w:val="24"/>
              </w:rPr>
            </w:pPr>
            <w:r w:rsidRPr="00DD5634">
              <w:rPr>
                <w:rFonts w:ascii="Arial" w:hAnsi="Arial" w:cs="Arial"/>
                <w:sz w:val="24"/>
                <w:szCs w:val="24"/>
              </w:rPr>
              <w:t>De 2 a 3 y 4 horas dependiendo de la situación y el tiempo de duración y el material conforme pasa le ejecución de dicha situación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2" w:type="dxa"/>
            <w:gridSpan w:val="2"/>
            <w:vAlign w:val="center"/>
          </w:tcPr>
          <w:p w14:paraId="548FD85D" w14:textId="152E698A" w:rsidR="00C921FC" w:rsidRPr="00F770FF" w:rsidRDefault="00C921FC" w:rsidP="003F3321">
            <w:pPr>
              <w:rPr>
                <w:rFonts w:ascii="Arial" w:hAnsi="Arial" w:cs="Arial"/>
                <w:sz w:val="24"/>
                <w:szCs w:val="24"/>
              </w:rPr>
            </w:pPr>
            <w:r w:rsidRPr="00C921FC">
              <w:rPr>
                <w:rFonts w:ascii="Arial" w:hAnsi="Arial" w:cs="Arial"/>
                <w:sz w:val="24"/>
                <w:szCs w:val="24"/>
              </w:rPr>
              <w:t>1 día</w:t>
            </w:r>
          </w:p>
        </w:tc>
      </w:tr>
      <w:tr w:rsidR="00C921FC" w:rsidRPr="00F770FF" w14:paraId="5C094FE0" w14:textId="77777777" w:rsidTr="00C921FC">
        <w:trPr>
          <w:trHeight w:val="1554"/>
        </w:trPr>
        <w:tc>
          <w:tcPr>
            <w:tcW w:w="0" w:type="auto"/>
            <w:shd w:val="clear" w:color="auto" w:fill="FFE65B" w:themeFill="accent1"/>
            <w:vAlign w:val="center"/>
          </w:tcPr>
          <w:p w14:paraId="1AEDF5AD" w14:textId="712DEC41" w:rsidR="00C921FC" w:rsidRPr="00F770FF" w:rsidRDefault="00C921FC" w:rsidP="003F3321">
            <w:pPr>
              <w:jc w:val="center"/>
              <w:rPr>
                <w:rFonts w:ascii="Arial" w:hAnsi="Arial" w:cs="Arial"/>
              </w:rPr>
            </w:pPr>
            <w:r w:rsidRPr="00F770FF">
              <w:rPr>
                <w:rFonts w:ascii="Arial" w:hAnsi="Arial" w:cs="Arial"/>
              </w:rPr>
              <w:t>9</w:t>
            </w:r>
          </w:p>
        </w:tc>
        <w:tc>
          <w:tcPr>
            <w:tcW w:w="2268" w:type="dxa"/>
            <w:shd w:val="clear" w:color="auto" w:fill="FFFF91" w:themeFill="accent2"/>
            <w:vAlign w:val="center"/>
          </w:tcPr>
          <w:p w14:paraId="35F6A1EC" w14:textId="0728C92B" w:rsidR="00C921FC" w:rsidRPr="00F770FF" w:rsidRDefault="00C921FC" w:rsidP="003F3321">
            <w:pPr>
              <w:rPr>
                <w:rFonts w:ascii="Arial" w:hAnsi="Arial" w:cs="Arial"/>
              </w:rPr>
            </w:pPr>
            <w:r w:rsidRPr="00F770FF">
              <w:rPr>
                <w:rFonts w:ascii="Arial" w:hAnsi="Arial" w:cs="Arial"/>
              </w:rPr>
              <w:t>¿Qué estrategias de aprendizaje integra en su planeación?</w:t>
            </w:r>
          </w:p>
        </w:tc>
        <w:tc>
          <w:tcPr>
            <w:tcW w:w="5102" w:type="dxa"/>
            <w:gridSpan w:val="2"/>
            <w:vAlign w:val="center"/>
          </w:tcPr>
          <w:p w14:paraId="51AEBDCA" w14:textId="3EB73C47" w:rsidR="00C921FC" w:rsidRPr="00F770FF" w:rsidRDefault="00C921FC" w:rsidP="003F3321">
            <w:pPr>
              <w:rPr>
                <w:rFonts w:ascii="Arial" w:hAnsi="Arial" w:cs="Arial"/>
                <w:sz w:val="24"/>
                <w:szCs w:val="24"/>
              </w:rPr>
            </w:pPr>
            <w:r w:rsidRPr="00DD5634">
              <w:rPr>
                <w:rFonts w:ascii="Arial" w:hAnsi="Arial" w:cs="Arial"/>
                <w:sz w:val="24"/>
                <w:szCs w:val="24"/>
              </w:rPr>
              <w:t>Iniciar con cantos, videos, preguntas, e ir avanzando conforme a lo planeado y conforme al interés del alumno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2" w:type="dxa"/>
            <w:gridSpan w:val="2"/>
            <w:vAlign w:val="center"/>
          </w:tcPr>
          <w:p w14:paraId="1E8FA89B" w14:textId="77777777" w:rsidR="00C921FC" w:rsidRPr="00C921FC" w:rsidRDefault="00C921FC" w:rsidP="00C921FC">
            <w:pPr>
              <w:rPr>
                <w:rFonts w:ascii="Arial" w:hAnsi="Arial" w:cs="Arial"/>
                <w:sz w:val="24"/>
                <w:szCs w:val="24"/>
              </w:rPr>
            </w:pPr>
            <w:r w:rsidRPr="00C921FC">
              <w:rPr>
                <w:rFonts w:ascii="Arial" w:hAnsi="Arial" w:cs="Arial"/>
                <w:sz w:val="24"/>
                <w:szCs w:val="24"/>
              </w:rPr>
              <w:t>Juegos, bailes, actividades con material concreto, trabajo en equipo e individual,</w:t>
            </w:r>
          </w:p>
          <w:p w14:paraId="37B3CD2B" w14:textId="35F066E3" w:rsidR="00C921FC" w:rsidRPr="00F770FF" w:rsidRDefault="00C921FC" w:rsidP="00C921FC">
            <w:pPr>
              <w:rPr>
                <w:rFonts w:ascii="Arial" w:hAnsi="Arial" w:cs="Arial"/>
                <w:sz w:val="24"/>
                <w:szCs w:val="24"/>
              </w:rPr>
            </w:pPr>
            <w:r w:rsidRPr="00C921FC">
              <w:rPr>
                <w:rFonts w:ascii="Arial" w:hAnsi="Arial" w:cs="Arial"/>
                <w:sz w:val="24"/>
                <w:szCs w:val="24"/>
              </w:rPr>
              <w:t>participación de los padres de familia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921FC" w:rsidRPr="00F770FF" w14:paraId="52CB6EAB" w14:textId="77777777" w:rsidTr="00C921FC">
        <w:trPr>
          <w:trHeight w:val="1999"/>
        </w:trPr>
        <w:tc>
          <w:tcPr>
            <w:tcW w:w="0" w:type="auto"/>
            <w:shd w:val="clear" w:color="auto" w:fill="FFE65B" w:themeFill="accent1"/>
            <w:vAlign w:val="center"/>
          </w:tcPr>
          <w:p w14:paraId="64B157BA" w14:textId="27C1DB8A" w:rsidR="00C921FC" w:rsidRPr="00F770FF" w:rsidRDefault="00C921FC" w:rsidP="003F3321">
            <w:pPr>
              <w:jc w:val="center"/>
              <w:rPr>
                <w:rFonts w:ascii="Arial" w:hAnsi="Arial" w:cs="Arial"/>
              </w:rPr>
            </w:pPr>
            <w:r w:rsidRPr="00F770FF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268" w:type="dxa"/>
            <w:shd w:val="clear" w:color="auto" w:fill="FFFF91" w:themeFill="accent2"/>
            <w:vAlign w:val="center"/>
          </w:tcPr>
          <w:p w14:paraId="027F6A71" w14:textId="108F285D" w:rsidR="00C921FC" w:rsidRPr="00F770FF" w:rsidRDefault="00C921FC" w:rsidP="003F3321">
            <w:pPr>
              <w:rPr>
                <w:rFonts w:ascii="Arial" w:hAnsi="Arial" w:cs="Arial"/>
              </w:rPr>
            </w:pPr>
            <w:r w:rsidRPr="00F770FF">
              <w:rPr>
                <w:rFonts w:ascii="Arial" w:hAnsi="Arial" w:cs="Arial"/>
              </w:rPr>
              <w:t>¿Cómo atiende las contingencias no previstas en la planeación?</w:t>
            </w:r>
          </w:p>
        </w:tc>
        <w:tc>
          <w:tcPr>
            <w:tcW w:w="5102" w:type="dxa"/>
            <w:gridSpan w:val="2"/>
            <w:vAlign w:val="center"/>
          </w:tcPr>
          <w:p w14:paraId="6D232BCB" w14:textId="46694355" w:rsidR="00C921FC" w:rsidRPr="00F770FF" w:rsidRDefault="00C921FC" w:rsidP="003F3321">
            <w:pPr>
              <w:rPr>
                <w:rFonts w:ascii="Arial" w:hAnsi="Arial" w:cs="Arial"/>
                <w:sz w:val="24"/>
                <w:szCs w:val="24"/>
              </w:rPr>
            </w:pPr>
            <w:r w:rsidRPr="00DD5634">
              <w:rPr>
                <w:rFonts w:ascii="Arial" w:hAnsi="Arial" w:cs="Arial"/>
                <w:sz w:val="24"/>
                <w:szCs w:val="24"/>
              </w:rPr>
              <w:t>Tratando de enlazarlas con el tema que se esté tratando, recordando situaciones pasadas, o bien tratar el tema de interés del alumno y después retomar la situación en la cual se está trabajando.</w:t>
            </w:r>
          </w:p>
        </w:tc>
        <w:tc>
          <w:tcPr>
            <w:tcW w:w="5102" w:type="dxa"/>
            <w:gridSpan w:val="2"/>
            <w:vAlign w:val="center"/>
          </w:tcPr>
          <w:p w14:paraId="108CFA50" w14:textId="77777777" w:rsidR="00C921FC" w:rsidRPr="00C921FC" w:rsidRDefault="00C921FC" w:rsidP="00C921FC">
            <w:pPr>
              <w:rPr>
                <w:rFonts w:ascii="Arial" w:hAnsi="Arial" w:cs="Arial"/>
                <w:sz w:val="24"/>
                <w:szCs w:val="24"/>
              </w:rPr>
            </w:pPr>
            <w:r w:rsidRPr="00C921FC">
              <w:rPr>
                <w:rFonts w:ascii="Arial" w:hAnsi="Arial" w:cs="Arial"/>
                <w:sz w:val="24"/>
                <w:szCs w:val="24"/>
              </w:rPr>
              <w:t>En conjunto con la directora o padres de familia, si hay cosas que se pueden solucionar</w:t>
            </w:r>
          </w:p>
          <w:p w14:paraId="7953F42B" w14:textId="39C3140B" w:rsidR="00C921FC" w:rsidRPr="00F770FF" w:rsidRDefault="00C921FC" w:rsidP="00C921FC">
            <w:pPr>
              <w:rPr>
                <w:rFonts w:ascii="Arial" w:hAnsi="Arial" w:cs="Arial"/>
                <w:sz w:val="24"/>
                <w:szCs w:val="24"/>
              </w:rPr>
            </w:pPr>
            <w:r w:rsidRPr="00C921FC">
              <w:rPr>
                <w:rFonts w:ascii="Arial" w:hAnsi="Arial" w:cs="Arial"/>
                <w:sz w:val="24"/>
                <w:szCs w:val="24"/>
              </w:rPr>
              <w:t>desde el aula yo me encargo de realizar cambios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921FC" w:rsidRPr="00F770FF" w14:paraId="217016F8" w14:textId="77777777" w:rsidTr="00C921FC">
        <w:trPr>
          <w:trHeight w:val="3401"/>
        </w:trPr>
        <w:tc>
          <w:tcPr>
            <w:tcW w:w="0" w:type="auto"/>
            <w:shd w:val="clear" w:color="auto" w:fill="FFE65B" w:themeFill="accent1"/>
            <w:vAlign w:val="center"/>
          </w:tcPr>
          <w:p w14:paraId="0581E13B" w14:textId="4EEE3A78" w:rsidR="00C921FC" w:rsidRPr="00F770FF" w:rsidRDefault="00C921FC" w:rsidP="003F3321">
            <w:pPr>
              <w:jc w:val="center"/>
              <w:rPr>
                <w:rFonts w:ascii="Arial" w:hAnsi="Arial" w:cs="Arial"/>
              </w:rPr>
            </w:pPr>
            <w:r w:rsidRPr="00F770FF">
              <w:rPr>
                <w:rFonts w:ascii="Arial" w:hAnsi="Arial" w:cs="Arial"/>
              </w:rPr>
              <w:t>11</w:t>
            </w:r>
          </w:p>
        </w:tc>
        <w:tc>
          <w:tcPr>
            <w:tcW w:w="2268" w:type="dxa"/>
            <w:shd w:val="clear" w:color="auto" w:fill="FFFF91" w:themeFill="accent2"/>
            <w:vAlign w:val="center"/>
          </w:tcPr>
          <w:p w14:paraId="62AA3699" w14:textId="6500DF77" w:rsidR="00C921FC" w:rsidRPr="00F770FF" w:rsidRDefault="00C921FC" w:rsidP="003F3321">
            <w:pPr>
              <w:rPr>
                <w:rFonts w:ascii="Arial" w:hAnsi="Arial" w:cs="Arial"/>
              </w:rPr>
            </w:pPr>
            <w:r w:rsidRPr="00F770FF">
              <w:rPr>
                <w:rFonts w:ascii="Arial" w:hAnsi="Arial" w:cs="Arial"/>
              </w:rPr>
              <w:t>¿Cómo se integran las actividades de aprendizaje para niños con necesidades educativas especiales?</w:t>
            </w:r>
          </w:p>
        </w:tc>
        <w:tc>
          <w:tcPr>
            <w:tcW w:w="5102" w:type="dxa"/>
            <w:gridSpan w:val="2"/>
            <w:vAlign w:val="center"/>
          </w:tcPr>
          <w:p w14:paraId="36FD8531" w14:textId="0997C397" w:rsidR="00C921FC" w:rsidRPr="00F770FF" w:rsidRDefault="00C921FC" w:rsidP="003F3321">
            <w:pPr>
              <w:rPr>
                <w:rFonts w:ascii="Arial" w:hAnsi="Arial" w:cs="Arial"/>
                <w:sz w:val="24"/>
                <w:szCs w:val="24"/>
              </w:rPr>
            </w:pPr>
            <w:r w:rsidRPr="00DD5634">
              <w:rPr>
                <w:rFonts w:ascii="Arial" w:hAnsi="Arial" w:cs="Arial"/>
                <w:sz w:val="24"/>
                <w:szCs w:val="24"/>
              </w:rPr>
              <w:t>Con adecuaciones curriculares y apoyadas por equipo de USAER que es difícil porque en ocasiones no se tienen las condiciones e infraestructura necesaria para estas situaciones especiales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5634">
              <w:rPr>
                <w:rFonts w:ascii="Arial" w:hAnsi="Arial" w:cs="Arial"/>
                <w:sz w:val="24"/>
                <w:szCs w:val="24"/>
              </w:rPr>
              <w:t>o la preparación que tienen personas que pueden aportar y apoyar más el desarrollo de estos alumnos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2" w:type="dxa"/>
            <w:gridSpan w:val="2"/>
            <w:vAlign w:val="center"/>
          </w:tcPr>
          <w:p w14:paraId="2E3F0E7A" w14:textId="77777777" w:rsidR="00C921FC" w:rsidRPr="00C921FC" w:rsidRDefault="00C921FC" w:rsidP="00C921FC">
            <w:pPr>
              <w:rPr>
                <w:rFonts w:ascii="Arial" w:hAnsi="Arial" w:cs="Arial"/>
                <w:sz w:val="24"/>
                <w:szCs w:val="24"/>
              </w:rPr>
            </w:pPr>
            <w:r w:rsidRPr="00C921FC">
              <w:rPr>
                <w:rFonts w:ascii="Arial" w:hAnsi="Arial" w:cs="Arial"/>
                <w:sz w:val="24"/>
                <w:szCs w:val="24"/>
              </w:rPr>
              <w:t>Se diseñan las actividades y las revisa el personal de USAER, se realizan las adecuaciones</w:t>
            </w:r>
          </w:p>
          <w:p w14:paraId="36EB7B13" w14:textId="632C6FBA" w:rsidR="00C921FC" w:rsidRPr="00F770FF" w:rsidRDefault="00C921FC" w:rsidP="00C921FC">
            <w:pPr>
              <w:rPr>
                <w:rFonts w:ascii="Arial" w:hAnsi="Arial" w:cs="Arial"/>
                <w:sz w:val="24"/>
                <w:szCs w:val="24"/>
              </w:rPr>
            </w:pPr>
            <w:r w:rsidRPr="00C921FC">
              <w:rPr>
                <w:rFonts w:ascii="Arial" w:hAnsi="Arial" w:cs="Arial"/>
                <w:sz w:val="24"/>
                <w:szCs w:val="24"/>
              </w:rPr>
              <w:t>para trabajar en el grupo o de manera personalizada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171BC6F4" w14:textId="77777777" w:rsidR="00592BBB" w:rsidRDefault="00592BBB" w:rsidP="00592BBB">
      <w:pPr>
        <w:spacing w:after="0"/>
        <w:jc w:val="center"/>
      </w:pPr>
      <w:bookmarkStart w:id="1" w:name="_Hlk67657625"/>
    </w:p>
    <w:p w14:paraId="5B24B455" w14:textId="77777777" w:rsidR="00592BBB" w:rsidRDefault="00592BBB" w:rsidP="00592BB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45357AE" w14:textId="77777777" w:rsidR="00592BBB" w:rsidRDefault="00592BBB" w:rsidP="00592BB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4C90F5E" w14:textId="77777777" w:rsidR="00592BBB" w:rsidRDefault="00592BBB" w:rsidP="00592BB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90BB710" w14:textId="77777777" w:rsidR="00592BBB" w:rsidRDefault="00592BBB" w:rsidP="00592BB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468224" w14:textId="77777777" w:rsidR="00592BBB" w:rsidRDefault="00592BBB" w:rsidP="00592BB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36734B" w14:textId="77777777" w:rsidR="00592BBB" w:rsidRDefault="00592BBB" w:rsidP="00592BB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A34211" w14:textId="77777777" w:rsidR="00592BBB" w:rsidRDefault="00592BBB" w:rsidP="00592BB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E7F5FDA" w14:textId="1B9184E0" w:rsidR="00592BBB" w:rsidRPr="00FE3A0F" w:rsidRDefault="00592BBB" w:rsidP="00592BB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1098CCF" wp14:editId="766BD376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883285" cy="657225"/>
            <wp:effectExtent l="0" t="0" r="0" b="9525"/>
            <wp:wrapSquare wrapText="bothSides"/>
            <wp:docPr id="2" name="Imagen 2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3A0F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578D24BB" w14:textId="77777777" w:rsidR="00592BBB" w:rsidRPr="00FE3A0F" w:rsidRDefault="00592BBB" w:rsidP="00592BBB">
      <w:pPr>
        <w:spacing w:after="0"/>
        <w:jc w:val="center"/>
        <w:rPr>
          <w:rFonts w:ascii="Arial" w:hAnsi="Arial" w:cs="Arial"/>
          <w:b/>
          <w:bCs/>
        </w:rPr>
      </w:pPr>
      <w:r w:rsidRPr="00FE3A0F">
        <w:rPr>
          <w:rFonts w:ascii="Arial" w:hAnsi="Arial" w:cs="Arial"/>
          <w:b/>
          <w:bCs/>
        </w:rPr>
        <w:t>LICIENCIATURA EN EDUCACIÓN PREESCOLAR</w:t>
      </w:r>
    </w:p>
    <w:p w14:paraId="5CC70168" w14:textId="77777777" w:rsidR="00592BBB" w:rsidRPr="00FE3A0F" w:rsidRDefault="00592BBB" w:rsidP="00592BBB">
      <w:pPr>
        <w:spacing w:after="0"/>
        <w:jc w:val="center"/>
        <w:rPr>
          <w:rFonts w:ascii="Arial" w:hAnsi="Arial" w:cs="Arial"/>
        </w:rPr>
      </w:pPr>
      <w:r w:rsidRPr="00FE3A0F">
        <w:rPr>
          <w:rFonts w:ascii="Arial" w:hAnsi="Arial" w:cs="Arial"/>
        </w:rPr>
        <w:t>CICLO ESCOLAR 2020 – 2021</w:t>
      </w:r>
    </w:p>
    <w:p w14:paraId="598DED10" w14:textId="77777777" w:rsidR="00592BBB" w:rsidRPr="00FE3A0F" w:rsidRDefault="00592BBB" w:rsidP="00592BBB">
      <w:pPr>
        <w:rPr>
          <w:rFonts w:ascii="Arial" w:hAnsi="Arial" w:cs="Arial"/>
        </w:rPr>
      </w:pPr>
      <w:r w:rsidRPr="00FE3A0F">
        <w:rPr>
          <w:rFonts w:ascii="Arial" w:hAnsi="Arial" w:cs="Arial"/>
        </w:rPr>
        <w:t>Curso: Planeación y evaluación de la enseñanza y el aprendizaje                Mtro. Gerardo Garza Alcalá</w:t>
      </w:r>
    </w:p>
    <w:p w14:paraId="34CC6970" w14:textId="77777777" w:rsidR="00592BBB" w:rsidRPr="00FE3A0F" w:rsidRDefault="00592BBB" w:rsidP="00592BB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E3A0F">
        <w:rPr>
          <w:rFonts w:ascii="Arial" w:hAnsi="Arial" w:cs="Arial"/>
          <w:b/>
          <w:bCs/>
          <w:sz w:val="24"/>
          <w:szCs w:val="24"/>
        </w:rPr>
        <w:t>Cuestionario de preguntas abiertas.</w:t>
      </w:r>
    </w:p>
    <w:p w14:paraId="20F5B35F" w14:textId="77777777" w:rsidR="00592BBB" w:rsidRPr="00FE3A0F" w:rsidRDefault="00592BBB" w:rsidP="00592BBB">
      <w:pPr>
        <w:jc w:val="center"/>
        <w:rPr>
          <w:rFonts w:ascii="Arial" w:hAnsi="Arial" w:cs="Arial"/>
          <w:sz w:val="24"/>
          <w:szCs w:val="24"/>
        </w:rPr>
      </w:pPr>
      <w:r w:rsidRPr="00FE3A0F">
        <w:rPr>
          <w:rFonts w:ascii="Arial" w:hAnsi="Arial" w:cs="Arial"/>
          <w:sz w:val="24"/>
          <w:szCs w:val="24"/>
        </w:rPr>
        <w:t>Matriz de datos sobre la evaluación</w:t>
      </w:r>
    </w:p>
    <w:tbl>
      <w:tblPr>
        <w:tblStyle w:val="Tablaconcuadrcula1"/>
        <w:tblW w:w="12752" w:type="dxa"/>
        <w:tblLook w:val="04A0" w:firstRow="1" w:lastRow="0" w:firstColumn="1" w:lastColumn="0" w:noHBand="0" w:noVBand="1"/>
      </w:tblPr>
      <w:tblGrid>
        <w:gridCol w:w="487"/>
        <w:gridCol w:w="2140"/>
        <w:gridCol w:w="2471"/>
        <w:gridCol w:w="2552"/>
        <w:gridCol w:w="2551"/>
        <w:gridCol w:w="2551"/>
      </w:tblGrid>
      <w:tr w:rsidR="00592BBB" w:rsidRPr="00C24141" w14:paraId="30BA8327" w14:textId="77777777" w:rsidTr="004C6EF2">
        <w:trPr>
          <w:trHeight w:val="278"/>
        </w:trPr>
        <w:tc>
          <w:tcPr>
            <w:tcW w:w="487" w:type="dxa"/>
            <w:vMerge w:val="restart"/>
            <w:shd w:val="clear" w:color="auto" w:fill="66D2D7"/>
            <w:vAlign w:val="center"/>
          </w:tcPr>
          <w:bookmarkEnd w:id="1"/>
          <w:p w14:paraId="0CEF1A82" w14:textId="77777777" w:rsidR="00592BBB" w:rsidRPr="00C24141" w:rsidRDefault="00592BBB" w:rsidP="004C6EF2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proofErr w:type="spellStart"/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2140" w:type="dxa"/>
            <w:vMerge w:val="restart"/>
            <w:shd w:val="clear" w:color="auto" w:fill="66D2D7"/>
            <w:vAlign w:val="center"/>
          </w:tcPr>
          <w:p w14:paraId="4BD89C48" w14:textId="77777777" w:rsidR="00592BBB" w:rsidRPr="00C24141" w:rsidRDefault="00592BBB" w:rsidP="004C6EF2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Preguntas</w:t>
            </w:r>
          </w:p>
        </w:tc>
        <w:tc>
          <w:tcPr>
            <w:tcW w:w="5023" w:type="dxa"/>
            <w:gridSpan w:val="2"/>
            <w:shd w:val="clear" w:color="auto" w:fill="FFFF91"/>
            <w:vAlign w:val="center"/>
          </w:tcPr>
          <w:p w14:paraId="4FF052B1" w14:textId="77777777" w:rsidR="00592BBB" w:rsidRPr="00C24141" w:rsidRDefault="00592BBB" w:rsidP="004C6EF2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Educadora 1</w:t>
            </w:r>
          </w:p>
        </w:tc>
        <w:tc>
          <w:tcPr>
            <w:tcW w:w="5102" w:type="dxa"/>
            <w:gridSpan w:val="2"/>
            <w:shd w:val="clear" w:color="auto" w:fill="FFE65B"/>
            <w:vAlign w:val="center"/>
          </w:tcPr>
          <w:p w14:paraId="51A136A7" w14:textId="77777777" w:rsidR="00592BBB" w:rsidRPr="00C24141" w:rsidRDefault="00592BBB" w:rsidP="004C6EF2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Educadora 2</w:t>
            </w:r>
          </w:p>
        </w:tc>
      </w:tr>
      <w:tr w:rsidR="00592BBB" w:rsidRPr="00C24141" w14:paraId="2DB364AC" w14:textId="77777777" w:rsidTr="004C6EF2">
        <w:trPr>
          <w:trHeight w:val="278"/>
        </w:trPr>
        <w:tc>
          <w:tcPr>
            <w:tcW w:w="487" w:type="dxa"/>
            <w:vMerge/>
            <w:shd w:val="clear" w:color="auto" w:fill="66D2D7"/>
            <w:vAlign w:val="center"/>
          </w:tcPr>
          <w:p w14:paraId="7E464AE0" w14:textId="77777777" w:rsidR="00592BBB" w:rsidRPr="00C24141" w:rsidRDefault="00592BBB" w:rsidP="004C6EF2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66D2D7"/>
            <w:vAlign w:val="center"/>
          </w:tcPr>
          <w:p w14:paraId="69B3802A" w14:textId="77777777" w:rsidR="00592BBB" w:rsidRPr="00C24141" w:rsidRDefault="00592BBB" w:rsidP="004C6EF2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FFFF91"/>
            <w:vAlign w:val="center"/>
          </w:tcPr>
          <w:p w14:paraId="2648B0CA" w14:textId="77777777" w:rsidR="00592BBB" w:rsidRDefault="00592BBB" w:rsidP="004C6EF2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Tipo de plantel: </w:t>
            </w:r>
          </w:p>
        </w:tc>
        <w:tc>
          <w:tcPr>
            <w:tcW w:w="2552" w:type="dxa"/>
            <w:shd w:val="clear" w:color="auto" w:fill="FFFF91"/>
            <w:vAlign w:val="center"/>
          </w:tcPr>
          <w:p w14:paraId="4DB2ED94" w14:textId="77777777" w:rsidR="00592BBB" w:rsidRPr="00C24141" w:rsidRDefault="00592BBB" w:rsidP="004C6EF2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Urbano / Público</w:t>
            </w:r>
          </w:p>
        </w:tc>
        <w:tc>
          <w:tcPr>
            <w:tcW w:w="2551" w:type="dxa"/>
            <w:shd w:val="clear" w:color="auto" w:fill="FFE65B"/>
            <w:vAlign w:val="center"/>
          </w:tcPr>
          <w:p w14:paraId="64512972" w14:textId="77777777" w:rsidR="00592BBB" w:rsidRPr="00C24141" w:rsidRDefault="00592BBB" w:rsidP="004C6EF2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Tipo de plantel:</w:t>
            </w:r>
          </w:p>
        </w:tc>
        <w:tc>
          <w:tcPr>
            <w:tcW w:w="2551" w:type="dxa"/>
            <w:shd w:val="clear" w:color="auto" w:fill="FFE65B"/>
            <w:vAlign w:val="center"/>
          </w:tcPr>
          <w:p w14:paraId="18AFDCB9" w14:textId="77777777" w:rsidR="00592BBB" w:rsidRPr="00C24141" w:rsidRDefault="00592BBB" w:rsidP="004C6EF2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Urbano / Público</w:t>
            </w:r>
          </w:p>
        </w:tc>
      </w:tr>
      <w:tr w:rsidR="00592BBB" w:rsidRPr="00C24141" w14:paraId="3A508875" w14:textId="77777777" w:rsidTr="004C6EF2">
        <w:trPr>
          <w:trHeight w:val="278"/>
        </w:trPr>
        <w:tc>
          <w:tcPr>
            <w:tcW w:w="487" w:type="dxa"/>
            <w:vMerge/>
            <w:shd w:val="clear" w:color="auto" w:fill="66D2D7"/>
            <w:vAlign w:val="center"/>
          </w:tcPr>
          <w:p w14:paraId="5629EE8E" w14:textId="77777777" w:rsidR="00592BBB" w:rsidRPr="00C24141" w:rsidRDefault="00592BBB" w:rsidP="004C6EF2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66D2D7"/>
            <w:vAlign w:val="center"/>
          </w:tcPr>
          <w:p w14:paraId="21B18FC9" w14:textId="77777777" w:rsidR="00592BBB" w:rsidRPr="00C24141" w:rsidRDefault="00592BBB" w:rsidP="004C6EF2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FFFF91"/>
            <w:vAlign w:val="center"/>
          </w:tcPr>
          <w:p w14:paraId="33E5CF76" w14:textId="77777777" w:rsidR="00592BBB" w:rsidRDefault="00592BBB" w:rsidP="004C6EF2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Años de servicio:</w:t>
            </w:r>
          </w:p>
        </w:tc>
        <w:tc>
          <w:tcPr>
            <w:tcW w:w="2552" w:type="dxa"/>
            <w:shd w:val="clear" w:color="auto" w:fill="FFFF91"/>
            <w:vAlign w:val="center"/>
          </w:tcPr>
          <w:p w14:paraId="1254B99D" w14:textId="77777777" w:rsidR="00592BBB" w:rsidRPr="00C24141" w:rsidRDefault="00592BBB" w:rsidP="004C6EF2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23 años</w:t>
            </w:r>
          </w:p>
        </w:tc>
        <w:tc>
          <w:tcPr>
            <w:tcW w:w="2551" w:type="dxa"/>
            <w:shd w:val="clear" w:color="auto" w:fill="FFE65B"/>
            <w:vAlign w:val="center"/>
          </w:tcPr>
          <w:p w14:paraId="5761640C" w14:textId="77777777" w:rsidR="00592BBB" w:rsidRPr="00C24141" w:rsidRDefault="00592BBB" w:rsidP="004C6EF2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Años de servicio:</w:t>
            </w:r>
          </w:p>
        </w:tc>
        <w:tc>
          <w:tcPr>
            <w:tcW w:w="2551" w:type="dxa"/>
            <w:shd w:val="clear" w:color="auto" w:fill="FFE65B"/>
            <w:vAlign w:val="center"/>
          </w:tcPr>
          <w:p w14:paraId="4E47FA0C" w14:textId="77777777" w:rsidR="00592BBB" w:rsidRPr="00C24141" w:rsidRDefault="00592BBB" w:rsidP="004C6EF2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 años</w:t>
            </w:r>
          </w:p>
        </w:tc>
      </w:tr>
      <w:tr w:rsidR="00592BBB" w:rsidRPr="00C24141" w14:paraId="767966EA" w14:textId="77777777" w:rsidTr="004C6EF2">
        <w:trPr>
          <w:trHeight w:val="277"/>
        </w:trPr>
        <w:tc>
          <w:tcPr>
            <w:tcW w:w="487" w:type="dxa"/>
            <w:vMerge/>
            <w:shd w:val="clear" w:color="auto" w:fill="66D2D7"/>
            <w:vAlign w:val="center"/>
          </w:tcPr>
          <w:p w14:paraId="3E8FD223" w14:textId="77777777" w:rsidR="00592BBB" w:rsidRPr="00C24141" w:rsidRDefault="00592BBB" w:rsidP="004C6EF2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66D2D7"/>
            <w:vAlign w:val="center"/>
          </w:tcPr>
          <w:p w14:paraId="2E7D5631" w14:textId="77777777" w:rsidR="00592BBB" w:rsidRPr="00C24141" w:rsidRDefault="00592BBB" w:rsidP="004C6EF2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23" w:type="dxa"/>
            <w:gridSpan w:val="2"/>
            <w:shd w:val="clear" w:color="auto" w:fill="FFFF91"/>
            <w:vAlign w:val="center"/>
          </w:tcPr>
          <w:p w14:paraId="19606899" w14:textId="77777777" w:rsidR="00592BBB" w:rsidRPr="00C24141" w:rsidRDefault="00592BBB" w:rsidP="004C6EF2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Respuesta</w:t>
            </w:r>
          </w:p>
        </w:tc>
        <w:tc>
          <w:tcPr>
            <w:tcW w:w="5102" w:type="dxa"/>
            <w:gridSpan w:val="2"/>
            <w:shd w:val="clear" w:color="auto" w:fill="FFE65B"/>
            <w:vAlign w:val="center"/>
          </w:tcPr>
          <w:p w14:paraId="22998469" w14:textId="77777777" w:rsidR="00592BBB" w:rsidRPr="00C24141" w:rsidRDefault="00592BBB" w:rsidP="004C6EF2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Respuesta</w:t>
            </w:r>
          </w:p>
        </w:tc>
      </w:tr>
      <w:tr w:rsidR="00592BBB" w:rsidRPr="00C24141" w14:paraId="3E24137E" w14:textId="77777777" w:rsidTr="004C6EF2">
        <w:trPr>
          <w:trHeight w:val="645"/>
        </w:trPr>
        <w:tc>
          <w:tcPr>
            <w:tcW w:w="487" w:type="dxa"/>
            <w:shd w:val="clear" w:color="auto" w:fill="66D2D7"/>
            <w:vAlign w:val="center"/>
          </w:tcPr>
          <w:p w14:paraId="2A6E16BF" w14:textId="77777777" w:rsidR="00592BBB" w:rsidRPr="00C24141" w:rsidRDefault="00592BBB" w:rsidP="004C6EF2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40" w:type="dxa"/>
            <w:shd w:val="clear" w:color="auto" w:fill="E0F5F7"/>
            <w:vAlign w:val="center"/>
          </w:tcPr>
          <w:p w14:paraId="5C6B5B0D" w14:textId="77777777" w:rsidR="00592BBB" w:rsidRPr="00C24141" w:rsidRDefault="00592BBB" w:rsidP="004C6EF2">
            <w:pPr>
              <w:rPr>
                <w:rFonts w:ascii="Arial" w:eastAsia="Calibri" w:hAnsi="Arial" w:cs="Arial"/>
              </w:rPr>
            </w:pPr>
            <w:r w:rsidRPr="00C24141">
              <w:rPr>
                <w:rFonts w:ascii="Arial" w:eastAsia="Calibri" w:hAnsi="Arial" w:cs="Arial"/>
              </w:rPr>
              <w:t>¿Qué es lo que se evalúa?</w:t>
            </w:r>
          </w:p>
        </w:tc>
        <w:tc>
          <w:tcPr>
            <w:tcW w:w="5023" w:type="dxa"/>
            <w:gridSpan w:val="2"/>
          </w:tcPr>
          <w:p w14:paraId="1D90EE5F" w14:textId="77777777" w:rsidR="00592BBB" w:rsidRPr="00C24141" w:rsidRDefault="00592BBB" w:rsidP="004C6EF2">
            <w:pPr>
              <w:rPr>
                <w:rFonts w:ascii="Arial" w:eastAsia="Calibri" w:hAnsi="Arial" w:cs="Arial"/>
              </w:rPr>
            </w:pPr>
            <w:r w:rsidRPr="00C00A65">
              <w:rPr>
                <w:rFonts w:ascii="Arial" w:eastAsia="Calibri" w:hAnsi="Arial" w:cs="Arial"/>
              </w:rPr>
              <w:t>El aprendizaje de los alumnos</w:t>
            </w: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5102" w:type="dxa"/>
            <w:gridSpan w:val="2"/>
          </w:tcPr>
          <w:p w14:paraId="5C157486" w14:textId="77777777" w:rsidR="00592BBB" w:rsidRPr="00C24141" w:rsidRDefault="00592BBB" w:rsidP="004C6EF2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 xml:space="preserve">Los avances o dificultades que va logrando </w:t>
            </w:r>
            <w:proofErr w:type="gramStart"/>
            <w:r w:rsidRPr="00B41CB0">
              <w:rPr>
                <w:rFonts w:ascii="Arial" w:eastAsia="Calibri" w:hAnsi="Arial" w:cs="Arial"/>
              </w:rPr>
              <w:t>de acuerdo a</w:t>
            </w:r>
            <w:proofErr w:type="gramEnd"/>
            <w:r w:rsidRPr="00B41CB0">
              <w:rPr>
                <w:rFonts w:ascii="Arial" w:eastAsia="Calibri" w:hAnsi="Arial" w:cs="Arial"/>
              </w:rPr>
              <w:t xml:space="preserve"> los aprendizajes</w:t>
            </w:r>
          </w:p>
        </w:tc>
      </w:tr>
      <w:tr w:rsidR="00592BBB" w:rsidRPr="00C24141" w14:paraId="678BA93D" w14:textId="77777777" w:rsidTr="004C6EF2">
        <w:trPr>
          <w:trHeight w:val="1561"/>
        </w:trPr>
        <w:tc>
          <w:tcPr>
            <w:tcW w:w="487" w:type="dxa"/>
            <w:shd w:val="clear" w:color="auto" w:fill="66D2D7"/>
            <w:vAlign w:val="center"/>
          </w:tcPr>
          <w:p w14:paraId="090CA850" w14:textId="77777777" w:rsidR="00592BBB" w:rsidRPr="00C24141" w:rsidRDefault="00592BBB" w:rsidP="004C6EF2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40" w:type="dxa"/>
            <w:shd w:val="clear" w:color="auto" w:fill="E0F5F7"/>
            <w:vAlign w:val="center"/>
          </w:tcPr>
          <w:p w14:paraId="45A1A8E1" w14:textId="77777777" w:rsidR="00592BBB" w:rsidRPr="00C24141" w:rsidRDefault="00592BBB" w:rsidP="004C6EF2">
            <w:pPr>
              <w:rPr>
                <w:rFonts w:ascii="Arial" w:eastAsia="Calibri" w:hAnsi="Arial" w:cs="Arial"/>
              </w:rPr>
            </w:pPr>
            <w:r w:rsidRPr="00C24141">
              <w:rPr>
                <w:rFonts w:ascii="Arial" w:eastAsia="Calibri" w:hAnsi="Arial" w:cs="Arial"/>
              </w:rPr>
              <w:t>¿Para qué se utilizan los resultados de las evaluaciones que obtienen los alumnos?</w:t>
            </w:r>
          </w:p>
        </w:tc>
        <w:tc>
          <w:tcPr>
            <w:tcW w:w="5023" w:type="dxa"/>
            <w:gridSpan w:val="2"/>
          </w:tcPr>
          <w:p w14:paraId="65D892D5" w14:textId="77777777" w:rsidR="00592BBB" w:rsidRPr="00C24141" w:rsidRDefault="00592BBB" w:rsidP="004C6EF2">
            <w:pPr>
              <w:rPr>
                <w:rFonts w:ascii="Arial" w:eastAsia="Calibri" w:hAnsi="Arial" w:cs="Arial"/>
              </w:rPr>
            </w:pPr>
            <w:r w:rsidRPr="00C00A65">
              <w:rPr>
                <w:rFonts w:ascii="Arial" w:eastAsia="Calibri" w:hAnsi="Arial" w:cs="Arial"/>
              </w:rPr>
              <w:t>Para retroalimentar el aprendizaje y continuar partiendo de las necesidades que se vean en los alumnos</w:t>
            </w: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5102" w:type="dxa"/>
            <w:gridSpan w:val="2"/>
          </w:tcPr>
          <w:p w14:paraId="4085E014" w14:textId="77777777" w:rsidR="00592BBB" w:rsidRPr="00B41CB0" w:rsidRDefault="00592BBB" w:rsidP="004C6EF2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>Para dar a conocer a los padres de familia como va en sus aprendizajes, para conocer los</w:t>
            </w:r>
          </w:p>
          <w:p w14:paraId="6AF22BEA" w14:textId="77777777" w:rsidR="00592BBB" w:rsidRPr="00C24141" w:rsidRDefault="00592BBB" w:rsidP="004C6EF2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>avances del grupo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592BBB" w:rsidRPr="00C24141" w14:paraId="3C92351D" w14:textId="77777777" w:rsidTr="004C6EF2">
        <w:trPr>
          <w:trHeight w:val="1581"/>
        </w:trPr>
        <w:tc>
          <w:tcPr>
            <w:tcW w:w="487" w:type="dxa"/>
            <w:shd w:val="clear" w:color="auto" w:fill="66D2D7"/>
            <w:vAlign w:val="center"/>
          </w:tcPr>
          <w:p w14:paraId="73E88577" w14:textId="77777777" w:rsidR="00592BBB" w:rsidRPr="00C24141" w:rsidRDefault="00592BBB" w:rsidP="004C6EF2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40" w:type="dxa"/>
            <w:shd w:val="clear" w:color="auto" w:fill="E0F5F7"/>
            <w:vAlign w:val="center"/>
          </w:tcPr>
          <w:p w14:paraId="3A550D2F" w14:textId="77777777" w:rsidR="00592BBB" w:rsidRPr="00C24141" w:rsidRDefault="00592BBB" w:rsidP="004C6EF2">
            <w:pPr>
              <w:rPr>
                <w:rFonts w:ascii="Arial" w:eastAsia="Calibri" w:hAnsi="Arial" w:cs="Arial"/>
              </w:rPr>
            </w:pPr>
            <w:r w:rsidRPr="00C24141">
              <w:rPr>
                <w:rFonts w:ascii="Arial" w:eastAsia="Calibri" w:hAnsi="Arial" w:cs="Arial"/>
              </w:rPr>
              <w:t>¿Cuántos momentos de evaluación se utilizan en el grupo?</w:t>
            </w:r>
          </w:p>
        </w:tc>
        <w:tc>
          <w:tcPr>
            <w:tcW w:w="5023" w:type="dxa"/>
            <w:gridSpan w:val="2"/>
          </w:tcPr>
          <w:p w14:paraId="6BE78DBA" w14:textId="77777777" w:rsidR="00592BBB" w:rsidRPr="00C24141" w:rsidRDefault="00592BBB" w:rsidP="004C6EF2">
            <w:pPr>
              <w:rPr>
                <w:rFonts w:ascii="Arial" w:eastAsia="Calibri" w:hAnsi="Arial" w:cs="Arial"/>
              </w:rPr>
            </w:pPr>
            <w:r w:rsidRPr="00C00A65">
              <w:rPr>
                <w:rFonts w:ascii="Arial" w:eastAsia="Calibri" w:hAnsi="Arial" w:cs="Arial"/>
              </w:rPr>
              <w:t>Diariamente se evalúa sin embargo los momentos de evaluación para rendir cuentas a padres de familia son en tres momentos marzo, noviembre y junio</w:t>
            </w: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5102" w:type="dxa"/>
            <w:gridSpan w:val="2"/>
          </w:tcPr>
          <w:p w14:paraId="2D35079E" w14:textId="77777777" w:rsidR="00592BBB" w:rsidRDefault="00592BBB" w:rsidP="004C6EF2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>4: diagnóstico y 3 momentos de evaluación</w:t>
            </w:r>
            <w:r>
              <w:rPr>
                <w:rFonts w:ascii="Arial" w:eastAsia="Calibri" w:hAnsi="Arial" w:cs="Arial"/>
              </w:rPr>
              <w:t>.</w:t>
            </w:r>
          </w:p>
          <w:p w14:paraId="6671F35D" w14:textId="77777777" w:rsidR="00592BBB" w:rsidRPr="00C24141" w:rsidRDefault="00592BBB" w:rsidP="004C6EF2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>Al final de cada situación didáctica se realizan evaluaciones más sencillas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592BBB" w:rsidRPr="00C24141" w14:paraId="5C142091" w14:textId="77777777" w:rsidTr="004C6EF2">
        <w:trPr>
          <w:trHeight w:val="985"/>
        </w:trPr>
        <w:tc>
          <w:tcPr>
            <w:tcW w:w="487" w:type="dxa"/>
            <w:shd w:val="clear" w:color="auto" w:fill="66D2D7"/>
            <w:vAlign w:val="center"/>
          </w:tcPr>
          <w:p w14:paraId="500C7CD1" w14:textId="77777777" w:rsidR="00592BBB" w:rsidRPr="00C24141" w:rsidRDefault="00592BBB" w:rsidP="004C6EF2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40" w:type="dxa"/>
            <w:shd w:val="clear" w:color="auto" w:fill="E0F5F7"/>
            <w:vAlign w:val="center"/>
          </w:tcPr>
          <w:p w14:paraId="0A1D2B41" w14:textId="77777777" w:rsidR="00592BBB" w:rsidRPr="00C24141" w:rsidRDefault="00592BBB" w:rsidP="004C6EF2">
            <w:pPr>
              <w:rPr>
                <w:rFonts w:ascii="Arial" w:eastAsia="Calibri" w:hAnsi="Arial" w:cs="Arial"/>
              </w:rPr>
            </w:pPr>
            <w:r w:rsidRPr="00C24141">
              <w:rPr>
                <w:rFonts w:ascii="Arial" w:eastAsia="Calibri" w:hAnsi="Arial" w:cs="Arial"/>
              </w:rPr>
              <w:t>¿Cuáles son las estrategias que utiliza para evaluar a los alumnos?</w:t>
            </w:r>
          </w:p>
        </w:tc>
        <w:tc>
          <w:tcPr>
            <w:tcW w:w="5023" w:type="dxa"/>
            <w:gridSpan w:val="2"/>
          </w:tcPr>
          <w:p w14:paraId="1C11217A" w14:textId="77777777" w:rsidR="00592BBB" w:rsidRPr="00C24141" w:rsidRDefault="00592BBB" w:rsidP="004C6EF2">
            <w:pPr>
              <w:rPr>
                <w:rFonts w:ascii="Arial" w:eastAsia="Calibri" w:hAnsi="Arial" w:cs="Arial"/>
              </w:rPr>
            </w:pPr>
            <w:r w:rsidRPr="00C00A65">
              <w:rPr>
                <w:rFonts w:ascii="Arial" w:eastAsia="Calibri" w:hAnsi="Arial" w:cs="Arial"/>
              </w:rPr>
              <w:t>Diario de educadora, trabajos de los alumnos, rubricas, observación diaria, evidencias de alumnos, fotografías etc.</w:t>
            </w:r>
            <w:r>
              <w:rPr>
                <w:rFonts w:ascii="Arial" w:eastAsia="Calibri" w:hAnsi="Arial" w:cs="Arial"/>
              </w:rPr>
              <w:t>…</w:t>
            </w:r>
          </w:p>
        </w:tc>
        <w:tc>
          <w:tcPr>
            <w:tcW w:w="5102" w:type="dxa"/>
            <w:gridSpan w:val="2"/>
          </w:tcPr>
          <w:p w14:paraId="583DF606" w14:textId="77777777" w:rsidR="00592BBB" w:rsidRPr="00C24141" w:rsidRDefault="00592BBB" w:rsidP="004C6EF2">
            <w:pPr>
              <w:rPr>
                <w:rFonts w:ascii="Arial" w:eastAsia="Calibri" w:hAnsi="Arial" w:cs="Arial"/>
              </w:rPr>
            </w:pPr>
            <w:r w:rsidRPr="00B41CB0">
              <w:t>Juegos, actividades concretas, hojas de trabajo</w:t>
            </w:r>
            <w:r>
              <w:t>.</w:t>
            </w:r>
          </w:p>
        </w:tc>
      </w:tr>
      <w:tr w:rsidR="00592BBB" w:rsidRPr="00C24141" w14:paraId="2C024E74" w14:textId="77777777" w:rsidTr="004C6EF2">
        <w:trPr>
          <w:trHeight w:val="561"/>
        </w:trPr>
        <w:tc>
          <w:tcPr>
            <w:tcW w:w="487" w:type="dxa"/>
            <w:shd w:val="clear" w:color="auto" w:fill="66D2D7"/>
            <w:vAlign w:val="center"/>
          </w:tcPr>
          <w:p w14:paraId="0B323318" w14:textId="77777777" w:rsidR="00592BBB" w:rsidRPr="00C24141" w:rsidRDefault="00592BBB" w:rsidP="004C6EF2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40" w:type="dxa"/>
            <w:shd w:val="clear" w:color="auto" w:fill="E0F5F7"/>
            <w:vAlign w:val="center"/>
          </w:tcPr>
          <w:p w14:paraId="1FDEE016" w14:textId="77777777" w:rsidR="00592BBB" w:rsidRPr="00C24141" w:rsidRDefault="00592BBB" w:rsidP="004C6EF2">
            <w:pPr>
              <w:rPr>
                <w:rFonts w:ascii="Arial" w:eastAsia="Calibri" w:hAnsi="Arial" w:cs="Arial"/>
              </w:rPr>
            </w:pPr>
            <w:r w:rsidRPr="00C24141">
              <w:rPr>
                <w:rFonts w:ascii="Arial" w:eastAsia="Calibri" w:hAnsi="Arial" w:cs="Arial"/>
              </w:rPr>
              <w:t>¿Qué función tiene la evaluación?</w:t>
            </w:r>
          </w:p>
        </w:tc>
        <w:tc>
          <w:tcPr>
            <w:tcW w:w="5023" w:type="dxa"/>
            <w:gridSpan w:val="2"/>
          </w:tcPr>
          <w:p w14:paraId="44476098" w14:textId="77777777" w:rsidR="00592BBB" w:rsidRPr="00C24141" w:rsidRDefault="00592BBB" w:rsidP="004C6EF2">
            <w:pPr>
              <w:rPr>
                <w:rFonts w:ascii="Arial" w:eastAsia="Calibri" w:hAnsi="Arial" w:cs="Arial"/>
              </w:rPr>
            </w:pPr>
            <w:r w:rsidRPr="00C00A65">
              <w:rPr>
                <w:rFonts w:ascii="Arial" w:eastAsia="Calibri" w:hAnsi="Arial" w:cs="Arial"/>
              </w:rPr>
              <w:t>Formativa y valorar lo que sabe o no tu alumno</w:t>
            </w: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5102" w:type="dxa"/>
            <w:gridSpan w:val="2"/>
          </w:tcPr>
          <w:p w14:paraId="01516E54" w14:textId="77777777" w:rsidR="00592BBB" w:rsidRPr="00C24141" w:rsidRDefault="00592BBB" w:rsidP="004C6EF2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>Saber que tanto ha aprendido el alumno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592BBB" w:rsidRPr="00C24141" w14:paraId="4591782B" w14:textId="77777777" w:rsidTr="004C6EF2">
        <w:trPr>
          <w:trHeight w:val="1690"/>
        </w:trPr>
        <w:tc>
          <w:tcPr>
            <w:tcW w:w="487" w:type="dxa"/>
            <w:shd w:val="clear" w:color="auto" w:fill="66D2D7"/>
            <w:vAlign w:val="center"/>
          </w:tcPr>
          <w:p w14:paraId="6F888BFC" w14:textId="77777777" w:rsidR="00592BBB" w:rsidRPr="00C24141" w:rsidRDefault="00592BBB" w:rsidP="004C6EF2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140" w:type="dxa"/>
            <w:shd w:val="clear" w:color="auto" w:fill="E0F5F7"/>
            <w:vAlign w:val="center"/>
          </w:tcPr>
          <w:p w14:paraId="646F31B3" w14:textId="77777777" w:rsidR="00592BBB" w:rsidRPr="00C24141" w:rsidRDefault="00592BBB" w:rsidP="004C6EF2">
            <w:pPr>
              <w:rPr>
                <w:rFonts w:ascii="Arial" w:eastAsia="Calibri" w:hAnsi="Arial" w:cs="Arial"/>
              </w:rPr>
            </w:pPr>
            <w:r w:rsidRPr="00C24141">
              <w:rPr>
                <w:rFonts w:ascii="Arial" w:eastAsia="Calibri" w:hAnsi="Arial" w:cs="Arial"/>
              </w:rPr>
              <w:t>Si tuviera que proponer una forma innovadora para evaluar a los niños ¿Qué propuesta haría?</w:t>
            </w:r>
          </w:p>
        </w:tc>
        <w:tc>
          <w:tcPr>
            <w:tcW w:w="5023" w:type="dxa"/>
            <w:gridSpan w:val="2"/>
          </w:tcPr>
          <w:p w14:paraId="18D29EE2" w14:textId="77777777" w:rsidR="00592BBB" w:rsidRPr="00C24141" w:rsidRDefault="00592BBB" w:rsidP="004C6EF2">
            <w:pPr>
              <w:rPr>
                <w:rFonts w:ascii="Arial" w:eastAsia="Calibri" w:hAnsi="Arial" w:cs="Arial"/>
              </w:rPr>
            </w:pPr>
            <w:r w:rsidRPr="00C00A65">
              <w:rPr>
                <w:rFonts w:ascii="Arial" w:eastAsia="Calibri" w:hAnsi="Arial" w:cs="Arial"/>
              </w:rPr>
              <w:t>Tal vez con una rubrica considerando lo que deben saber los niños de 3 a 5 años con sus diferentes consideraciones específicas.</w:t>
            </w:r>
          </w:p>
        </w:tc>
        <w:tc>
          <w:tcPr>
            <w:tcW w:w="5102" w:type="dxa"/>
            <w:gridSpan w:val="2"/>
          </w:tcPr>
          <w:p w14:paraId="63260B6E" w14:textId="77777777" w:rsidR="00592BBB" w:rsidRPr="00C24141" w:rsidRDefault="00592BBB" w:rsidP="004C6EF2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>Por medio de juegos digitales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592BBB" w:rsidRPr="00C24141" w14:paraId="1A55C886" w14:textId="77777777" w:rsidTr="004C6EF2">
        <w:trPr>
          <w:trHeight w:val="1441"/>
        </w:trPr>
        <w:tc>
          <w:tcPr>
            <w:tcW w:w="487" w:type="dxa"/>
            <w:shd w:val="clear" w:color="auto" w:fill="66D2D7"/>
            <w:vAlign w:val="center"/>
          </w:tcPr>
          <w:p w14:paraId="78BBD119" w14:textId="77777777" w:rsidR="00592BBB" w:rsidRPr="00C24141" w:rsidRDefault="00592BBB" w:rsidP="004C6EF2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40" w:type="dxa"/>
            <w:shd w:val="clear" w:color="auto" w:fill="E0F5F7"/>
            <w:vAlign w:val="center"/>
          </w:tcPr>
          <w:p w14:paraId="5851B739" w14:textId="77777777" w:rsidR="00592BBB" w:rsidRPr="00C24141" w:rsidRDefault="00592BBB" w:rsidP="004C6EF2">
            <w:pPr>
              <w:rPr>
                <w:rFonts w:ascii="Arial" w:eastAsia="Calibri" w:hAnsi="Arial" w:cs="Arial"/>
              </w:rPr>
            </w:pPr>
            <w:r w:rsidRPr="00C24141">
              <w:rPr>
                <w:rFonts w:ascii="Arial" w:eastAsia="Calibri" w:hAnsi="Arial" w:cs="Arial"/>
              </w:rPr>
              <w:t>¿Está de acuerdo o no en evaluar a los niños por medio de pruebas objetivas o exámenes?</w:t>
            </w:r>
          </w:p>
        </w:tc>
        <w:tc>
          <w:tcPr>
            <w:tcW w:w="5023" w:type="dxa"/>
            <w:gridSpan w:val="2"/>
          </w:tcPr>
          <w:p w14:paraId="51EEEB62" w14:textId="77777777" w:rsidR="00592BBB" w:rsidRPr="00C24141" w:rsidRDefault="00592BBB" w:rsidP="004C6EF2">
            <w:pPr>
              <w:rPr>
                <w:rFonts w:ascii="Arial" w:eastAsia="Calibri" w:hAnsi="Arial" w:cs="Arial"/>
              </w:rPr>
            </w:pPr>
            <w:r w:rsidRPr="00C00A65">
              <w:rPr>
                <w:rFonts w:ascii="Arial" w:eastAsia="Calibri" w:hAnsi="Arial" w:cs="Arial"/>
              </w:rPr>
              <w:t>En preescolar es una evaluación cualitativa que permite identificar lo que saben los alumnos</w:t>
            </w: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5102" w:type="dxa"/>
            <w:gridSpan w:val="2"/>
          </w:tcPr>
          <w:p w14:paraId="55C8FB19" w14:textId="77777777" w:rsidR="00592BBB" w:rsidRPr="00C24141" w:rsidRDefault="00592BBB" w:rsidP="004C6EF2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>Hay algunos aprendizajes que se pueden evaluar de esta manera, pero otros no, depende del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B41CB0">
              <w:rPr>
                <w:rFonts w:ascii="Arial" w:eastAsia="Calibri" w:hAnsi="Arial" w:cs="Arial"/>
              </w:rPr>
              <w:t>sentido que se tenga en la prueba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592BBB" w:rsidRPr="00C24141" w14:paraId="4F3171BD" w14:textId="77777777" w:rsidTr="004C6EF2">
        <w:trPr>
          <w:trHeight w:val="2372"/>
        </w:trPr>
        <w:tc>
          <w:tcPr>
            <w:tcW w:w="487" w:type="dxa"/>
            <w:shd w:val="clear" w:color="auto" w:fill="66D2D7"/>
            <w:vAlign w:val="center"/>
          </w:tcPr>
          <w:p w14:paraId="67FA795F" w14:textId="77777777" w:rsidR="00592BBB" w:rsidRPr="00C24141" w:rsidRDefault="00592BBB" w:rsidP="004C6EF2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40" w:type="dxa"/>
            <w:shd w:val="clear" w:color="auto" w:fill="E0F5F7"/>
            <w:vAlign w:val="center"/>
          </w:tcPr>
          <w:p w14:paraId="0F0F104D" w14:textId="77777777" w:rsidR="00592BBB" w:rsidRPr="00C24141" w:rsidRDefault="00592BBB" w:rsidP="004C6EF2">
            <w:pPr>
              <w:rPr>
                <w:rFonts w:ascii="Arial" w:eastAsia="Calibri" w:hAnsi="Arial" w:cs="Arial"/>
              </w:rPr>
            </w:pPr>
            <w:r w:rsidRPr="00C24141">
              <w:rPr>
                <w:rFonts w:ascii="Arial" w:eastAsia="Calibri" w:hAnsi="Arial" w:cs="Arial"/>
              </w:rPr>
              <w:t>¿Qué tipo de modelo educativo utiliza para evaluar los logros de los niños?  (constructivista, cognitivo, humanista, socioemocional etc.)</w:t>
            </w:r>
          </w:p>
        </w:tc>
        <w:tc>
          <w:tcPr>
            <w:tcW w:w="5023" w:type="dxa"/>
            <w:gridSpan w:val="2"/>
          </w:tcPr>
          <w:p w14:paraId="4FF104D5" w14:textId="77777777" w:rsidR="00592BBB" w:rsidRPr="00C24141" w:rsidRDefault="00592BBB" w:rsidP="004C6EF2">
            <w:pPr>
              <w:rPr>
                <w:rFonts w:ascii="Arial" w:eastAsia="Calibri" w:hAnsi="Arial" w:cs="Arial"/>
              </w:rPr>
            </w:pPr>
            <w:r w:rsidRPr="00C00A65">
              <w:rPr>
                <w:rFonts w:ascii="Arial" w:eastAsia="Calibri" w:hAnsi="Arial" w:cs="Arial"/>
              </w:rPr>
              <w:t>Todos los modelos están relacionados de cierta manera y en preescolar los consideramos todos</w:t>
            </w: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5102" w:type="dxa"/>
            <w:gridSpan w:val="2"/>
          </w:tcPr>
          <w:p w14:paraId="6C533552" w14:textId="77777777" w:rsidR="00592BBB" w:rsidRPr="00C24141" w:rsidRDefault="00592BBB" w:rsidP="004C6EF2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>Cognitivo, socioemocional, constructivista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592BBB" w:rsidRPr="00C24141" w14:paraId="4593C56C" w14:textId="77777777" w:rsidTr="004C6EF2">
        <w:trPr>
          <w:trHeight w:val="1191"/>
        </w:trPr>
        <w:tc>
          <w:tcPr>
            <w:tcW w:w="487" w:type="dxa"/>
            <w:shd w:val="clear" w:color="auto" w:fill="66D2D7"/>
            <w:vAlign w:val="center"/>
          </w:tcPr>
          <w:p w14:paraId="36E54FAE" w14:textId="77777777" w:rsidR="00592BBB" w:rsidRPr="00C24141" w:rsidRDefault="00592BBB" w:rsidP="004C6EF2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40" w:type="dxa"/>
            <w:shd w:val="clear" w:color="auto" w:fill="E0F5F7"/>
            <w:vAlign w:val="center"/>
          </w:tcPr>
          <w:p w14:paraId="162E8EE5" w14:textId="77777777" w:rsidR="00592BBB" w:rsidRPr="00C24141" w:rsidRDefault="00592BBB" w:rsidP="004C6EF2">
            <w:pPr>
              <w:rPr>
                <w:rFonts w:ascii="Arial" w:eastAsia="Calibri" w:hAnsi="Arial" w:cs="Arial"/>
              </w:rPr>
            </w:pPr>
            <w:r w:rsidRPr="00C24141">
              <w:rPr>
                <w:rFonts w:ascii="Arial" w:eastAsia="Calibri" w:hAnsi="Arial" w:cs="Arial"/>
                <w:sz w:val="24"/>
                <w:szCs w:val="24"/>
              </w:rPr>
              <w:t xml:space="preserve">¿Cuáles instrumentos utiliza para evaluar a los niños?  </w:t>
            </w:r>
          </w:p>
        </w:tc>
        <w:tc>
          <w:tcPr>
            <w:tcW w:w="5023" w:type="dxa"/>
            <w:gridSpan w:val="2"/>
          </w:tcPr>
          <w:p w14:paraId="132CA203" w14:textId="77777777" w:rsidR="00592BBB" w:rsidRPr="00C24141" w:rsidRDefault="00592BBB" w:rsidP="004C6EF2">
            <w:pPr>
              <w:rPr>
                <w:rFonts w:ascii="Arial" w:eastAsia="Calibri" w:hAnsi="Arial" w:cs="Arial"/>
              </w:rPr>
            </w:pPr>
            <w:r w:rsidRPr="00C00A65">
              <w:rPr>
                <w:rFonts w:ascii="Arial" w:eastAsia="Calibri" w:hAnsi="Arial" w:cs="Arial"/>
              </w:rPr>
              <w:t>Trabajos, diario, observaciones, lo que comentan los niños etc.</w:t>
            </w:r>
          </w:p>
        </w:tc>
        <w:tc>
          <w:tcPr>
            <w:tcW w:w="5102" w:type="dxa"/>
            <w:gridSpan w:val="2"/>
          </w:tcPr>
          <w:p w14:paraId="3250171F" w14:textId="77777777" w:rsidR="00592BBB" w:rsidRPr="00C24141" w:rsidRDefault="00592BBB" w:rsidP="004C6EF2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>Rúbricas, lista de cotejo, hojas de trabajo, observación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</w:tbl>
    <w:p w14:paraId="04E0CDD5" w14:textId="3F450AF8" w:rsidR="00FE3A0F" w:rsidRDefault="00FE3A0F"/>
    <w:p w14:paraId="56C29479" w14:textId="01C6D1A2" w:rsidR="00FE3A0F" w:rsidRDefault="00FE3A0F"/>
    <w:p w14:paraId="4364E800" w14:textId="11253207" w:rsidR="00FE3A0F" w:rsidRDefault="00FE3A0F"/>
    <w:p w14:paraId="09C1DE65" w14:textId="77777777" w:rsidR="00511DA1" w:rsidRDefault="00511DA1"/>
    <w:sectPr w:rsidR="00511DA1" w:rsidSect="00FE3A0F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B4643"/>
    <w:multiLevelType w:val="hybridMultilevel"/>
    <w:tmpl w:val="7BC82E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A1F96"/>
    <w:multiLevelType w:val="hybridMultilevel"/>
    <w:tmpl w:val="F63AD3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A1"/>
    <w:rsid w:val="00045FC3"/>
    <w:rsid w:val="00113BD2"/>
    <w:rsid w:val="003F3321"/>
    <w:rsid w:val="00400AA8"/>
    <w:rsid w:val="00464D77"/>
    <w:rsid w:val="004766F7"/>
    <w:rsid w:val="00511DA1"/>
    <w:rsid w:val="00592BBB"/>
    <w:rsid w:val="0072325A"/>
    <w:rsid w:val="00A7624E"/>
    <w:rsid w:val="00A95C3A"/>
    <w:rsid w:val="00B81546"/>
    <w:rsid w:val="00C921FC"/>
    <w:rsid w:val="00DD5634"/>
    <w:rsid w:val="00E22DAD"/>
    <w:rsid w:val="00EE2890"/>
    <w:rsid w:val="00F770FF"/>
    <w:rsid w:val="00FE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0D102"/>
  <w15:chartTrackingRefBased/>
  <w15:docId w15:val="{6B5C25A0-954A-4A22-9A18-EB132FAC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11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11DA1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592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E65B"/>
      </a:accent1>
      <a:accent2>
        <a:srgbClr val="FFFF91"/>
      </a:accent2>
      <a:accent3>
        <a:srgbClr val="66D2D7"/>
      </a:accent3>
      <a:accent4>
        <a:srgbClr val="327B8A"/>
      </a:accent4>
      <a:accent5>
        <a:srgbClr val="4DAFCB"/>
      </a:accent5>
      <a:accent6>
        <a:srgbClr val="FFC000"/>
      </a:accent6>
      <a:hlink>
        <a:srgbClr val="327B8A"/>
      </a:hlink>
      <a:folHlink>
        <a:srgbClr val="4DAFC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1187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de la Cruz</dc:creator>
  <cp:keywords/>
  <dc:description/>
  <cp:lastModifiedBy>VICTORIA BERENICE MONRREAL CAMACHO</cp:lastModifiedBy>
  <cp:revision>9</cp:revision>
  <dcterms:created xsi:type="dcterms:W3CDTF">2021-03-26T01:46:00Z</dcterms:created>
  <dcterms:modified xsi:type="dcterms:W3CDTF">2021-03-27T17:28:00Z</dcterms:modified>
</cp:coreProperties>
</file>