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5A" w:rsidRDefault="009C045A" w:rsidP="009C045A">
      <w:pPr>
        <w:jc w:val="center"/>
        <w:rPr>
          <w:rFonts w:eastAsia="Architects Daughter"/>
          <w:b/>
          <w:bCs/>
          <w:color w:val="000000"/>
          <w:sz w:val="38"/>
          <w:szCs w:val="38"/>
        </w:rPr>
      </w:pPr>
      <w:r>
        <w:rPr>
          <w:noProof/>
          <w:lang w:eastAsia="es-MX"/>
        </w:rPr>
        <w:drawing>
          <wp:anchor distT="0" distB="0" distL="114300" distR="114300" simplePos="0" relativeHeight="251660288" behindDoc="0" locked="0" layoutInCell="1" allowOverlap="1" wp14:anchorId="17461312" wp14:editId="76565554">
            <wp:simplePos x="0" y="0"/>
            <wp:positionH relativeFrom="rightMargin">
              <wp:align>left</wp:align>
            </wp:positionH>
            <wp:positionV relativeFrom="paragraph">
              <wp:posOffset>5080</wp:posOffset>
            </wp:positionV>
            <wp:extent cx="819785" cy="609600"/>
            <wp:effectExtent l="0" t="0" r="0" b="0"/>
            <wp:wrapSquare wrapText="bothSides"/>
            <wp:docPr id="3"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07C85175" wp14:editId="2AE9B6D8">
            <wp:simplePos x="0" y="0"/>
            <wp:positionH relativeFrom="margin">
              <wp:posOffset>-756285</wp:posOffset>
            </wp:positionH>
            <wp:positionV relativeFrom="paragraph">
              <wp:posOffset>0</wp:posOffset>
            </wp:positionV>
            <wp:extent cx="819785" cy="609600"/>
            <wp:effectExtent l="0" t="0" r="0" b="0"/>
            <wp:wrapSquare wrapText="bothSides"/>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78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5BF">
        <w:rPr>
          <w:rFonts w:eastAsia="Architects Daughter"/>
          <w:b/>
          <w:bCs/>
          <w:color w:val="000000"/>
          <w:sz w:val="38"/>
          <w:szCs w:val="38"/>
        </w:rPr>
        <w:t>Escuela Normal De Educación Preescolar</w:t>
      </w:r>
      <w:r w:rsidR="00A565BF">
        <w:rPr>
          <w:rFonts w:eastAsia="Architects Daughter"/>
          <w:b/>
          <w:bCs/>
          <w:color w:val="000000"/>
          <w:sz w:val="38"/>
          <w:szCs w:val="38"/>
        </w:rPr>
        <w:br/>
        <w:t xml:space="preserve">Licenciatura En Educación Preescolar </w:t>
      </w:r>
    </w:p>
    <w:p w:rsidR="009C045A" w:rsidRDefault="00A565BF" w:rsidP="009C045A">
      <w:pPr>
        <w:rPr>
          <w:rFonts w:cstheme="minorHAnsi"/>
          <w:b/>
          <w:sz w:val="38"/>
          <w:szCs w:val="38"/>
        </w:rPr>
      </w:pPr>
      <w:r>
        <w:rPr>
          <w:rFonts w:eastAsia="Architects Daughter"/>
          <w:b/>
          <w:bCs/>
          <w:color w:val="000000"/>
          <w:sz w:val="38"/>
          <w:szCs w:val="38"/>
        </w:rPr>
        <w:br/>
      </w:r>
    </w:p>
    <w:p w:rsidR="009C045A" w:rsidRDefault="009C045A" w:rsidP="009C045A">
      <w:pPr>
        <w:jc w:val="center"/>
        <w:rPr>
          <w:rFonts w:cstheme="minorHAnsi"/>
          <w:b/>
          <w:sz w:val="38"/>
          <w:szCs w:val="38"/>
        </w:rPr>
      </w:pPr>
      <w:r>
        <w:rPr>
          <w:rFonts w:cstheme="minorHAnsi"/>
          <w:b/>
          <w:sz w:val="38"/>
          <w:szCs w:val="38"/>
        </w:rPr>
        <w:t>Ciclo escolar 2020 - 2021</w:t>
      </w:r>
    </w:p>
    <w:p w:rsidR="009C045A" w:rsidRDefault="009C045A" w:rsidP="009C045A">
      <w:pPr>
        <w:jc w:val="center"/>
        <w:rPr>
          <w:rFonts w:cstheme="minorHAnsi"/>
          <w:b/>
          <w:sz w:val="38"/>
          <w:szCs w:val="38"/>
        </w:rPr>
      </w:pPr>
    </w:p>
    <w:p w:rsidR="009C045A" w:rsidRDefault="00A565BF" w:rsidP="009C045A">
      <w:pPr>
        <w:jc w:val="center"/>
        <w:rPr>
          <w:rFonts w:eastAsia="Architects Daughter"/>
          <w:b/>
          <w:bCs/>
          <w:color w:val="000000"/>
          <w:sz w:val="38"/>
          <w:szCs w:val="38"/>
        </w:rPr>
      </w:pPr>
      <w:r w:rsidRPr="00A565BF">
        <w:rPr>
          <w:rFonts w:cstheme="minorHAnsi"/>
          <w:b/>
          <w:sz w:val="38"/>
          <w:szCs w:val="38"/>
        </w:rPr>
        <w:t>Observación y análisis de prácticas y contextos escolares</w:t>
      </w:r>
      <w:r>
        <w:rPr>
          <w:rFonts w:eastAsia="Architects Daughter"/>
          <w:b/>
          <w:bCs/>
          <w:color w:val="000000"/>
          <w:sz w:val="38"/>
          <w:szCs w:val="38"/>
        </w:rPr>
        <w:br/>
        <w:t xml:space="preserve"> </w:t>
      </w:r>
      <w:r>
        <w:rPr>
          <w:rFonts w:eastAsia="Architects Daughter"/>
          <w:b/>
          <w:bCs/>
          <w:color w:val="000000"/>
          <w:sz w:val="40"/>
          <w:szCs w:val="40"/>
        </w:rPr>
        <w:br/>
      </w:r>
      <w:r w:rsidR="00F62A6D">
        <w:rPr>
          <w:rFonts w:eastAsia="Architects Daughter"/>
          <w:b/>
          <w:bCs/>
          <w:i/>
          <w:iCs/>
          <w:color w:val="000000"/>
          <w:sz w:val="40"/>
          <w:szCs w:val="40"/>
          <w:u w:val="single"/>
        </w:rPr>
        <w:t>Diario de práctica</w:t>
      </w:r>
      <w:bookmarkStart w:id="0" w:name="_GoBack"/>
      <w:bookmarkEnd w:id="0"/>
      <w:r>
        <w:rPr>
          <w:rFonts w:eastAsia="Architects Daughter"/>
          <w:b/>
          <w:bCs/>
          <w:i/>
          <w:iCs/>
          <w:color w:val="000000"/>
          <w:sz w:val="40"/>
          <w:szCs w:val="40"/>
        </w:rPr>
        <w:br/>
      </w:r>
      <w:r>
        <w:rPr>
          <w:rFonts w:eastAsia="Architects Daughter"/>
          <w:b/>
          <w:bCs/>
          <w:color w:val="000000"/>
          <w:sz w:val="40"/>
          <w:szCs w:val="40"/>
        </w:rPr>
        <w:br/>
      </w:r>
      <w:r>
        <w:rPr>
          <w:rFonts w:eastAsia="Architects Daughter"/>
          <w:b/>
          <w:bCs/>
          <w:color w:val="000000"/>
          <w:sz w:val="38"/>
          <w:szCs w:val="38"/>
        </w:rPr>
        <w:t xml:space="preserve">Titular del curso: </w:t>
      </w:r>
      <w:r w:rsidR="009C045A">
        <w:rPr>
          <w:rFonts w:eastAsia="Architects Daughter"/>
          <w:b/>
          <w:bCs/>
          <w:color w:val="000000"/>
          <w:sz w:val="38"/>
          <w:szCs w:val="38"/>
        </w:rPr>
        <w:t>Maria Efigenia Maury A</w:t>
      </w:r>
      <w:r w:rsidR="009C045A" w:rsidRPr="009C045A">
        <w:rPr>
          <w:rFonts w:eastAsia="Architects Daughter"/>
          <w:b/>
          <w:bCs/>
          <w:color w:val="000000"/>
          <w:sz w:val="38"/>
          <w:szCs w:val="38"/>
        </w:rPr>
        <w:t>rredondo</w:t>
      </w:r>
      <w:r>
        <w:rPr>
          <w:rFonts w:eastAsia="Architects Daughter"/>
          <w:b/>
          <w:bCs/>
          <w:color w:val="000000"/>
          <w:sz w:val="38"/>
          <w:szCs w:val="38"/>
        </w:rPr>
        <w:br/>
      </w:r>
    </w:p>
    <w:p w:rsidR="009C045A" w:rsidRDefault="00A565BF" w:rsidP="009C045A">
      <w:pPr>
        <w:jc w:val="center"/>
        <w:rPr>
          <w:rFonts w:eastAsia="Architects Daughter"/>
          <w:b/>
          <w:bCs/>
          <w:color w:val="000000"/>
          <w:sz w:val="38"/>
          <w:szCs w:val="38"/>
        </w:rPr>
      </w:pPr>
      <w:r>
        <w:rPr>
          <w:rFonts w:eastAsia="Architects Daughter"/>
          <w:b/>
          <w:bCs/>
          <w:color w:val="000000"/>
          <w:sz w:val="38"/>
          <w:szCs w:val="38"/>
        </w:rPr>
        <w:t xml:space="preserve">Alumna: </w:t>
      </w:r>
      <w:r w:rsidR="009C045A">
        <w:rPr>
          <w:rFonts w:eastAsia="Architects Daughter"/>
          <w:b/>
          <w:bCs/>
          <w:color w:val="000000"/>
          <w:sz w:val="38"/>
          <w:szCs w:val="38"/>
        </w:rPr>
        <w:t>Luz Mariana Gutiérrez Reyes</w:t>
      </w:r>
      <w:r w:rsidR="009C045A">
        <w:rPr>
          <w:rFonts w:eastAsia="Architects Daughter"/>
          <w:b/>
          <w:bCs/>
          <w:color w:val="000000"/>
          <w:sz w:val="38"/>
          <w:szCs w:val="38"/>
        </w:rPr>
        <w:br/>
        <w:t>N. lista: 12</w:t>
      </w:r>
      <w:r w:rsidR="009C045A">
        <w:rPr>
          <w:rFonts w:eastAsia="Architects Daughter"/>
          <w:b/>
          <w:bCs/>
          <w:color w:val="000000"/>
          <w:sz w:val="38"/>
          <w:szCs w:val="38"/>
        </w:rPr>
        <w:br/>
        <w:t>Segundo</w:t>
      </w:r>
      <w:r>
        <w:rPr>
          <w:rFonts w:eastAsia="Architects Daughter"/>
          <w:b/>
          <w:bCs/>
          <w:color w:val="000000"/>
          <w:sz w:val="38"/>
          <w:szCs w:val="38"/>
        </w:rPr>
        <w:t xml:space="preserve"> semestre</w:t>
      </w:r>
      <w:r w:rsidR="009C045A">
        <w:rPr>
          <w:rFonts w:eastAsia="Architects Daughter"/>
          <w:b/>
          <w:bCs/>
          <w:color w:val="000000"/>
          <w:sz w:val="38"/>
          <w:szCs w:val="38"/>
        </w:rPr>
        <w:t>,</w:t>
      </w:r>
      <w:r>
        <w:rPr>
          <w:rFonts w:eastAsia="Architects Daughter"/>
          <w:b/>
          <w:bCs/>
          <w:color w:val="000000"/>
          <w:sz w:val="38"/>
          <w:szCs w:val="38"/>
        </w:rPr>
        <w:t xml:space="preserve"> sección </w:t>
      </w:r>
      <w:r w:rsidR="009C045A">
        <w:rPr>
          <w:rFonts w:eastAsia="Architects Daughter"/>
          <w:b/>
          <w:bCs/>
          <w:color w:val="000000"/>
          <w:sz w:val="38"/>
          <w:szCs w:val="38"/>
        </w:rPr>
        <w:t>“D”</w:t>
      </w:r>
      <w:r>
        <w:rPr>
          <w:rFonts w:eastAsia="Architects Daughter"/>
          <w:b/>
          <w:bCs/>
          <w:color w:val="000000"/>
          <w:sz w:val="38"/>
          <w:szCs w:val="38"/>
        </w:rPr>
        <w:br/>
      </w:r>
    </w:p>
    <w:p w:rsidR="009C045A" w:rsidRDefault="009C045A" w:rsidP="009C045A">
      <w:pPr>
        <w:jc w:val="center"/>
        <w:rPr>
          <w:rFonts w:eastAsia="Architects Daughter"/>
          <w:b/>
          <w:bCs/>
          <w:color w:val="000000"/>
          <w:sz w:val="38"/>
          <w:szCs w:val="38"/>
        </w:rPr>
      </w:pPr>
    </w:p>
    <w:p w:rsidR="009C045A" w:rsidRDefault="009C045A" w:rsidP="009C045A">
      <w:pPr>
        <w:jc w:val="center"/>
        <w:rPr>
          <w:rFonts w:eastAsia="Architects Daughter"/>
          <w:b/>
          <w:bCs/>
          <w:color w:val="000000"/>
          <w:sz w:val="38"/>
          <w:szCs w:val="38"/>
        </w:rPr>
      </w:pPr>
    </w:p>
    <w:p w:rsidR="00A565BF" w:rsidRPr="009C045A" w:rsidRDefault="009C045A" w:rsidP="009C045A">
      <w:pPr>
        <w:jc w:val="center"/>
        <w:rPr>
          <w:rFonts w:eastAsia="Architects Daughter"/>
          <w:b/>
          <w:bCs/>
          <w:color w:val="000000"/>
          <w:sz w:val="38"/>
          <w:szCs w:val="38"/>
        </w:rPr>
      </w:pPr>
      <w:r>
        <w:rPr>
          <w:rFonts w:eastAsia="Architects Daughter"/>
          <w:b/>
          <w:bCs/>
          <w:color w:val="000000"/>
          <w:sz w:val="38"/>
          <w:szCs w:val="38"/>
        </w:rPr>
        <w:t>Marzo</w:t>
      </w:r>
      <w:r w:rsidR="00A565BF">
        <w:rPr>
          <w:rFonts w:eastAsia="Architects Daughter"/>
          <w:b/>
          <w:bCs/>
          <w:color w:val="000000"/>
          <w:sz w:val="38"/>
          <w:szCs w:val="38"/>
        </w:rPr>
        <w:t xml:space="preserve"> 2021                                       </w:t>
      </w:r>
      <w:r>
        <w:rPr>
          <w:rFonts w:eastAsia="Architects Daughter"/>
          <w:b/>
          <w:bCs/>
          <w:color w:val="000000"/>
          <w:sz w:val="38"/>
          <w:szCs w:val="38"/>
        </w:rPr>
        <w:t xml:space="preserve">       </w:t>
      </w:r>
      <w:r w:rsidR="00A565BF">
        <w:rPr>
          <w:rFonts w:eastAsia="Architects Daughter"/>
          <w:b/>
          <w:bCs/>
          <w:color w:val="000000"/>
          <w:sz w:val="38"/>
          <w:szCs w:val="38"/>
        </w:rPr>
        <w:t xml:space="preserve">    Saltillo, Coahuila</w:t>
      </w:r>
    </w:p>
    <w:p w:rsidR="00A565BF" w:rsidRDefault="00A565BF" w:rsidP="009C045A">
      <w:pPr>
        <w:jc w:val="center"/>
        <w:rPr>
          <w:rFonts w:ascii="Arial" w:hAnsi="Arial" w:cs="Arial"/>
          <w:sz w:val="24"/>
        </w:rPr>
      </w:pPr>
    </w:p>
    <w:p w:rsidR="009C045A" w:rsidRDefault="009C045A">
      <w:pPr>
        <w:rPr>
          <w:rFonts w:ascii="Arial" w:hAnsi="Arial" w:cs="Arial"/>
          <w:sz w:val="24"/>
        </w:rPr>
      </w:pPr>
    </w:p>
    <w:p w:rsidR="00D40388" w:rsidRDefault="0034428B">
      <w:pPr>
        <w:rPr>
          <w:rFonts w:ascii="Arial" w:hAnsi="Arial" w:cs="Arial"/>
          <w:sz w:val="24"/>
        </w:rPr>
      </w:pPr>
      <w:r w:rsidRPr="0034428B">
        <w:rPr>
          <w:rFonts w:ascii="Arial" w:hAnsi="Arial" w:cs="Arial"/>
          <w:sz w:val="24"/>
        </w:rPr>
        <w:lastRenderedPageBreak/>
        <w:t>Para la materia de Observación y análisis de prácticas y contextos escolares se nos encargó realizar una observación del contexto externo de un jardín de niños de nuestra preferencia, yo he tomado el Jardín de niños María de los Ángeles Lizárraga, ya que aparte de ser el que más cerca me queda de mi hogar, es en el cual yo cursé mis 2 años de preescolar</w:t>
      </w:r>
      <w:r>
        <w:rPr>
          <w:rFonts w:ascii="Arial" w:hAnsi="Arial" w:cs="Arial"/>
          <w:sz w:val="24"/>
        </w:rPr>
        <w:t>.</w:t>
      </w:r>
    </w:p>
    <w:p w:rsidR="0034428B" w:rsidRDefault="00424C50">
      <w:pPr>
        <w:rPr>
          <w:rFonts w:ascii="Arial" w:hAnsi="Arial" w:cs="Arial"/>
          <w:color w:val="202124"/>
          <w:sz w:val="24"/>
          <w:szCs w:val="21"/>
          <w:shd w:val="clear" w:color="auto" w:fill="FFFFFF"/>
        </w:rPr>
      </w:pPr>
      <w:r>
        <w:rPr>
          <w:rFonts w:ascii="Arial" w:hAnsi="Arial" w:cs="Arial"/>
          <w:sz w:val="24"/>
        </w:rPr>
        <w:t>El plantel educativo s</w:t>
      </w:r>
      <w:r w:rsidR="0034428B">
        <w:rPr>
          <w:rFonts w:ascii="Arial" w:hAnsi="Arial" w:cs="Arial"/>
          <w:sz w:val="24"/>
        </w:rPr>
        <w:t xml:space="preserve">e encuentra en la calle </w:t>
      </w:r>
      <w:r w:rsidR="0034428B" w:rsidRPr="0034428B">
        <w:rPr>
          <w:rFonts w:ascii="Arial" w:hAnsi="Arial" w:cs="Arial"/>
          <w:color w:val="202124"/>
          <w:sz w:val="24"/>
          <w:szCs w:val="21"/>
          <w:shd w:val="clear" w:color="auto" w:fill="FFFFFF"/>
        </w:rPr>
        <w:t xml:space="preserve">Primero de Mayo, </w:t>
      </w:r>
      <w:r w:rsidR="0034428B">
        <w:rPr>
          <w:rFonts w:ascii="Arial" w:hAnsi="Arial" w:cs="Arial"/>
          <w:color w:val="202124"/>
          <w:sz w:val="24"/>
          <w:szCs w:val="21"/>
          <w:shd w:val="clear" w:color="auto" w:fill="FFFFFF"/>
        </w:rPr>
        <w:t xml:space="preserve">Colonia </w:t>
      </w:r>
      <w:r w:rsidR="0034428B" w:rsidRPr="0034428B">
        <w:rPr>
          <w:rFonts w:ascii="Arial" w:hAnsi="Arial" w:cs="Arial"/>
          <w:color w:val="202124"/>
          <w:sz w:val="24"/>
          <w:szCs w:val="21"/>
          <w:shd w:val="clear" w:color="auto" w:fill="FFFFFF"/>
        </w:rPr>
        <w:t xml:space="preserve">Independencia, </w:t>
      </w:r>
      <w:r w:rsidR="0034428B">
        <w:rPr>
          <w:rFonts w:ascii="Arial" w:hAnsi="Arial" w:cs="Arial"/>
          <w:color w:val="202124"/>
          <w:sz w:val="24"/>
          <w:szCs w:val="21"/>
          <w:shd w:val="clear" w:color="auto" w:fill="FFFFFF"/>
        </w:rPr>
        <w:t xml:space="preserve">en la ciudad de </w:t>
      </w:r>
      <w:r w:rsidR="0034428B" w:rsidRPr="0034428B">
        <w:rPr>
          <w:rFonts w:ascii="Arial" w:hAnsi="Arial" w:cs="Arial"/>
          <w:color w:val="202124"/>
          <w:sz w:val="24"/>
          <w:szCs w:val="21"/>
          <w:shd w:val="clear" w:color="auto" w:fill="FFFFFF"/>
        </w:rPr>
        <w:t>Nueva Rosita, Coah</w:t>
      </w:r>
      <w:r w:rsidR="0034428B">
        <w:rPr>
          <w:rFonts w:ascii="Arial" w:hAnsi="Arial" w:cs="Arial"/>
          <w:color w:val="202124"/>
          <w:sz w:val="24"/>
          <w:szCs w:val="21"/>
          <w:shd w:val="clear" w:color="auto" w:fill="FFFFFF"/>
        </w:rPr>
        <w:t xml:space="preserve">uila, su código postal es </w:t>
      </w:r>
      <w:r w:rsidR="0034428B" w:rsidRPr="0034428B">
        <w:rPr>
          <w:rFonts w:ascii="Arial" w:hAnsi="Arial" w:cs="Arial"/>
          <w:color w:val="202124"/>
          <w:sz w:val="24"/>
          <w:szCs w:val="21"/>
          <w:shd w:val="clear" w:color="auto" w:fill="FFFFFF"/>
        </w:rPr>
        <w:t>26830</w:t>
      </w:r>
      <w:r w:rsidR="0034428B">
        <w:rPr>
          <w:rFonts w:ascii="Arial" w:hAnsi="Arial" w:cs="Arial"/>
          <w:color w:val="202124"/>
          <w:sz w:val="24"/>
          <w:szCs w:val="21"/>
          <w:shd w:val="clear" w:color="auto" w:fill="FFFFFF"/>
        </w:rPr>
        <w:t xml:space="preserve">. Comparte una cuadra entera con el parque de la colonia y es dividido del exterior por una cerca de metal convencional, lo suficientemente alta como para que los alumnos no puedan sobrepasarla, cuenta con un total de </w:t>
      </w:r>
      <w:r w:rsidR="007C5541">
        <w:rPr>
          <w:rFonts w:ascii="Arial" w:hAnsi="Arial" w:cs="Arial"/>
          <w:color w:val="202124"/>
          <w:sz w:val="24"/>
          <w:szCs w:val="21"/>
          <w:shd w:val="clear" w:color="auto" w:fill="FFFFFF"/>
        </w:rPr>
        <w:t>6 salones de clases, uno destinado a la educación artística, otro a educación especial, una cancha, un foro, una bodega para los conserjes, un baño para hombres y uno para mujeres, además de una dirección con enfermería anexada, tiene un extenso terreno para que los niños puedan disfrutar de los jueguitos (15 en su totalidad), sin embargo, antes tenían una pequeña alberca para disfrutar durante los días calurosos en el campamento de verano, la cual han decidido tapar mientras los chicos están en cuarentena y que así el área de riesgo no sea directa a ellos, aun así creo que es un gran problema de seguridad.</w:t>
      </w:r>
    </w:p>
    <w:p w:rsidR="007C5541" w:rsidRDefault="007C5541">
      <w:pPr>
        <w:rPr>
          <w:rFonts w:ascii="Arial" w:hAnsi="Arial" w:cs="Arial"/>
          <w:color w:val="202124"/>
          <w:sz w:val="24"/>
          <w:szCs w:val="21"/>
          <w:shd w:val="clear" w:color="auto" w:fill="FFFFFF"/>
        </w:rPr>
      </w:pPr>
      <w:r>
        <w:rPr>
          <w:rFonts w:ascii="Arial" w:hAnsi="Arial" w:cs="Arial"/>
          <w:color w:val="202124"/>
          <w:sz w:val="24"/>
          <w:szCs w:val="21"/>
          <w:shd w:val="clear" w:color="auto" w:fill="FFFFFF"/>
        </w:rPr>
        <w:t>Creo que el jardín de niños es muy lindo y colorido para los más pequeños y que aun así estos se puedan concentrar. Está ubicado en un ambiente tranquilo, urbano, solamente casas y a sus espaldas el parque que tiene juegos y un pequeño estanquillo.</w:t>
      </w:r>
    </w:p>
    <w:p w:rsidR="00424C50" w:rsidRPr="0034428B" w:rsidRDefault="00424C50">
      <w:pPr>
        <w:rPr>
          <w:rFonts w:ascii="Arial" w:hAnsi="Arial" w:cs="Arial"/>
          <w:sz w:val="32"/>
        </w:rPr>
      </w:pPr>
      <w:r>
        <w:rPr>
          <w:rFonts w:ascii="Arial" w:hAnsi="Arial" w:cs="Arial"/>
          <w:color w:val="202124"/>
          <w:sz w:val="24"/>
          <w:szCs w:val="21"/>
          <w:shd w:val="clear" w:color="auto" w:fill="FFFFFF"/>
        </w:rPr>
        <w:t>Dediqué un tiempo a hablar con los vecinos de la zona y me han dicho que el jardín de niños es un lugar que siempre está activo y que se les es una pena que por la pandemia se hayan tenido que suspender actividades ya que le quitó mucha luz y alegría al vecindario.</w:t>
      </w:r>
    </w:p>
    <w:sectPr w:rsidR="00424C50" w:rsidRPr="003442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ects Daught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8B"/>
    <w:rsid w:val="0034428B"/>
    <w:rsid w:val="00424C50"/>
    <w:rsid w:val="00553B68"/>
    <w:rsid w:val="007C5541"/>
    <w:rsid w:val="009C045A"/>
    <w:rsid w:val="00A242C4"/>
    <w:rsid w:val="00A565BF"/>
    <w:rsid w:val="00F62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4E94"/>
  <w15:chartTrackingRefBased/>
  <w15:docId w15:val="{0D3D68A8-27B4-4F65-8DD1-4D6F32E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65B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6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Gutierrez</dc:creator>
  <cp:keywords/>
  <dc:description/>
  <cp:lastModifiedBy>Luz Gutierrez</cp:lastModifiedBy>
  <cp:revision>2</cp:revision>
  <dcterms:created xsi:type="dcterms:W3CDTF">2021-03-24T01:17:00Z</dcterms:created>
  <dcterms:modified xsi:type="dcterms:W3CDTF">2021-03-24T02:03:00Z</dcterms:modified>
</cp:coreProperties>
</file>