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10" w:rsidRDefault="00BF7610" w:rsidP="00BF7610">
      <w:pPr>
        <w:rPr>
          <w:lang w:val="es-ES"/>
        </w:rPr>
      </w:pPr>
    </w:p>
    <w:p w:rsidR="00BF7610" w:rsidRPr="00A731C9" w:rsidRDefault="00BF7610" w:rsidP="00BF7610">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rsidR="00BF7610" w:rsidRPr="00A731C9" w:rsidRDefault="00BF7610" w:rsidP="00BF7610">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rsidR="00BF7610" w:rsidRPr="00A731C9" w:rsidRDefault="00BF7610" w:rsidP="00BF7610">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rsidR="00BF7610" w:rsidRDefault="00BF7610" w:rsidP="00BF7610">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3949CDCC" wp14:editId="5F68E1F3">
            <wp:simplePos x="0" y="0"/>
            <wp:positionH relativeFrom="margin">
              <wp:posOffset>1539240</wp:posOffset>
            </wp:positionH>
            <wp:positionV relativeFrom="paragraph">
              <wp:posOffset>199390</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610" w:rsidRDefault="00BF7610" w:rsidP="00BF7610">
      <w:pPr>
        <w:jc w:val="center"/>
        <w:rPr>
          <w:rFonts w:ascii="Times New Roman" w:hAnsi="Times New Roman" w:cs="Times New Roman"/>
          <w:sz w:val="60"/>
          <w:szCs w:val="60"/>
          <w:lang w:val="es-ES"/>
        </w:rPr>
      </w:pPr>
    </w:p>
    <w:p w:rsidR="00BF7610" w:rsidRDefault="00BF7610" w:rsidP="00BF7610">
      <w:pPr>
        <w:jc w:val="center"/>
        <w:rPr>
          <w:rFonts w:ascii="Times New Roman" w:hAnsi="Times New Roman" w:cs="Times New Roman"/>
          <w:sz w:val="60"/>
          <w:szCs w:val="60"/>
          <w:lang w:val="es-ES"/>
        </w:rPr>
      </w:pPr>
    </w:p>
    <w:p w:rsidR="00BF7610" w:rsidRPr="009C3BDF" w:rsidRDefault="00BF7610" w:rsidP="00BF7610">
      <w:pPr>
        <w:rPr>
          <w:rFonts w:ascii="Times New Roman" w:hAnsi="Times New Roman" w:cs="Times New Roman"/>
          <w:sz w:val="60"/>
          <w:szCs w:val="60"/>
          <w:lang w:val="es-ES"/>
        </w:rPr>
      </w:pPr>
    </w:p>
    <w:p w:rsidR="00BF7610" w:rsidRPr="00BF7610" w:rsidRDefault="00BF7610" w:rsidP="00BF7610">
      <w:pPr>
        <w:jc w:val="center"/>
        <w:rPr>
          <w:rFonts w:ascii="Times New Roman" w:hAnsi="Times New Roman" w:cs="Times New Roman"/>
          <w:sz w:val="52"/>
          <w:szCs w:val="60"/>
          <w:lang w:val="es-ES"/>
        </w:rPr>
      </w:pPr>
      <w:r w:rsidRPr="00BF7610">
        <w:rPr>
          <w:rFonts w:ascii="Times New Roman" w:hAnsi="Times New Roman" w:cs="Times New Roman"/>
          <w:sz w:val="52"/>
          <w:szCs w:val="60"/>
          <w:lang w:val="es-ES"/>
        </w:rPr>
        <w:t xml:space="preserve">Curso: </w:t>
      </w:r>
      <w:r w:rsidRPr="00BF7610">
        <w:rPr>
          <w:rFonts w:ascii="Times New Roman" w:hAnsi="Times New Roman" w:cs="Times New Roman"/>
          <w:sz w:val="52"/>
          <w:szCs w:val="60"/>
          <w:lang w:val="es-ES"/>
        </w:rPr>
        <w:t xml:space="preserve">Observación y análisis de prácticas y contextos escolares </w:t>
      </w:r>
    </w:p>
    <w:p w:rsidR="00BF7610" w:rsidRPr="00BF7610" w:rsidRDefault="00BF7610" w:rsidP="00BF7610">
      <w:pPr>
        <w:jc w:val="center"/>
        <w:rPr>
          <w:rFonts w:ascii="Times New Roman" w:hAnsi="Times New Roman" w:cs="Times New Roman"/>
          <w:sz w:val="52"/>
          <w:szCs w:val="60"/>
          <w:lang w:val="es-ES"/>
        </w:rPr>
      </w:pPr>
      <w:r w:rsidRPr="00BF7610">
        <w:rPr>
          <w:rFonts w:ascii="Times New Roman" w:hAnsi="Times New Roman" w:cs="Times New Roman"/>
          <w:sz w:val="52"/>
          <w:szCs w:val="60"/>
          <w:lang w:val="es-ES"/>
        </w:rPr>
        <w:t xml:space="preserve">Titular: </w:t>
      </w:r>
      <w:r w:rsidRPr="00BF7610">
        <w:rPr>
          <w:rFonts w:ascii="Times New Roman" w:hAnsi="Times New Roman" w:cs="Times New Roman"/>
          <w:sz w:val="52"/>
          <w:szCs w:val="60"/>
          <w:lang w:val="es-ES"/>
        </w:rPr>
        <w:t>María Efigenia Maury Arredondo</w:t>
      </w:r>
    </w:p>
    <w:p w:rsidR="00BF7610" w:rsidRPr="00BF7610" w:rsidRDefault="00BF7610" w:rsidP="00BF7610">
      <w:pPr>
        <w:jc w:val="center"/>
        <w:rPr>
          <w:rFonts w:ascii="Times New Roman" w:hAnsi="Times New Roman" w:cs="Times New Roman"/>
          <w:sz w:val="52"/>
          <w:szCs w:val="60"/>
          <w:lang w:val="es-ES"/>
        </w:rPr>
      </w:pPr>
      <w:r w:rsidRPr="00BF7610">
        <w:rPr>
          <w:rFonts w:ascii="Times New Roman" w:hAnsi="Times New Roman" w:cs="Times New Roman"/>
          <w:sz w:val="52"/>
          <w:szCs w:val="60"/>
          <w:lang w:val="es-ES"/>
        </w:rPr>
        <w:t>Alumna: Evelin Medina Ramírez</w:t>
      </w:r>
      <w:r w:rsidRPr="00BF7610">
        <w:rPr>
          <w:rFonts w:ascii="Times New Roman" w:hAnsi="Times New Roman" w:cs="Times New Roman"/>
          <w:sz w:val="52"/>
          <w:szCs w:val="60"/>
          <w:lang w:val="es-ES"/>
        </w:rPr>
        <w:t xml:space="preserve"> No. 17</w:t>
      </w:r>
    </w:p>
    <w:p w:rsidR="00BF7610" w:rsidRPr="00BF7610" w:rsidRDefault="00BF7610" w:rsidP="00BF7610">
      <w:pPr>
        <w:jc w:val="center"/>
        <w:rPr>
          <w:rFonts w:ascii="Times New Roman" w:hAnsi="Times New Roman" w:cs="Times New Roman"/>
          <w:b/>
          <w:sz w:val="56"/>
          <w:szCs w:val="60"/>
          <w:lang w:val="es-ES"/>
        </w:rPr>
      </w:pPr>
      <w:r w:rsidRPr="00BF7610">
        <w:rPr>
          <w:rFonts w:ascii="Times New Roman" w:hAnsi="Times New Roman" w:cs="Times New Roman"/>
          <w:b/>
          <w:sz w:val="56"/>
          <w:szCs w:val="60"/>
          <w:lang w:val="es-ES"/>
        </w:rPr>
        <w:t>“</w:t>
      </w:r>
      <w:r w:rsidRPr="00BF7610">
        <w:rPr>
          <w:rFonts w:ascii="Times New Roman" w:hAnsi="Times New Roman" w:cs="Times New Roman"/>
          <w:b/>
          <w:sz w:val="56"/>
          <w:szCs w:val="60"/>
          <w:lang w:val="es-ES"/>
        </w:rPr>
        <w:t>Diario de Practica y Observación</w:t>
      </w:r>
      <w:r w:rsidRPr="00BF7610">
        <w:rPr>
          <w:rFonts w:ascii="Times New Roman" w:hAnsi="Times New Roman" w:cs="Times New Roman"/>
          <w:b/>
          <w:sz w:val="56"/>
          <w:szCs w:val="60"/>
          <w:lang w:val="es-ES"/>
        </w:rPr>
        <w:t>”</w:t>
      </w:r>
    </w:p>
    <w:p w:rsidR="00BF7610" w:rsidRDefault="00BF7610" w:rsidP="00BF7610">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Semestre</w:t>
      </w:r>
    </w:p>
    <w:p w:rsidR="00BF7610" w:rsidRDefault="00BF7610" w:rsidP="00BF7610">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D</w:t>
      </w:r>
    </w:p>
    <w:p w:rsidR="00BF7610" w:rsidRDefault="00BF7610" w:rsidP="00BF7610">
      <w:pPr>
        <w:rPr>
          <w:lang w:val="es-ES"/>
        </w:rPr>
      </w:pPr>
    </w:p>
    <w:p w:rsidR="00BF7610" w:rsidRDefault="00BF7610" w:rsidP="00BF7610">
      <w:pPr>
        <w:rPr>
          <w:lang w:val="es-ES"/>
        </w:rPr>
      </w:pPr>
    </w:p>
    <w:p w:rsidR="00BF7610" w:rsidRDefault="00BF7610" w:rsidP="00BF7610">
      <w:pPr>
        <w:rPr>
          <w:lang w:val="es-ES"/>
        </w:rPr>
      </w:pPr>
    </w:p>
    <w:p w:rsidR="00BF7610" w:rsidRDefault="00BF7610" w:rsidP="00BF7610">
      <w:pPr>
        <w:rPr>
          <w:lang w:val="es-ES"/>
        </w:rPr>
      </w:pPr>
    </w:p>
    <w:p w:rsidR="00BF7610" w:rsidRPr="00BF7610" w:rsidRDefault="00BF7610" w:rsidP="00BF7610">
      <w:pPr>
        <w:spacing w:line="360" w:lineRule="auto"/>
        <w:rPr>
          <w:rFonts w:ascii="Arial" w:hAnsi="Arial" w:cs="Arial"/>
          <w:sz w:val="24"/>
          <w:lang w:val="es-ES"/>
        </w:rPr>
      </w:pPr>
      <w:r w:rsidRPr="00BF7610">
        <w:rPr>
          <w:rFonts w:ascii="Arial" w:hAnsi="Arial" w:cs="Arial"/>
          <w:sz w:val="24"/>
          <w:lang w:val="es-ES"/>
        </w:rPr>
        <w:lastRenderedPageBreak/>
        <w:t>Jueves 18 de marzo de 2021</w:t>
      </w:r>
    </w:p>
    <w:p w:rsidR="00BF7610" w:rsidRPr="00BF7610" w:rsidRDefault="00BF7610" w:rsidP="003D122A">
      <w:pPr>
        <w:spacing w:line="360" w:lineRule="auto"/>
        <w:jc w:val="both"/>
        <w:rPr>
          <w:rFonts w:ascii="Arial" w:hAnsi="Arial" w:cs="Arial"/>
          <w:sz w:val="24"/>
          <w:lang w:val="es-ES"/>
        </w:rPr>
      </w:pPr>
    </w:p>
    <w:p w:rsidR="00BF7610" w:rsidRPr="00BF7610" w:rsidRDefault="00BF7610" w:rsidP="003D122A">
      <w:pPr>
        <w:spacing w:line="360" w:lineRule="auto"/>
        <w:jc w:val="both"/>
        <w:rPr>
          <w:rFonts w:ascii="Arial" w:hAnsi="Arial" w:cs="Arial"/>
          <w:sz w:val="24"/>
          <w:lang w:val="es-ES"/>
        </w:rPr>
      </w:pPr>
      <w:r w:rsidRPr="00BF7610">
        <w:rPr>
          <w:rFonts w:ascii="Arial" w:hAnsi="Arial" w:cs="Arial"/>
          <w:sz w:val="24"/>
          <w:lang w:val="es-ES"/>
        </w:rPr>
        <w:t xml:space="preserve">Hoy realicé una observación en el jardín de niños Héroes de Chapultepec que se encuentra cerca de mi hogar y que se ubica en </w:t>
      </w:r>
      <w:r w:rsidRPr="00BF7610">
        <w:rPr>
          <w:rFonts w:ascii="Arial" w:hAnsi="Arial" w:cs="Arial"/>
          <w:sz w:val="24"/>
          <w:lang w:val="es-ES"/>
        </w:rPr>
        <w:t>la calle</w:t>
      </w:r>
      <w:r w:rsidRPr="00BF7610">
        <w:rPr>
          <w:rFonts w:ascii="Arial" w:hAnsi="Arial" w:cs="Arial"/>
          <w:sz w:val="24"/>
          <w:lang w:val="es-ES"/>
        </w:rPr>
        <w:t xml:space="preserve"> Lope de Vega con el número 533 en la colonia Chapultepec, entre las calles Fray Luis de León, C.P </w:t>
      </w:r>
      <w:r w:rsidRPr="00BF7610">
        <w:rPr>
          <w:rFonts w:ascii="Arial" w:hAnsi="Arial" w:cs="Arial"/>
          <w:sz w:val="24"/>
          <w:lang w:val="es-ES"/>
        </w:rPr>
        <w:t>25050 en</w:t>
      </w:r>
      <w:r w:rsidRPr="00BF7610">
        <w:rPr>
          <w:rFonts w:ascii="Arial" w:hAnsi="Arial" w:cs="Arial"/>
          <w:sz w:val="24"/>
          <w:lang w:val="es-ES"/>
        </w:rPr>
        <w:t xml:space="preserve"> la ciudad de Saltillo Coahuila.</w:t>
      </w:r>
    </w:p>
    <w:p w:rsidR="00BF7610" w:rsidRPr="00BF7610" w:rsidRDefault="00BF7610" w:rsidP="003D122A">
      <w:pPr>
        <w:spacing w:line="360" w:lineRule="auto"/>
        <w:jc w:val="both"/>
        <w:rPr>
          <w:rFonts w:ascii="Arial" w:hAnsi="Arial" w:cs="Arial"/>
          <w:sz w:val="24"/>
          <w:lang w:val="es-ES"/>
        </w:rPr>
      </w:pPr>
      <w:r w:rsidRPr="00BF7610">
        <w:rPr>
          <w:rFonts w:ascii="Arial" w:hAnsi="Arial" w:cs="Arial"/>
          <w:sz w:val="24"/>
          <w:lang w:val="es-ES"/>
        </w:rPr>
        <w:t>Principalmente pude observar que el plantel se encuentra ubicado al centro de la colonia, lo cual quiere decir que está rodeado de muchas viviendas, así como también puedo decir que el plantel cuenta con un espacio considerable para el desenvolvimiento de los niños, así como el de los maestros.</w:t>
      </w:r>
    </w:p>
    <w:p w:rsidR="00BF7610" w:rsidRPr="00BF7610" w:rsidRDefault="00BF7610" w:rsidP="003D122A">
      <w:pPr>
        <w:spacing w:line="360" w:lineRule="auto"/>
        <w:jc w:val="both"/>
        <w:rPr>
          <w:rFonts w:ascii="Arial" w:hAnsi="Arial" w:cs="Arial"/>
          <w:sz w:val="24"/>
          <w:lang w:val="es-ES"/>
        </w:rPr>
      </w:pPr>
      <w:r w:rsidRPr="00BF7610">
        <w:rPr>
          <w:rFonts w:ascii="Arial" w:hAnsi="Arial" w:cs="Arial"/>
          <w:sz w:val="24"/>
          <w:lang w:val="es-ES"/>
        </w:rPr>
        <w:t>Cuentan con 6 salones, dos baños y una dirección.</w:t>
      </w:r>
    </w:p>
    <w:p w:rsidR="00BF7610" w:rsidRPr="00BF7610" w:rsidRDefault="00BF7610" w:rsidP="003D122A">
      <w:pPr>
        <w:spacing w:line="360" w:lineRule="auto"/>
        <w:jc w:val="both"/>
        <w:rPr>
          <w:rFonts w:ascii="Arial" w:hAnsi="Arial" w:cs="Arial"/>
          <w:sz w:val="24"/>
          <w:lang w:val="es-ES"/>
        </w:rPr>
      </w:pPr>
      <w:r w:rsidRPr="00BF7610">
        <w:rPr>
          <w:rFonts w:ascii="Arial" w:hAnsi="Arial" w:cs="Arial"/>
          <w:sz w:val="24"/>
          <w:lang w:val="es-ES"/>
        </w:rPr>
        <w:t>Él área de juegos se encuentra un tanto deteriorada, los juegos se ven viejos, oxidados y despintados y justo en esa área cuenta con muy poca área verde es decir tiene muy poco jardín y arbustos.</w:t>
      </w:r>
    </w:p>
    <w:p w:rsidR="00BF7610" w:rsidRPr="00BF7610" w:rsidRDefault="00BF7610" w:rsidP="003D122A">
      <w:pPr>
        <w:spacing w:line="360" w:lineRule="auto"/>
        <w:jc w:val="both"/>
        <w:rPr>
          <w:rFonts w:ascii="Arial" w:hAnsi="Arial" w:cs="Arial"/>
          <w:sz w:val="24"/>
          <w:lang w:val="es-ES"/>
        </w:rPr>
      </w:pPr>
      <w:r w:rsidRPr="00BF7610">
        <w:rPr>
          <w:rFonts w:ascii="Arial" w:hAnsi="Arial" w:cs="Arial"/>
          <w:sz w:val="24"/>
          <w:lang w:val="es-ES"/>
        </w:rPr>
        <w:t>La fachada del plantel es la única que luce bien ya que las espaldas y l</w:t>
      </w:r>
      <w:r>
        <w:rPr>
          <w:rFonts w:ascii="Arial" w:hAnsi="Arial" w:cs="Arial"/>
          <w:sz w:val="24"/>
          <w:lang w:val="es-ES"/>
        </w:rPr>
        <w:t>os laterales han sido vandalizad</w:t>
      </w:r>
      <w:r w:rsidRPr="00BF7610">
        <w:rPr>
          <w:rFonts w:ascii="Arial" w:hAnsi="Arial" w:cs="Arial"/>
          <w:sz w:val="24"/>
          <w:lang w:val="es-ES"/>
        </w:rPr>
        <w:t xml:space="preserve">as. </w:t>
      </w:r>
    </w:p>
    <w:p w:rsidR="00BF7610" w:rsidRPr="00BF7610" w:rsidRDefault="00BF7610" w:rsidP="003D122A">
      <w:pPr>
        <w:spacing w:line="360" w:lineRule="auto"/>
        <w:jc w:val="both"/>
        <w:rPr>
          <w:rFonts w:ascii="Arial" w:hAnsi="Arial" w:cs="Arial"/>
          <w:sz w:val="24"/>
          <w:lang w:val="es-ES"/>
        </w:rPr>
      </w:pPr>
      <w:r w:rsidRPr="00BF7610">
        <w:rPr>
          <w:rFonts w:ascii="Arial" w:hAnsi="Arial" w:cs="Arial"/>
          <w:sz w:val="24"/>
          <w:lang w:val="es-ES"/>
        </w:rPr>
        <w:t>Una de las laterales del plantel es una calle muy concurrida por automóviles y rutas urbanas de nuestra ciudad, de acuerdo con la entrevista no hay ningún apoyo por parte del municipio que garantice la seguridad de los niños a la</w:t>
      </w:r>
    </w:p>
    <w:p w:rsidR="00BF7610" w:rsidRDefault="00BF7610" w:rsidP="003D122A">
      <w:pPr>
        <w:spacing w:line="360" w:lineRule="auto"/>
        <w:jc w:val="both"/>
        <w:rPr>
          <w:rFonts w:ascii="Arial" w:hAnsi="Arial" w:cs="Arial"/>
          <w:sz w:val="24"/>
          <w:lang w:val="es-ES"/>
        </w:rPr>
      </w:pPr>
      <w:r w:rsidRPr="00BF7610">
        <w:rPr>
          <w:rFonts w:ascii="Arial" w:hAnsi="Arial" w:cs="Arial"/>
          <w:sz w:val="24"/>
          <w:lang w:val="es-ES"/>
        </w:rPr>
        <w:t>Hora de la entrada y salida del plantel. Es importante mencionar que cerca del plantel existen mercerías y tiendas de abarrotes lo cual facilita a las madres y padres de familia.</w:t>
      </w:r>
    </w:p>
    <w:p w:rsidR="00BF7610" w:rsidRPr="00BF7610" w:rsidRDefault="00BF7610" w:rsidP="003D122A">
      <w:pPr>
        <w:spacing w:line="360" w:lineRule="auto"/>
        <w:jc w:val="both"/>
        <w:rPr>
          <w:rFonts w:ascii="Arial" w:hAnsi="Arial" w:cs="Arial"/>
          <w:sz w:val="24"/>
          <w:lang w:val="es-ES"/>
        </w:rPr>
      </w:pPr>
      <w:r>
        <w:rPr>
          <w:rFonts w:ascii="Arial" w:hAnsi="Arial" w:cs="Arial"/>
          <w:sz w:val="24"/>
          <w:lang w:val="es-ES"/>
        </w:rPr>
        <w:t xml:space="preserve">Lo anterior y apoyándome con la entrevista realizada, me indica que el jardín es considerado como “bueno”, por lo </w:t>
      </w:r>
      <w:r w:rsidR="003D122A">
        <w:rPr>
          <w:rFonts w:ascii="Arial" w:hAnsi="Arial" w:cs="Arial"/>
          <w:sz w:val="24"/>
          <w:lang w:val="es-ES"/>
        </w:rPr>
        <w:t>tanto,</w:t>
      </w:r>
      <w:r>
        <w:rPr>
          <w:rFonts w:ascii="Arial" w:hAnsi="Arial" w:cs="Arial"/>
          <w:sz w:val="24"/>
          <w:lang w:val="es-ES"/>
        </w:rPr>
        <w:t xml:space="preserve"> es de calidad, a pesar del deterioro de las instalaciones, lo considero bueno por la calidad de los maestros con los que cuenta el jardín, me gustaría ver </w:t>
      </w:r>
      <w:r w:rsidR="003D122A">
        <w:rPr>
          <w:rFonts w:ascii="Arial" w:hAnsi="Arial" w:cs="Arial"/>
          <w:sz w:val="24"/>
          <w:lang w:val="es-ES"/>
        </w:rPr>
        <w:t>más</w:t>
      </w:r>
      <w:r>
        <w:rPr>
          <w:rFonts w:ascii="Arial" w:hAnsi="Arial" w:cs="Arial"/>
          <w:sz w:val="24"/>
          <w:lang w:val="es-ES"/>
        </w:rPr>
        <w:t xml:space="preserve"> apoyo por parte de las autoridades para las instituciones educativas </w:t>
      </w:r>
      <w:r w:rsidR="003D122A">
        <w:rPr>
          <w:rFonts w:ascii="Arial" w:hAnsi="Arial" w:cs="Arial"/>
          <w:sz w:val="24"/>
          <w:lang w:val="es-ES"/>
        </w:rPr>
        <w:t xml:space="preserve">y mejorar la apariencia de las mismas. </w:t>
      </w:r>
      <w:bookmarkStart w:id="0" w:name="_GoBack"/>
      <w:bookmarkEnd w:id="0"/>
    </w:p>
    <w:sectPr w:rsidR="00BF7610" w:rsidRPr="00BF76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10"/>
    <w:rsid w:val="000376FA"/>
    <w:rsid w:val="003D122A"/>
    <w:rsid w:val="007171AC"/>
    <w:rsid w:val="00B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86CD"/>
  <w15:chartTrackingRefBased/>
  <w15:docId w15:val="{D2F2B5AF-40EC-4CCF-8812-68310C04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38387">
      <w:bodyDiv w:val="1"/>
      <w:marLeft w:val="0"/>
      <w:marRight w:val="0"/>
      <w:marTop w:val="0"/>
      <w:marBottom w:val="0"/>
      <w:divBdr>
        <w:top w:val="none" w:sz="0" w:space="0" w:color="auto"/>
        <w:left w:val="none" w:sz="0" w:space="0" w:color="auto"/>
        <w:bottom w:val="none" w:sz="0" w:space="0" w:color="auto"/>
        <w:right w:val="none" w:sz="0" w:space="0" w:color="auto"/>
      </w:divBdr>
    </w:div>
    <w:div w:id="1211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318</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2021-03-24T06:09:00Z</dcterms:created>
  <dcterms:modified xsi:type="dcterms:W3CDTF">2021-03-24T06:21:00Z</dcterms:modified>
</cp:coreProperties>
</file>