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0F2" w:rsidRDefault="00C95CA8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65BDB69" wp14:editId="0CFD0644">
            <wp:simplePos x="0" y="0"/>
            <wp:positionH relativeFrom="margin">
              <wp:align>center</wp:align>
            </wp:positionH>
            <wp:positionV relativeFrom="paragraph">
              <wp:posOffset>-448210</wp:posOffset>
            </wp:positionV>
            <wp:extent cx="1341120" cy="993775"/>
            <wp:effectExtent l="0" t="0" r="0" b="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CA8" w:rsidRDefault="00C95CA8"/>
    <w:p w:rsidR="00C95CA8" w:rsidRDefault="00C95CA8" w:rsidP="00C95CA8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Escuela Normal de Educación Preescolar</w:t>
      </w:r>
    </w:p>
    <w:p w:rsidR="00C95CA8" w:rsidRDefault="00C95CA8" w:rsidP="00C95CA8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C95CA8" w:rsidRDefault="00C95CA8" w:rsidP="00C95CA8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Ciclo Escolar 2020-2021</w:t>
      </w:r>
    </w:p>
    <w:p w:rsidR="00C95CA8" w:rsidRDefault="00C95CA8" w:rsidP="00C95CA8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C95CA8" w:rsidRDefault="00C95CA8" w:rsidP="00C95CA8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Estrategias para la exploración del mundo social</w:t>
      </w:r>
    </w:p>
    <w:p w:rsidR="00C95CA8" w:rsidRDefault="00C95CA8" w:rsidP="00C95CA8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C95CA8" w:rsidRDefault="00C95CA8" w:rsidP="00C95CA8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Profesor Marco Antonio Valdés Molina</w:t>
      </w:r>
    </w:p>
    <w:p w:rsidR="00C95CA8" w:rsidRDefault="00C95CA8" w:rsidP="00C95CA8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C95CA8" w:rsidRDefault="00C95CA8" w:rsidP="00C95CA8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“Conferencia nociones sobre la infancia</w:t>
      </w:r>
      <w:r>
        <w:rPr>
          <w:rFonts w:ascii="Arial" w:eastAsiaTheme="minorEastAsia" w:hAnsi="Arial" w:cs="Arial"/>
          <w:color w:val="000000" w:themeColor="text1"/>
          <w:kern w:val="24"/>
        </w:rPr>
        <w:t>”</w:t>
      </w:r>
    </w:p>
    <w:p w:rsidR="00C95CA8" w:rsidRDefault="00C95CA8" w:rsidP="00C95CA8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C95CA8" w:rsidRDefault="00C95CA8" w:rsidP="00C95CA8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Cuarto semestre</w:t>
      </w:r>
      <w:r>
        <w:rPr>
          <w:rFonts w:ascii="Arial" w:hAnsi="Arial" w:cs="Arial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</w:rPr>
        <w:t>2° “D”</w:t>
      </w:r>
    </w:p>
    <w:p w:rsidR="00C95CA8" w:rsidRDefault="00C95CA8" w:rsidP="00C95CA8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C95CA8" w:rsidRDefault="00C95CA8" w:rsidP="00C95CA8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Carolina Estefanía Herrera Rodríguez #9</w:t>
      </w:r>
    </w:p>
    <w:p w:rsidR="00C95CA8" w:rsidRDefault="00C95CA8" w:rsidP="00C95CA8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C95CA8" w:rsidRDefault="00C95CA8" w:rsidP="00C95CA8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Unidad I:</w:t>
      </w:r>
    </w:p>
    <w:p w:rsidR="00C95CA8" w:rsidRDefault="00C95CA8" w:rsidP="00C95CA8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El desarrollo de la identidad y el sentido de pertinencia en los niños y las niñas de preescolar.</w:t>
      </w:r>
    </w:p>
    <w:p w:rsidR="00C95CA8" w:rsidRDefault="00C95CA8" w:rsidP="00C95CA8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Competencias:</w:t>
      </w:r>
    </w:p>
    <w:p w:rsidR="00C95CA8" w:rsidRPr="00C7684F" w:rsidRDefault="00C95CA8" w:rsidP="00C95CA8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-</w:t>
      </w:r>
      <w:r w:rsidRPr="00C7684F">
        <w:rPr>
          <w:rFonts w:ascii="Arial" w:eastAsiaTheme="minorEastAsia" w:hAnsi="Arial" w:cs="Arial"/>
          <w:color w:val="000000" w:themeColor="text1"/>
          <w:kern w:val="24"/>
        </w:rPr>
        <w:t>Detecta los procesos de aprendizaje de sus alumnos para favorecer su desarro</w:t>
      </w:r>
      <w:r>
        <w:rPr>
          <w:rFonts w:ascii="Arial" w:eastAsiaTheme="minorEastAsia" w:hAnsi="Arial" w:cs="Arial"/>
          <w:color w:val="000000" w:themeColor="text1"/>
          <w:kern w:val="24"/>
        </w:rPr>
        <w:t>llo cognitivo y socioemocional.</w:t>
      </w:r>
      <w:r w:rsidRPr="00C7684F">
        <w:rPr>
          <w:rFonts w:ascii="Arial" w:eastAsiaTheme="minorEastAsia" w:hAnsi="Arial" w:cs="Arial"/>
          <w:color w:val="000000" w:themeColor="text1"/>
          <w:kern w:val="24"/>
        </w:rPr>
        <w:tab/>
      </w:r>
    </w:p>
    <w:p w:rsidR="00C95CA8" w:rsidRPr="00C7684F" w:rsidRDefault="00C95CA8" w:rsidP="00C95CA8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-</w:t>
      </w:r>
      <w:r w:rsidRPr="00C7684F">
        <w:rPr>
          <w:rFonts w:ascii="Arial" w:eastAsiaTheme="minorEastAsia" w:hAnsi="Arial" w:cs="Arial"/>
          <w:color w:val="000000" w:themeColor="text1"/>
          <w:kern w:val="24"/>
        </w:rPr>
        <w:t>Aplica el plan y programas de estudio para alcanzar los propósitos educativos y contribuir al pleno desenvolvimiento de las capacidades de sus alumnos.</w:t>
      </w:r>
    </w:p>
    <w:p w:rsidR="00C95CA8" w:rsidRPr="00C7684F" w:rsidRDefault="00C95CA8" w:rsidP="00C95CA8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ab/>
        <w:t>-</w:t>
      </w:r>
      <w:r w:rsidRPr="00C7684F">
        <w:rPr>
          <w:rFonts w:ascii="Arial" w:eastAsiaTheme="minorEastAsia" w:hAnsi="Arial" w:cs="Arial"/>
          <w:color w:val="000000" w:themeColor="text1"/>
          <w:kern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C95CA8" w:rsidRPr="00C7684F" w:rsidRDefault="00C95CA8" w:rsidP="00C95CA8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ab/>
        <w:t>-</w:t>
      </w:r>
      <w:r w:rsidRPr="00C7684F">
        <w:rPr>
          <w:rFonts w:ascii="Arial" w:eastAsiaTheme="minorEastAsia" w:hAnsi="Arial" w:cs="Arial"/>
          <w:color w:val="000000" w:themeColor="text1"/>
          <w:kern w:val="24"/>
        </w:rPr>
        <w:t>Emplea la evaluación para intervenir en los diferentes ámbitos y momentos de la tarea educativa para mejorar los aprendizajes de sus alumnos.</w:t>
      </w:r>
    </w:p>
    <w:p w:rsidR="00C95CA8" w:rsidRPr="00C7684F" w:rsidRDefault="00C95CA8" w:rsidP="00C95CA8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ab/>
        <w:t>-</w:t>
      </w:r>
      <w:r w:rsidRPr="00C7684F">
        <w:rPr>
          <w:rFonts w:ascii="Arial" w:eastAsiaTheme="minorEastAsia" w:hAnsi="Arial" w:cs="Arial"/>
          <w:color w:val="000000" w:themeColor="text1"/>
          <w:kern w:val="24"/>
        </w:rPr>
        <w:t>Integra recursos de la investigación educativa para enriquecer su práctica profesional, expresando su interés por el conocimiento, la ciencia y la mejora de la educación.</w:t>
      </w:r>
    </w:p>
    <w:p w:rsidR="00C95CA8" w:rsidRDefault="00C95CA8" w:rsidP="00C95CA8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 w:rsidRPr="00C7684F">
        <w:rPr>
          <w:rFonts w:ascii="Arial" w:eastAsiaTheme="minorEastAsia" w:hAnsi="Arial" w:cs="Arial"/>
          <w:color w:val="000000" w:themeColor="text1"/>
          <w:kern w:val="24"/>
        </w:rPr>
        <w:tab/>
      </w:r>
      <w:r>
        <w:rPr>
          <w:rFonts w:ascii="Arial" w:eastAsiaTheme="minorEastAsia" w:hAnsi="Arial" w:cs="Arial"/>
          <w:color w:val="000000" w:themeColor="text1"/>
          <w:kern w:val="24"/>
        </w:rPr>
        <w:t>-</w:t>
      </w:r>
      <w:r w:rsidRPr="00C7684F">
        <w:rPr>
          <w:rFonts w:ascii="Arial" w:eastAsiaTheme="minorEastAsia" w:hAnsi="Arial" w:cs="Arial"/>
          <w:color w:val="000000" w:themeColor="text1"/>
          <w:kern w:val="24"/>
        </w:rPr>
        <w:t>Actúa de manera ética ante la diversidad de situaciones que se presentan en la práctica profesional.</w:t>
      </w:r>
    </w:p>
    <w:p w:rsidR="00C95CA8" w:rsidRDefault="00C95CA8" w:rsidP="00C95CA8">
      <w:pPr>
        <w:rPr>
          <w:rFonts w:ascii="Arial" w:eastAsiaTheme="minorEastAsia" w:hAnsi="Arial" w:cs="Arial"/>
          <w:color w:val="000000" w:themeColor="text1"/>
          <w:kern w:val="24"/>
          <w:sz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MX"/>
        </w:rPr>
        <w:t>26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Marzo del 2021                                                                          Saltillo, Coahuila.</w:t>
      </w:r>
    </w:p>
    <w:p w:rsidR="00C95CA8" w:rsidRDefault="00C95CA8" w:rsidP="00C95CA8">
      <w:pPr>
        <w:jc w:val="center"/>
        <w:rPr>
          <w:rFonts w:ascii="Arial" w:eastAsiaTheme="minorEastAsia" w:hAnsi="Arial" w:cs="Arial"/>
          <w:b/>
          <w:color w:val="000000" w:themeColor="text1"/>
          <w:kern w:val="24"/>
          <w:sz w:val="24"/>
        </w:rPr>
      </w:pPr>
      <w:r w:rsidRPr="00C95CA8">
        <w:rPr>
          <w:rFonts w:ascii="Arial" w:eastAsiaTheme="minorEastAsia" w:hAnsi="Arial" w:cs="Arial"/>
          <w:b/>
          <w:color w:val="000000" w:themeColor="text1"/>
          <w:kern w:val="24"/>
          <w:sz w:val="24"/>
        </w:rPr>
        <w:lastRenderedPageBreak/>
        <w:t>CONFERENCIA</w:t>
      </w:r>
      <w:r w:rsidR="00421178">
        <w:rPr>
          <w:rFonts w:ascii="Arial" w:eastAsiaTheme="minorEastAsia" w:hAnsi="Arial" w:cs="Arial"/>
          <w:b/>
          <w:color w:val="000000" w:themeColor="text1"/>
          <w:kern w:val="24"/>
          <w:sz w:val="24"/>
        </w:rPr>
        <w:t>:</w:t>
      </w:r>
      <w:r w:rsidRPr="00C95CA8">
        <w:rPr>
          <w:rFonts w:ascii="Arial" w:eastAsiaTheme="minorEastAsia" w:hAnsi="Arial" w:cs="Arial"/>
          <w:b/>
          <w:color w:val="000000" w:themeColor="text1"/>
          <w:kern w:val="24"/>
          <w:sz w:val="24"/>
        </w:rPr>
        <w:t xml:space="preserve"> NOCIONES SOBRE LA INFANCIA</w:t>
      </w:r>
    </w:p>
    <w:tbl>
      <w:tblPr>
        <w:tblStyle w:val="Tabladecuadrcula4-nfasis6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21178" w:rsidTr="004211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right w:val="single" w:sz="4" w:space="0" w:color="C5E0B3" w:themeColor="accent6" w:themeTint="66"/>
            </w:tcBorders>
          </w:tcPr>
          <w:p w:rsidR="00421178" w:rsidRDefault="00421178" w:rsidP="0042117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ACUERDOS</w:t>
            </w:r>
          </w:p>
        </w:tc>
        <w:tc>
          <w:tcPr>
            <w:tcW w:w="4414" w:type="dxa"/>
            <w:tcBorders>
              <w:left w:val="single" w:sz="4" w:space="0" w:color="C5E0B3" w:themeColor="accent6" w:themeTint="66"/>
            </w:tcBorders>
          </w:tcPr>
          <w:p w:rsidR="00421178" w:rsidRDefault="00421178" w:rsidP="004211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DESACUERDOS</w:t>
            </w:r>
          </w:p>
        </w:tc>
      </w:tr>
      <w:tr w:rsidR="00421178" w:rsidTr="00421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421178" w:rsidRPr="00421178" w:rsidRDefault="00421178" w:rsidP="00C95CA8">
            <w:pPr>
              <w:rPr>
                <w:rFonts w:ascii="Arial" w:hAnsi="Arial" w:cs="Arial"/>
                <w:b w:val="0"/>
                <w:sz w:val="24"/>
              </w:rPr>
            </w:pPr>
            <w:r w:rsidRPr="00421178">
              <w:rPr>
                <w:rFonts w:ascii="Arial" w:hAnsi="Arial" w:cs="Arial"/>
                <w:b w:val="0"/>
                <w:sz w:val="24"/>
              </w:rPr>
              <w:t>-</w:t>
            </w:r>
            <w:r w:rsidRPr="00421178">
              <w:rPr>
                <w:b w:val="0"/>
              </w:rPr>
              <w:t xml:space="preserve"> </w:t>
            </w:r>
            <w:r w:rsidRPr="00421178">
              <w:rPr>
                <w:rFonts w:ascii="Arial" w:hAnsi="Arial" w:cs="Arial"/>
                <w:b w:val="0"/>
                <w:sz w:val="24"/>
              </w:rPr>
              <w:t>La infancia lo puede todo.</w:t>
            </w:r>
          </w:p>
          <w:p w:rsidR="00421178" w:rsidRPr="00421178" w:rsidRDefault="00421178" w:rsidP="00C95CA8">
            <w:pPr>
              <w:rPr>
                <w:rFonts w:ascii="Arial" w:hAnsi="Arial" w:cs="Arial"/>
                <w:b w:val="0"/>
                <w:sz w:val="24"/>
              </w:rPr>
            </w:pPr>
            <w:r w:rsidRPr="00421178">
              <w:rPr>
                <w:rFonts w:ascii="Arial" w:hAnsi="Arial" w:cs="Arial"/>
                <w:b w:val="0"/>
                <w:sz w:val="24"/>
              </w:rPr>
              <w:t>-</w:t>
            </w:r>
            <w:r w:rsidRPr="00421178">
              <w:rPr>
                <w:b w:val="0"/>
              </w:rPr>
              <w:t xml:space="preserve"> </w:t>
            </w:r>
            <w:r w:rsidRPr="00421178">
              <w:rPr>
                <w:rFonts w:ascii="Arial" w:hAnsi="Arial" w:cs="Arial"/>
                <w:b w:val="0"/>
                <w:sz w:val="24"/>
              </w:rPr>
              <w:t>Infancia importante para pensar y crear la nueva ciudadanía.</w:t>
            </w:r>
          </w:p>
          <w:p w:rsidR="00421178" w:rsidRPr="00421178" w:rsidRDefault="00421178" w:rsidP="00C95CA8">
            <w:pPr>
              <w:rPr>
                <w:rFonts w:ascii="Arial" w:hAnsi="Arial" w:cs="Arial"/>
                <w:b w:val="0"/>
                <w:sz w:val="24"/>
              </w:rPr>
            </w:pPr>
            <w:r w:rsidRPr="00421178">
              <w:rPr>
                <w:rFonts w:ascii="Arial" w:hAnsi="Arial" w:cs="Arial"/>
                <w:b w:val="0"/>
                <w:sz w:val="24"/>
              </w:rPr>
              <w:t>-</w:t>
            </w:r>
            <w:r w:rsidRPr="00421178">
              <w:rPr>
                <w:b w:val="0"/>
              </w:rPr>
              <w:t xml:space="preserve"> </w:t>
            </w:r>
            <w:r w:rsidRPr="00421178">
              <w:rPr>
                <w:rFonts w:ascii="Arial" w:hAnsi="Arial" w:cs="Arial"/>
                <w:b w:val="0"/>
                <w:sz w:val="24"/>
              </w:rPr>
              <w:t>Infancia igual a cambiar la ciudadanía.</w:t>
            </w:r>
          </w:p>
          <w:p w:rsidR="00421178" w:rsidRPr="00421178" w:rsidRDefault="00421178" w:rsidP="00C95CA8">
            <w:pPr>
              <w:rPr>
                <w:rFonts w:ascii="Arial" w:hAnsi="Arial" w:cs="Arial"/>
                <w:b w:val="0"/>
                <w:sz w:val="24"/>
              </w:rPr>
            </w:pPr>
            <w:r w:rsidRPr="00421178">
              <w:rPr>
                <w:rFonts w:ascii="Arial" w:hAnsi="Arial" w:cs="Arial"/>
                <w:b w:val="0"/>
                <w:sz w:val="24"/>
              </w:rPr>
              <w:t>-</w:t>
            </w:r>
            <w:r w:rsidRPr="00421178">
              <w:rPr>
                <w:b w:val="0"/>
              </w:rPr>
              <w:t xml:space="preserve"> </w:t>
            </w:r>
            <w:r w:rsidRPr="00421178">
              <w:rPr>
                <w:rFonts w:ascii="Arial" w:hAnsi="Arial" w:cs="Arial"/>
                <w:b w:val="0"/>
                <w:sz w:val="24"/>
              </w:rPr>
              <w:t>La tarea principal de los encargados de la educación en el Ateniense es dirigir en lín</w:t>
            </w:r>
            <w:bookmarkStart w:id="0" w:name="_GoBack"/>
            <w:bookmarkEnd w:id="0"/>
            <w:r w:rsidRPr="00421178">
              <w:rPr>
                <w:rFonts w:ascii="Arial" w:hAnsi="Arial" w:cs="Arial"/>
                <w:b w:val="0"/>
                <w:sz w:val="24"/>
              </w:rPr>
              <w:t>ea recta siempre en dirección del bien (leyes).</w:t>
            </w:r>
          </w:p>
          <w:p w:rsidR="00421178" w:rsidRPr="00421178" w:rsidRDefault="00421178" w:rsidP="00C95CA8">
            <w:pPr>
              <w:rPr>
                <w:rFonts w:ascii="Arial" w:hAnsi="Arial" w:cs="Arial"/>
                <w:b w:val="0"/>
                <w:sz w:val="24"/>
              </w:rPr>
            </w:pPr>
            <w:r w:rsidRPr="00421178">
              <w:rPr>
                <w:rFonts w:ascii="Arial" w:hAnsi="Arial" w:cs="Arial"/>
                <w:b w:val="0"/>
                <w:sz w:val="24"/>
              </w:rPr>
              <w:t>-</w:t>
            </w:r>
            <w:r w:rsidRPr="00421178">
              <w:rPr>
                <w:b w:val="0"/>
              </w:rPr>
              <w:t xml:space="preserve"> </w:t>
            </w:r>
            <w:r w:rsidRPr="00421178">
              <w:rPr>
                <w:rFonts w:ascii="Arial" w:hAnsi="Arial" w:cs="Arial"/>
                <w:b w:val="0"/>
                <w:sz w:val="24"/>
              </w:rPr>
              <w:t>Adultos viven en el presente aquí y ahora.</w:t>
            </w:r>
          </w:p>
          <w:p w:rsidR="00421178" w:rsidRPr="00421178" w:rsidRDefault="00421178" w:rsidP="00C95CA8">
            <w:pPr>
              <w:rPr>
                <w:rFonts w:ascii="Arial" w:hAnsi="Arial" w:cs="Arial"/>
                <w:b w:val="0"/>
                <w:sz w:val="24"/>
              </w:rPr>
            </w:pPr>
            <w:r w:rsidRPr="00421178">
              <w:rPr>
                <w:rFonts w:ascii="Arial" w:hAnsi="Arial" w:cs="Arial"/>
                <w:b w:val="0"/>
                <w:sz w:val="24"/>
              </w:rPr>
              <w:t>-</w:t>
            </w:r>
            <w:r w:rsidRPr="00421178">
              <w:rPr>
                <w:b w:val="0"/>
              </w:rPr>
              <w:t xml:space="preserve"> </w:t>
            </w:r>
            <w:r w:rsidRPr="00421178">
              <w:rPr>
                <w:rFonts w:ascii="Arial" w:hAnsi="Arial" w:cs="Arial"/>
                <w:b w:val="0"/>
                <w:sz w:val="24"/>
              </w:rPr>
              <w:t>Niños viven en el presente más alargado y ensanchado.</w:t>
            </w:r>
          </w:p>
          <w:p w:rsidR="00421178" w:rsidRPr="00421178" w:rsidRDefault="00421178" w:rsidP="00C95CA8">
            <w:pPr>
              <w:rPr>
                <w:rFonts w:ascii="Arial" w:hAnsi="Arial" w:cs="Arial"/>
                <w:b w:val="0"/>
                <w:sz w:val="24"/>
              </w:rPr>
            </w:pPr>
            <w:r w:rsidRPr="00421178">
              <w:rPr>
                <w:rFonts w:ascii="Arial" w:hAnsi="Arial" w:cs="Arial"/>
                <w:b w:val="0"/>
                <w:sz w:val="24"/>
              </w:rPr>
              <w:t>-</w:t>
            </w:r>
            <w:r w:rsidRPr="00421178">
              <w:rPr>
                <w:b w:val="0"/>
              </w:rPr>
              <w:t xml:space="preserve"> </w:t>
            </w:r>
            <w:r w:rsidRPr="00421178">
              <w:rPr>
                <w:rFonts w:ascii="Arial" w:hAnsi="Arial" w:cs="Arial"/>
                <w:b w:val="0"/>
                <w:sz w:val="24"/>
              </w:rPr>
              <w:t>El tiempo del niños es el durante.</w:t>
            </w:r>
          </w:p>
          <w:p w:rsidR="00421178" w:rsidRPr="00421178" w:rsidRDefault="00421178" w:rsidP="00C95CA8">
            <w:pPr>
              <w:rPr>
                <w:rFonts w:ascii="Arial" w:hAnsi="Arial" w:cs="Arial"/>
                <w:b w:val="0"/>
                <w:sz w:val="24"/>
              </w:rPr>
            </w:pPr>
            <w:r w:rsidRPr="00421178">
              <w:rPr>
                <w:rFonts w:ascii="Arial" w:hAnsi="Arial" w:cs="Arial"/>
                <w:b w:val="0"/>
                <w:sz w:val="24"/>
              </w:rPr>
              <w:t>-</w:t>
            </w:r>
            <w:r w:rsidRPr="00421178">
              <w:rPr>
                <w:b w:val="0"/>
              </w:rPr>
              <w:t xml:space="preserve"> </w:t>
            </w:r>
            <w:r w:rsidRPr="00421178">
              <w:rPr>
                <w:rFonts w:ascii="Arial" w:hAnsi="Arial" w:cs="Arial"/>
                <w:b w:val="0"/>
                <w:sz w:val="24"/>
              </w:rPr>
              <w:t>Hay que entender al niño como un coleccionista.</w:t>
            </w:r>
          </w:p>
          <w:p w:rsidR="00421178" w:rsidRPr="00421178" w:rsidRDefault="00421178" w:rsidP="00C95CA8">
            <w:pPr>
              <w:rPr>
                <w:rFonts w:ascii="Arial" w:hAnsi="Arial" w:cs="Arial"/>
                <w:b w:val="0"/>
                <w:sz w:val="24"/>
              </w:rPr>
            </w:pPr>
            <w:r w:rsidRPr="00421178">
              <w:rPr>
                <w:rFonts w:ascii="Arial" w:hAnsi="Arial" w:cs="Arial"/>
                <w:b w:val="0"/>
                <w:sz w:val="24"/>
              </w:rPr>
              <w:t>-</w:t>
            </w:r>
            <w:r w:rsidRPr="00421178">
              <w:rPr>
                <w:b w:val="0"/>
              </w:rPr>
              <w:t xml:space="preserve"> </w:t>
            </w:r>
            <w:r w:rsidRPr="00421178">
              <w:rPr>
                <w:rFonts w:ascii="Arial" w:hAnsi="Arial" w:cs="Arial"/>
                <w:b w:val="0"/>
                <w:sz w:val="24"/>
              </w:rPr>
              <w:t>Los adultos tienen el pensamiento del tiempo lineal.</w:t>
            </w:r>
          </w:p>
          <w:p w:rsidR="00421178" w:rsidRPr="00421178" w:rsidRDefault="00421178" w:rsidP="00C95CA8">
            <w:pPr>
              <w:rPr>
                <w:rFonts w:ascii="Arial" w:hAnsi="Arial" w:cs="Arial"/>
                <w:b w:val="0"/>
                <w:sz w:val="24"/>
              </w:rPr>
            </w:pPr>
            <w:r w:rsidRPr="00421178">
              <w:rPr>
                <w:rFonts w:ascii="Arial" w:hAnsi="Arial" w:cs="Arial"/>
                <w:b w:val="0"/>
                <w:sz w:val="24"/>
              </w:rPr>
              <w:t>-</w:t>
            </w:r>
            <w:r w:rsidRPr="00421178">
              <w:rPr>
                <w:b w:val="0"/>
              </w:rPr>
              <w:t xml:space="preserve"> </w:t>
            </w:r>
            <w:r w:rsidRPr="00421178">
              <w:rPr>
                <w:rFonts w:ascii="Arial" w:hAnsi="Arial" w:cs="Arial"/>
                <w:b w:val="0"/>
                <w:sz w:val="24"/>
              </w:rPr>
              <w:t>Para los niños no hay tiempo lineal.</w:t>
            </w:r>
          </w:p>
          <w:p w:rsidR="00421178" w:rsidRPr="00421178" w:rsidRDefault="00421178" w:rsidP="00C95CA8">
            <w:pPr>
              <w:rPr>
                <w:rFonts w:ascii="Arial" w:hAnsi="Arial" w:cs="Arial"/>
                <w:b w:val="0"/>
                <w:sz w:val="24"/>
              </w:rPr>
            </w:pPr>
            <w:r w:rsidRPr="00421178">
              <w:rPr>
                <w:rFonts w:ascii="Arial" w:hAnsi="Arial" w:cs="Arial"/>
                <w:b w:val="0"/>
                <w:sz w:val="24"/>
              </w:rPr>
              <w:t>-</w:t>
            </w:r>
            <w:r w:rsidRPr="00421178">
              <w:rPr>
                <w:b w:val="0"/>
              </w:rPr>
              <w:t xml:space="preserve"> </w:t>
            </w:r>
            <w:r w:rsidRPr="00421178">
              <w:rPr>
                <w:rFonts w:ascii="Arial" w:hAnsi="Arial" w:cs="Arial"/>
                <w:b w:val="0"/>
                <w:sz w:val="24"/>
              </w:rPr>
              <w:t>Diferencia de tiempo entre adultos y niños.</w:t>
            </w:r>
          </w:p>
          <w:p w:rsidR="00421178" w:rsidRDefault="00421178" w:rsidP="00C95CA8">
            <w:pPr>
              <w:rPr>
                <w:rFonts w:ascii="Arial" w:hAnsi="Arial" w:cs="Arial"/>
                <w:sz w:val="24"/>
              </w:rPr>
            </w:pPr>
            <w:r w:rsidRPr="00421178">
              <w:rPr>
                <w:rFonts w:ascii="Arial" w:hAnsi="Arial" w:cs="Arial"/>
                <w:b w:val="0"/>
                <w:sz w:val="24"/>
              </w:rPr>
              <w:t>-</w:t>
            </w:r>
            <w:r w:rsidRPr="00421178">
              <w:rPr>
                <w:b w:val="0"/>
              </w:rPr>
              <w:t xml:space="preserve"> </w:t>
            </w:r>
            <w:r w:rsidRPr="00421178">
              <w:rPr>
                <w:rFonts w:ascii="Arial" w:hAnsi="Arial" w:cs="Arial"/>
                <w:b w:val="0"/>
                <w:sz w:val="24"/>
              </w:rPr>
              <w:t xml:space="preserve">Saber </w:t>
            </w:r>
            <w:r w:rsidR="00E90403" w:rsidRPr="00421178">
              <w:rPr>
                <w:rFonts w:ascii="Arial" w:hAnsi="Arial" w:cs="Arial"/>
                <w:b w:val="0"/>
                <w:sz w:val="24"/>
              </w:rPr>
              <w:t>oír</w:t>
            </w:r>
            <w:r w:rsidRPr="00421178">
              <w:rPr>
                <w:rFonts w:ascii="Arial" w:hAnsi="Arial" w:cs="Arial"/>
                <w:b w:val="0"/>
                <w:sz w:val="24"/>
              </w:rPr>
              <w:t xml:space="preserve"> a los niños.</w:t>
            </w:r>
          </w:p>
        </w:tc>
        <w:tc>
          <w:tcPr>
            <w:tcW w:w="4414" w:type="dxa"/>
          </w:tcPr>
          <w:p w:rsidR="00421178" w:rsidRDefault="00421178" w:rsidP="00C95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>
              <w:t xml:space="preserve"> </w:t>
            </w:r>
            <w:r w:rsidRPr="00421178">
              <w:rPr>
                <w:rFonts w:ascii="Arial" w:hAnsi="Arial" w:cs="Arial"/>
                <w:sz w:val="24"/>
              </w:rPr>
              <w:t>La educación no era independiente de la infancia ni viceversa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421178" w:rsidRDefault="00421178" w:rsidP="00C95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>
              <w:t xml:space="preserve"> </w:t>
            </w:r>
            <w:r w:rsidRPr="00421178">
              <w:rPr>
                <w:rFonts w:ascii="Arial" w:hAnsi="Arial" w:cs="Arial"/>
                <w:sz w:val="24"/>
              </w:rPr>
              <w:t>Hay que educar porque es incapaz de.</w:t>
            </w:r>
          </w:p>
          <w:p w:rsidR="00421178" w:rsidRDefault="00421178" w:rsidP="00C95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>
              <w:t xml:space="preserve"> </w:t>
            </w:r>
            <w:r w:rsidRPr="00421178">
              <w:rPr>
                <w:rFonts w:ascii="Arial" w:hAnsi="Arial" w:cs="Arial"/>
                <w:sz w:val="24"/>
              </w:rPr>
              <w:t>La educación no es ofrecer puras posibilidades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421178" w:rsidRDefault="00421178" w:rsidP="00C95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>
              <w:t xml:space="preserve"> </w:t>
            </w:r>
            <w:r w:rsidRPr="00421178">
              <w:rPr>
                <w:rFonts w:ascii="Arial" w:hAnsi="Arial" w:cs="Arial"/>
                <w:sz w:val="24"/>
              </w:rPr>
              <w:t>Desheredados por ser incapaces de entrar en la ley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421178" w:rsidRDefault="00421178" w:rsidP="00C95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>
              <w:t xml:space="preserve"> </w:t>
            </w:r>
            <w:r w:rsidRPr="00421178">
              <w:rPr>
                <w:rFonts w:ascii="Arial" w:hAnsi="Arial" w:cs="Arial"/>
                <w:sz w:val="24"/>
              </w:rPr>
              <w:t>Infancia material de política.</w:t>
            </w:r>
          </w:p>
          <w:p w:rsidR="00421178" w:rsidRDefault="00421178" w:rsidP="00C95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>
              <w:t xml:space="preserve"> </w:t>
            </w:r>
            <w:r w:rsidRPr="00421178">
              <w:rPr>
                <w:rFonts w:ascii="Arial" w:hAnsi="Arial" w:cs="Arial"/>
                <w:sz w:val="24"/>
              </w:rPr>
              <w:t>La infancia es inferior a otros grupos.</w:t>
            </w:r>
          </w:p>
          <w:p w:rsidR="00421178" w:rsidRDefault="00421178" w:rsidP="00C95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 w:rsidRPr="00421178">
              <w:rPr>
                <w:rFonts w:ascii="Arial" w:hAnsi="Arial" w:cs="Arial"/>
                <w:sz w:val="24"/>
              </w:rPr>
              <w:t>La primer fórmula pedagógica en términos de técnica y dispositivo son calmar la agitación de los niños.</w:t>
            </w:r>
          </w:p>
          <w:p w:rsidR="00421178" w:rsidRDefault="00421178" w:rsidP="00C95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>
              <w:t xml:space="preserve"> </w:t>
            </w:r>
            <w:r w:rsidRPr="00421178">
              <w:rPr>
                <w:rFonts w:ascii="Arial" w:hAnsi="Arial" w:cs="Arial"/>
                <w:sz w:val="24"/>
              </w:rPr>
              <w:t>Los niños no necesitan del adulto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421178" w:rsidRDefault="00421178" w:rsidP="00C95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>
              <w:t xml:space="preserve"> </w:t>
            </w:r>
            <w:r w:rsidRPr="00421178">
              <w:rPr>
                <w:rFonts w:ascii="Arial" w:hAnsi="Arial" w:cs="Arial"/>
                <w:sz w:val="24"/>
              </w:rPr>
              <w:t>Pedagogía conducir la infancia al mundo del adulto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</w:tbl>
    <w:p w:rsidR="00C95CA8" w:rsidRPr="00421178" w:rsidRDefault="00C95CA8" w:rsidP="00C95CA8">
      <w:pPr>
        <w:rPr>
          <w:rFonts w:ascii="Arial" w:eastAsiaTheme="minorEastAsia" w:hAnsi="Arial" w:cs="Arial"/>
          <w:color w:val="000000" w:themeColor="text1"/>
          <w:kern w:val="24"/>
          <w:sz w:val="24"/>
        </w:rPr>
      </w:pPr>
      <w:r w:rsidRPr="00C95CA8">
        <w:rPr>
          <w:rFonts w:ascii="Arial" w:hAnsi="Arial" w:cs="Arial"/>
          <w:sz w:val="24"/>
        </w:rPr>
        <w:tab/>
      </w:r>
    </w:p>
    <w:sectPr w:rsidR="00C95CA8" w:rsidRPr="004211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A8"/>
    <w:rsid w:val="00421178"/>
    <w:rsid w:val="00C95CA8"/>
    <w:rsid w:val="00D470F2"/>
    <w:rsid w:val="00E9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2EFE5-1114-4ED4-80DC-44C846A8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CA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421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6">
    <w:name w:val="Grid Table 4 Accent 6"/>
    <w:basedOn w:val="Tablanormal"/>
    <w:uiPriority w:val="49"/>
    <w:rsid w:val="004211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</dc:creator>
  <cp:keywords/>
  <dc:description/>
  <cp:lastModifiedBy>Gil</cp:lastModifiedBy>
  <cp:revision>1</cp:revision>
  <dcterms:created xsi:type="dcterms:W3CDTF">2021-03-27T00:27:00Z</dcterms:created>
  <dcterms:modified xsi:type="dcterms:W3CDTF">2021-03-27T01:51:00Z</dcterms:modified>
</cp:coreProperties>
</file>