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9172" w14:textId="77777777" w:rsidR="00394808" w:rsidRPr="009D2415" w:rsidRDefault="00394808" w:rsidP="0039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52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8"/>
          <w:szCs w:val="52"/>
        </w:rPr>
        <w:t>Escuela Normal de Educación Preescolar</w:t>
      </w:r>
    </w:p>
    <w:p w14:paraId="33718E9E" w14:textId="77777777" w:rsidR="00394808" w:rsidRPr="009D2415" w:rsidRDefault="00394808" w:rsidP="0039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Licenciatura en educación preescolar.</w:t>
      </w:r>
    </w:p>
    <w:p w14:paraId="267912D3" w14:textId="77777777" w:rsidR="00394808" w:rsidRPr="009D2415" w:rsidRDefault="00394808" w:rsidP="0039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Ciclo escolar 2020-2021</w:t>
      </w:r>
    </w:p>
    <w:p w14:paraId="0DD3F0D0" w14:textId="77777777" w:rsidR="00394808" w:rsidRDefault="00394808" w:rsidP="00394808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eastAsiaTheme="minorEastAsia"/>
          <w:noProof/>
          <w:lang w:eastAsia="es-ES"/>
        </w:rPr>
        <w:drawing>
          <wp:anchor distT="114300" distB="114300" distL="114300" distR="114300" simplePos="0" relativeHeight="251659264" behindDoc="0" locked="0" layoutInCell="1" allowOverlap="1" wp14:anchorId="5D819DBD" wp14:editId="0827EBB8">
            <wp:simplePos x="0" y="0"/>
            <wp:positionH relativeFrom="margin">
              <wp:align>center</wp:align>
            </wp:positionH>
            <wp:positionV relativeFrom="margin">
              <wp:posOffset>1177867</wp:posOffset>
            </wp:positionV>
            <wp:extent cx="1456690" cy="1673860"/>
            <wp:effectExtent l="0" t="0" r="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67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A0BF8" w14:textId="77777777" w:rsidR="00394808" w:rsidRDefault="00394808" w:rsidP="00394808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6039E99B" w14:textId="77777777" w:rsidR="00394808" w:rsidRDefault="00394808" w:rsidP="00394808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28C3C836" w14:textId="77777777" w:rsidR="00394808" w:rsidRDefault="00394808" w:rsidP="00394808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28F09663" w14:textId="77777777" w:rsidR="009D2415" w:rsidRDefault="009D2415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73C53BFE" w14:textId="77777777" w:rsidR="009D2415" w:rsidRDefault="009D2415" w:rsidP="009D241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79E47E7B" w14:textId="0D4A3AFA" w:rsidR="00394808" w:rsidRPr="001E281B" w:rsidRDefault="00394808" w:rsidP="009D241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1E281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Curso:</w:t>
      </w:r>
    </w:p>
    <w:p w14:paraId="4DD51DBC" w14:textId="035974B9" w:rsidR="00394808" w:rsidRPr="001E281B" w:rsidRDefault="001E281B" w:rsidP="00394808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  <w:r w:rsidRPr="001E281B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TEATRO</w:t>
      </w:r>
      <w:r w:rsidR="00394808" w:rsidRPr="001E281B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. </w:t>
      </w:r>
    </w:p>
    <w:p w14:paraId="03E28241" w14:textId="77777777" w:rsidR="00394808" w:rsidRPr="001E281B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1E281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Maestro:</w:t>
      </w:r>
    </w:p>
    <w:p w14:paraId="23AB99A2" w14:textId="77777777" w:rsidR="00394808" w:rsidRPr="001E281B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  <w:r w:rsidRPr="001E281B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Miguel Andrés Rivera Castro.</w:t>
      </w:r>
    </w:p>
    <w:p w14:paraId="0931A12A" w14:textId="77777777" w:rsidR="00394808" w:rsidRPr="001E281B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1E281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Alumna:</w:t>
      </w:r>
    </w:p>
    <w:p w14:paraId="50007C68" w14:textId="6B8E7A21" w:rsidR="00394808" w:rsidRPr="001E281B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E281B">
        <w:rPr>
          <w:rFonts w:ascii="Times New Roman" w:eastAsia="Calibri" w:hAnsi="Times New Roman" w:cs="Times New Roman"/>
          <w:color w:val="000000"/>
          <w:sz w:val="32"/>
          <w:szCs w:val="32"/>
        </w:rPr>
        <w:t>Vanessa Rico Velázquez.</w:t>
      </w:r>
      <w:r w:rsidR="009D241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No. 16</w:t>
      </w:r>
    </w:p>
    <w:p w14:paraId="3DB18BCE" w14:textId="1C839374" w:rsidR="00394808" w:rsidRPr="001E281B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1E281B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3 “</w:t>
      </w:r>
      <w:r w:rsidR="001E281B" w:rsidRPr="001E281B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A</w:t>
      </w:r>
      <w:r w:rsidRPr="001E281B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”</w:t>
      </w:r>
    </w:p>
    <w:p w14:paraId="53A98981" w14:textId="5E3307C7" w:rsidR="00394808" w:rsidRDefault="00394808" w:rsidP="0014513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1E281B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 xml:space="preserve">Actividad: </w:t>
      </w:r>
    </w:p>
    <w:p w14:paraId="5F8700C8" w14:textId="40D21067" w:rsidR="001E281B" w:rsidRPr="001E281B" w:rsidRDefault="00DB11EF" w:rsidP="00394808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“MI EXPERIENCIA EN EL TEATRO”</w:t>
      </w:r>
    </w:p>
    <w:p w14:paraId="2A0CEC36" w14:textId="77777777" w:rsidR="00394808" w:rsidRPr="001E281B" w:rsidRDefault="00394808" w:rsidP="00394808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CCE9EFF" w14:textId="666637F6" w:rsidR="00394808" w:rsidRPr="001E281B" w:rsidRDefault="00394808" w:rsidP="00394808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E2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Saltillo, Coahuila       </w:t>
      </w:r>
      <w:r w:rsidR="0080192D" w:rsidRPr="001E2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="00B8671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r w:rsidR="009F635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 w:rsidR="001E2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de </w:t>
      </w:r>
      <w:r w:rsidR="009F635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abril</w:t>
      </w:r>
      <w:r w:rsidRPr="001E28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de 2021</w:t>
      </w:r>
    </w:p>
    <w:p w14:paraId="2DB66C23" w14:textId="77777777" w:rsidR="00394808" w:rsidRPr="001E281B" w:rsidRDefault="00394808" w:rsidP="00394808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14:paraId="4A5F49D7" w14:textId="27E08B52" w:rsidR="00394808" w:rsidRDefault="00394808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6C4D9BA8" w14:textId="77777777" w:rsidR="00971789" w:rsidRPr="001E281B" w:rsidRDefault="00971789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04657AF2" w14:textId="442A4B0A" w:rsidR="001E281B" w:rsidRPr="001E281B" w:rsidRDefault="001E281B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258D9028" w14:textId="77E240AF" w:rsidR="001E281B" w:rsidRDefault="001E281B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3DD875BB" w14:textId="34296006" w:rsidR="00A35FBF" w:rsidRDefault="00A35FBF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32559EE5" w14:textId="77777777" w:rsidR="00A35FBF" w:rsidRPr="001E281B" w:rsidRDefault="00A35FBF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39045407" w14:textId="2108D4DF" w:rsidR="00394808" w:rsidRPr="000E55CC" w:rsidRDefault="00394808" w:rsidP="009D2415">
      <w:pPr>
        <w:jc w:val="both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0E55CC">
        <w:rPr>
          <w:rFonts w:ascii="Arial" w:eastAsia="Calibri" w:hAnsi="Arial" w:cs="Arial"/>
          <w:b/>
          <w:bCs/>
          <w:color w:val="000000"/>
          <w:sz w:val="32"/>
          <w:szCs w:val="32"/>
        </w:rPr>
        <w:t xml:space="preserve">ÍNDICE </w:t>
      </w:r>
    </w:p>
    <w:p w14:paraId="4B9D0897" w14:textId="7FEFB7A3" w:rsidR="000E55CC" w:rsidRPr="000E55CC" w:rsidRDefault="000E55CC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32"/>
          <w:szCs w:val="32"/>
        </w:rPr>
      </w:pPr>
      <w:r w:rsidRPr="000E55CC">
        <w:rPr>
          <w:rFonts w:ascii="Arial" w:eastAsia="Calibri" w:hAnsi="Arial" w:cs="Arial"/>
          <w:b/>
          <w:bCs/>
          <w:color w:val="000000"/>
          <w:sz w:val="32"/>
          <w:szCs w:val="32"/>
        </w:rPr>
        <w:t>Unidad de aprendizaje I. </w:t>
      </w:r>
    </w:p>
    <w:p w14:paraId="5FADE14B" w14:textId="79DF3D84" w:rsidR="000E55CC" w:rsidRPr="000E55CC" w:rsidRDefault="000E55CC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32"/>
          <w:szCs w:val="32"/>
        </w:rPr>
      </w:pPr>
      <w:r w:rsidRPr="000E55CC">
        <w:rPr>
          <w:rFonts w:ascii="Arial" w:eastAsia="Calibri" w:hAnsi="Arial" w:cs="Arial"/>
          <w:b/>
          <w:bCs/>
          <w:color w:val="000000"/>
          <w:sz w:val="32"/>
          <w:szCs w:val="32"/>
        </w:rPr>
        <w:t>Contenidos:</w:t>
      </w:r>
    </w:p>
    <w:p w14:paraId="67EA5CF1" w14:textId="7EBBEDD4" w:rsidR="00DB11EF" w:rsidRPr="00DB11EF" w:rsidRDefault="00DB11EF" w:rsidP="00DB11EF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B11EF">
        <w:rPr>
          <w:rFonts w:ascii="Arial" w:eastAsia="Calibri" w:hAnsi="Arial" w:cs="Arial"/>
          <w:b/>
          <w:bCs/>
          <w:color w:val="000000"/>
          <w:sz w:val="28"/>
          <w:szCs w:val="28"/>
        </w:rPr>
        <w:t>La metodología teatral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…………………………………………</w:t>
      </w:r>
      <w:r w:rsidR="00971789">
        <w:rPr>
          <w:rFonts w:ascii="Arial" w:eastAsia="Calibri" w:hAnsi="Arial" w:cs="Arial"/>
          <w:b/>
          <w:bCs/>
          <w:color w:val="000000"/>
          <w:sz w:val="28"/>
          <w:szCs w:val="28"/>
        </w:rPr>
        <w:t>……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3</w:t>
      </w:r>
    </w:p>
    <w:p w14:paraId="24FC8376" w14:textId="64F3B421" w:rsidR="00DB11EF" w:rsidRPr="00DB11EF" w:rsidRDefault="00DB11EF" w:rsidP="00DB11EF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B11EF">
        <w:rPr>
          <w:rFonts w:ascii="Arial" w:eastAsia="Calibri" w:hAnsi="Arial" w:cs="Arial"/>
          <w:b/>
          <w:bCs/>
          <w:color w:val="000000"/>
          <w:sz w:val="28"/>
          <w:szCs w:val="28"/>
        </w:rPr>
        <w:t>Evolución de la pedagogía teatral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…………………………………3-4</w:t>
      </w:r>
    </w:p>
    <w:p w14:paraId="20D9409F" w14:textId="12AEAD76" w:rsidR="00DB11EF" w:rsidRDefault="00DB11EF" w:rsidP="009D2415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B11EF">
        <w:rPr>
          <w:rFonts w:ascii="Arial" w:eastAsia="Calibri" w:hAnsi="Arial" w:cs="Arial"/>
          <w:b/>
          <w:bCs/>
          <w:color w:val="000000"/>
          <w:sz w:val="28"/>
          <w:szCs w:val="28"/>
        </w:rPr>
        <w:t>Objetivos de la pedagogía teatral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…………………………………4-6</w:t>
      </w:r>
    </w:p>
    <w:p w14:paraId="6822B3F0" w14:textId="25469BF1" w:rsidR="008D45FF" w:rsidRDefault="008D45FF" w:rsidP="009D2415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Rúbrica……………………………………………………………… 7</w:t>
      </w:r>
    </w:p>
    <w:p w14:paraId="2426EA68" w14:textId="03FB6F14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5FE0F6D4" w14:textId="546A156E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04C504D1" w14:textId="77777777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39B4A316" w14:textId="61E14F91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1BB65FF2" w14:textId="3E8B7A77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07E5FFE0" w14:textId="1D95E348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1A3D0FC2" w14:textId="33924DB5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0EBBF67E" w14:textId="5BEBFC2A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0735C089" w14:textId="3428031D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7E0C43FA" w14:textId="3798C2DC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7A784145" w14:textId="726CDB9D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5532176F" w14:textId="7DB9F1D6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617F89E3" w14:textId="74D9C013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60AA8758" w14:textId="09173149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59CA69BA" w14:textId="4546E4DA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4BC668B2" w14:textId="15AB44EA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667F8D16" w14:textId="19BD936E" w:rsidR="00D27781" w:rsidRDefault="00D27781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18CDAD71" w14:textId="258390A9" w:rsidR="00A35FBF" w:rsidRDefault="00A35FBF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4351573F" w14:textId="228CDA0A" w:rsidR="00A35FBF" w:rsidRDefault="00A35FBF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630CE182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b/>
          <w:bCs/>
          <w:color w:val="000000"/>
          <w:sz w:val="28"/>
          <w:szCs w:val="28"/>
        </w:rPr>
        <w:t>La importancia del teatro para el desarrollo humano. </w:t>
      </w:r>
    </w:p>
    <w:p w14:paraId="003436DC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b/>
          <w:bCs/>
          <w:color w:val="000000"/>
          <w:sz w:val="28"/>
          <w:szCs w:val="28"/>
        </w:rPr>
        <w:t>6.- La metodología teatral.</w:t>
      </w:r>
    </w:p>
    <w:p w14:paraId="6E294859" w14:textId="1DF0DABC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>El seguidor de Vygotski, Daniel Elkonin, siguiendo la línea de su maestro, hizo grandes estudios.</w:t>
      </w:r>
    </w:p>
    <w:p w14:paraId="40C9618A" w14:textId="33842BDA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 xml:space="preserve">Dice Elkonin: “No hay humanidad allí donde no hay juego. Es algo que los antropólogos nos han descubierto, y si pensamos que el juego va unido a la infancia, profundizando sobre él llegaremos a considerar el papel de la infancia a lo largo de la historia, así como el distinto lugar ocupado por el juego y el trabajo”. Es importante destacar que la Pedagogía Teatral entiende el juego como un recurso educativo fundamental y el punto de partida para toda actividad pedagógica, postulados que se iniciaron en los primeros sistematizadores de </w:t>
      </w:r>
      <w:r w:rsidR="00971789" w:rsidRPr="00A35FBF">
        <w:rPr>
          <w:rFonts w:ascii="Arial" w:eastAsia="Calibri" w:hAnsi="Arial" w:cs="Arial"/>
          <w:color w:val="000000"/>
          <w:sz w:val="28"/>
          <w:szCs w:val="28"/>
        </w:rPr>
        <w:t>la educación</w:t>
      </w:r>
      <w:r w:rsidRPr="00A35FBF">
        <w:rPr>
          <w:rFonts w:ascii="Arial" w:eastAsia="Calibri" w:hAnsi="Arial" w:cs="Arial"/>
          <w:color w:val="000000"/>
          <w:sz w:val="28"/>
          <w:szCs w:val="28"/>
        </w:rPr>
        <w:t>, los romanos, y que, aunque fue perdiendo su fuerza, es posible reincorporar a nuestro sistema educacional, como está sucediendo en la mayoría de los países europeos y algunos latinoamericanos como México, Argentina, Colombia.</w:t>
      </w:r>
    </w:p>
    <w:p w14:paraId="5960DEEC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> </w:t>
      </w:r>
      <w:r w:rsidRPr="00A35FBF">
        <w:rPr>
          <w:rFonts w:ascii="Arial" w:eastAsia="Calibri" w:hAnsi="Arial" w:cs="Arial"/>
          <w:b/>
          <w:bCs/>
          <w:color w:val="000000"/>
          <w:sz w:val="28"/>
          <w:szCs w:val="28"/>
        </w:rPr>
        <w:t>7.- Evolución de la pedagogía teatral.</w:t>
      </w:r>
    </w:p>
    <w:p w14:paraId="7454E8CF" w14:textId="55537C0A" w:rsidR="00A35FBF" w:rsidRPr="00A35FBF" w:rsidRDefault="003B4C77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S</w:t>
      </w:r>
      <w:r w:rsidR="00A35FBF" w:rsidRPr="00A35FBF">
        <w:rPr>
          <w:rFonts w:ascii="Arial" w:eastAsia="Calibri" w:hAnsi="Arial" w:cs="Arial"/>
          <w:color w:val="000000"/>
          <w:sz w:val="28"/>
          <w:szCs w:val="28"/>
        </w:rPr>
        <w:t xml:space="preserve">e observa que el teatro no limita su rol sólo a la producción de talentos y productos para las industrias culturales, sino que además se define como un lenguaje artístico que contribuye poderosamente al desarrollo de procesos educativos en </w:t>
      </w:r>
      <w:r w:rsidR="00971789" w:rsidRPr="00A35FBF">
        <w:rPr>
          <w:rFonts w:ascii="Arial" w:eastAsia="Calibri" w:hAnsi="Arial" w:cs="Arial"/>
          <w:color w:val="000000"/>
          <w:sz w:val="28"/>
          <w:szCs w:val="28"/>
        </w:rPr>
        <w:t>la construcción</w:t>
      </w:r>
      <w:r w:rsidR="00A35FBF" w:rsidRPr="00A35FBF">
        <w:rPr>
          <w:rFonts w:ascii="Arial" w:eastAsia="Calibri" w:hAnsi="Arial" w:cs="Arial"/>
          <w:color w:val="000000"/>
          <w:sz w:val="28"/>
          <w:szCs w:val="28"/>
        </w:rPr>
        <w:t xml:space="preserve"> de la expresividad, la sensibilidad y el sentido social de una comunidad.</w:t>
      </w:r>
    </w:p>
    <w:p w14:paraId="78744EAC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>Dentro del rol social y crítico que el teatro articula al estar cumpliendo una función en relación a la educación artística, la Pedagogía Teatral tiene la capacidad de elaborar y poner en práctica una estrategia de trabajo que entiende el teatro como un gran recurso de integración y aprendizaje, motivador de la enseñanza, facilitador de la capacidad expresiva, ente de sanación afectiva y proveedor de la experiencia creativa, que orgullosamente hace su aporte desde el campo creativo al campo educacional.</w:t>
      </w:r>
    </w:p>
    <w:p w14:paraId="20FB17E5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lastRenderedPageBreak/>
        <w:t>Como metodología activa en el aula, la Pedagogía Teatral ha experimentado procesos de cambios desde sus primeros pasos hasta hoy:</w:t>
      </w:r>
    </w:p>
    <w:p w14:paraId="5BD065F6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> 1.- Tendencia Neoclásica, donde el oficio, la profesionalización, la técnica, la tradición y el rigor del arte del teatro ocupan el sitio de honor.</w:t>
      </w:r>
    </w:p>
    <w:p w14:paraId="64E469ED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> 2.- Tendencia del Progresismo Liberal, en donde el acento es el desarrollo de la persona a través del juego dramático.</w:t>
      </w:r>
    </w:p>
    <w:p w14:paraId="29C0A7F4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> 3.- Tendencia Radical, cuyas conclusiones interpretan el rol social del actor y del teatro como agentes transmisores de una idea.</w:t>
      </w:r>
    </w:p>
    <w:p w14:paraId="5EF802F9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> 4.- Tendencia del Socialismo Crítico que entiende el teatro y la educación en una relación inseparable con su entorno mediato e inmediato.</w:t>
      </w:r>
    </w:p>
    <w:p w14:paraId="6B96E14C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> </w:t>
      </w:r>
      <w:r w:rsidRPr="00A35FBF">
        <w:rPr>
          <w:rFonts w:ascii="Arial" w:eastAsia="Calibri" w:hAnsi="Arial" w:cs="Arial"/>
          <w:b/>
          <w:bCs/>
          <w:color w:val="000000"/>
          <w:sz w:val="28"/>
          <w:szCs w:val="28"/>
        </w:rPr>
        <w:t>8.- Objetivos de la pedagogía teatral.</w:t>
      </w:r>
    </w:p>
    <w:p w14:paraId="164E0E75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> La Pedagogía Teatral centra su campo de enseñanza en el desarrollo afectivo del individuo, buscando contribuir al proceso de aprendizaje, y encuentra su inserción en tres campos de acción:</w:t>
      </w:r>
    </w:p>
    <w:p w14:paraId="093848B8" w14:textId="61564690" w:rsidR="00A35FBF" w:rsidRPr="003B4C77" w:rsidRDefault="00A35FBF" w:rsidP="00A35FBF">
      <w:pPr>
        <w:pStyle w:val="Prrafodelista"/>
        <w:numPr>
          <w:ilvl w:val="0"/>
          <w:numId w:val="7"/>
        </w:num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B4C77">
        <w:rPr>
          <w:rFonts w:ascii="Arial" w:eastAsia="Calibri" w:hAnsi="Arial" w:cs="Arial"/>
          <w:color w:val="000000"/>
          <w:sz w:val="28"/>
          <w:szCs w:val="28"/>
        </w:rPr>
        <w:t>Expresión Dramática, pretende lograr un desarrollo integral de los escolares en cuanto a sus aptitudes y capacidades para contribuir a formar personas íntegras y creadoras.</w:t>
      </w:r>
    </w:p>
    <w:p w14:paraId="75FB4B82" w14:textId="41D1EE1C" w:rsidR="00A35FBF" w:rsidRPr="003B4C77" w:rsidRDefault="00A35FBF" w:rsidP="00A35FBF">
      <w:pPr>
        <w:pStyle w:val="Prrafodelista"/>
        <w:numPr>
          <w:ilvl w:val="0"/>
          <w:numId w:val="7"/>
        </w:num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B4C77">
        <w:rPr>
          <w:rFonts w:ascii="Arial" w:eastAsia="Calibri" w:hAnsi="Arial" w:cs="Arial"/>
          <w:color w:val="000000"/>
          <w:sz w:val="28"/>
          <w:szCs w:val="28"/>
        </w:rPr>
        <w:t>Taller de Teatro Extraescolar que posibilita la participación creativa, contribuye al desarrollo y a la realización individual, enriquece los códigos de comunicación y brinda nuevas formas de establecer una interacción entre los alumnos y la comunidad; todo lo anterior mediante la preparación y presentación de un montaje teatral.</w:t>
      </w:r>
    </w:p>
    <w:p w14:paraId="448CBC3A" w14:textId="23FA1066" w:rsidR="00A35FBF" w:rsidRPr="003B4C77" w:rsidRDefault="00A35FBF" w:rsidP="003B4C77">
      <w:pPr>
        <w:pStyle w:val="Prrafodelista"/>
        <w:numPr>
          <w:ilvl w:val="0"/>
          <w:numId w:val="7"/>
        </w:num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B4C77">
        <w:rPr>
          <w:rFonts w:ascii="Arial" w:eastAsia="Calibri" w:hAnsi="Arial" w:cs="Arial"/>
          <w:color w:val="000000"/>
          <w:sz w:val="28"/>
          <w:szCs w:val="28"/>
        </w:rPr>
        <w:t xml:space="preserve">La dimensión terapéutica en donde el teatro se articula como apoyo social y en donde el teatro no constituye un fin en sí </w:t>
      </w:r>
      <w:r w:rsidR="00F7177C" w:rsidRPr="003B4C77">
        <w:rPr>
          <w:rFonts w:ascii="Arial" w:eastAsia="Calibri" w:hAnsi="Arial" w:cs="Arial"/>
          <w:color w:val="000000"/>
          <w:sz w:val="28"/>
          <w:szCs w:val="28"/>
        </w:rPr>
        <w:t>mismo,</w:t>
      </w:r>
      <w:r w:rsidRPr="003B4C77">
        <w:rPr>
          <w:rFonts w:ascii="Arial" w:eastAsia="Calibri" w:hAnsi="Arial" w:cs="Arial"/>
          <w:color w:val="000000"/>
          <w:sz w:val="28"/>
          <w:szCs w:val="28"/>
        </w:rPr>
        <w:t xml:space="preserve"> sino que trabaja con las áreas impedidas del campo físico o psíquico de las personas, ayudándolas a comprender su limitación para revalorarse e intervenir socialmente desde su diferencia.</w:t>
      </w:r>
    </w:p>
    <w:p w14:paraId="661DDC9A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> </w:t>
      </w:r>
    </w:p>
    <w:p w14:paraId="22A4F07D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>Sin embargo, las tres tendencias mencionadas anteriormente están guiadas por los mismos principios básicos que son:</w:t>
      </w:r>
    </w:p>
    <w:p w14:paraId="2CAABE82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lastRenderedPageBreak/>
        <w:t> </w:t>
      </w:r>
    </w:p>
    <w:p w14:paraId="218871F7" w14:textId="0D996A06" w:rsidR="00A35FBF" w:rsidRPr="00F7177C" w:rsidRDefault="00A35FBF" w:rsidP="00A35FBF">
      <w:pPr>
        <w:pStyle w:val="Prrafodelista"/>
        <w:numPr>
          <w:ilvl w:val="0"/>
          <w:numId w:val="8"/>
        </w:num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7177C">
        <w:rPr>
          <w:rFonts w:ascii="Arial" w:eastAsia="Calibri" w:hAnsi="Arial" w:cs="Arial"/>
          <w:color w:val="000000"/>
          <w:sz w:val="28"/>
          <w:szCs w:val="28"/>
        </w:rPr>
        <w:t>Desarrollar, en primer término, la Vocación Humana de los individuos y la Vocación Artística en segundo término</w:t>
      </w:r>
    </w:p>
    <w:p w14:paraId="409060BD" w14:textId="4626D9C0" w:rsidR="00A35FBF" w:rsidRPr="00F7177C" w:rsidRDefault="00A35FBF" w:rsidP="00A35FBF">
      <w:pPr>
        <w:pStyle w:val="Prrafodelista"/>
        <w:numPr>
          <w:ilvl w:val="0"/>
          <w:numId w:val="8"/>
        </w:num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7177C">
        <w:rPr>
          <w:rFonts w:ascii="Arial" w:eastAsia="Calibri" w:hAnsi="Arial" w:cs="Arial"/>
          <w:color w:val="000000"/>
          <w:sz w:val="28"/>
          <w:szCs w:val="28"/>
        </w:rPr>
        <w:t>Entender el juego como el punto de partida para cualquier indagación pedagógica</w:t>
      </w:r>
      <w:r w:rsidR="00F7177C">
        <w:rPr>
          <w:rFonts w:ascii="Arial" w:eastAsia="Calibri" w:hAnsi="Arial" w:cs="Arial"/>
          <w:color w:val="000000"/>
          <w:sz w:val="28"/>
          <w:szCs w:val="28"/>
        </w:rPr>
        <w:t xml:space="preserve">. </w:t>
      </w:r>
      <w:r w:rsidRPr="00F7177C">
        <w:rPr>
          <w:rFonts w:ascii="Arial" w:eastAsia="Calibri" w:hAnsi="Arial" w:cs="Arial"/>
          <w:color w:val="000000"/>
          <w:sz w:val="28"/>
          <w:szCs w:val="28"/>
        </w:rPr>
        <w:t>El teatro es un medio al servicio del alumno y no un fin en sí mismo.</w:t>
      </w:r>
    </w:p>
    <w:p w14:paraId="7DB8BD97" w14:textId="5A158158" w:rsidR="00A35FBF" w:rsidRPr="00F7177C" w:rsidRDefault="00A35FBF" w:rsidP="00A35FBF">
      <w:pPr>
        <w:pStyle w:val="Prrafodelista"/>
        <w:numPr>
          <w:ilvl w:val="0"/>
          <w:numId w:val="8"/>
        </w:num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7177C">
        <w:rPr>
          <w:rFonts w:ascii="Arial" w:eastAsia="Calibri" w:hAnsi="Arial" w:cs="Arial"/>
          <w:color w:val="000000"/>
          <w:sz w:val="28"/>
          <w:szCs w:val="28"/>
        </w:rPr>
        <w:t>Respetar la naturaleza y las posibilidades objetivas de los alumnos según su etapa de desarrollo y su estilo de aprendizaje, estimulando sus diferentes intereses y capacidades en un clima de libre expresión.</w:t>
      </w:r>
    </w:p>
    <w:p w14:paraId="334E50A7" w14:textId="04BA54D3" w:rsidR="00A35FBF" w:rsidRPr="00F7177C" w:rsidRDefault="00A35FBF" w:rsidP="00F7177C">
      <w:pPr>
        <w:pStyle w:val="Prrafodelista"/>
        <w:numPr>
          <w:ilvl w:val="0"/>
          <w:numId w:val="8"/>
        </w:num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7177C">
        <w:rPr>
          <w:rFonts w:ascii="Arial" w:eastAsia="Calibri" w:hAnsi="Arial" w:cs="Arial"/>
          <w:color w:val="000000"/>
          <w:sz w:val="28"/>
          <w:szCs w:val="28"/>
        </w:rPr>
        <w:t>Entender la herramienta como una Actitud Educativa más que como una Técnica Pedagógica, es decir, privilegiar el proceso de aprendizaje sobre el resultado final de dicho proceso.</w:t>
      </w:r>
    </w:p>
    <w:p w14:paraId="5E78E7D0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> </w:t>
      </w:r>
    </w:p>
    <w:p w14:paraId="7F01269D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>En síntesis, la inclusión de la Expresión Dramática en el sistema educacional en todas las etapas: Tiene un papel fundamental que desempeñar en la educación y en el área afectiva de las personas, incluyendo todos los niveles de la expresión y la creatividad, desde el juego espontáneo hasta las creaciones artísticas individuales y colectivas más elaboradas.</w:t>
      </w:r>
    </w:p>
    <w:p w14:paraId="6F31F2E4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>Asimismo, la Pedagogía Teatral, como metodología activa en el aula:</w:t>
      </w:r>
    </w:p>
    <w:p w14:paraId="6A4014E1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> - Permite planificar actividades teatrales que abarquen las diferentes categorías de los dominios: cognitivo, psicomotriz, artístico y afectivo, respectivamente.</w:t>
      </w:r>
    </w:p>
    <w:p w14:paraId="376DE5EA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> - Abre el campo de investigación sobre la formación y la función de éstos, como nexos entre la pedagogía, el teatro y nuevas estrategias educativas.</w:t>
      </w:r>
    </w:p>
    <w:p w14:paraId="0E1A043F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> - Permite que el universo escolar y adulto accedan de forma progresiva al aprendizaje de la técnica teatral, mediante un acercamiento al placer de actuar, descubriendo en la expresión escénica los beneficios de la creatividad y el mundo afectivo personal.</w:t>
      </w:r>
    </w:p>
    <w:p w14:paraId="1721AE3F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 xml:space="preserve"> - Busca apoyar la implementación de proyectos educativos que modifiquen los planteamientos tradicionales con que la educación ha </w:t>
      </w:r>
      <w:r w:rsidRPr="00A35FBF">
        <w:rPr>
          <w:rFonts w:ascii="Arial" w:eastAsia="Calibri" w:hAnsi="Arial" w:cs="Arial"/>
          <w:color w:val="000000"/>
          <w:sz w:val="28"/>
          <w:szCs w:val="28"/>
        </w:rPr>
        <w:lastRenderedPageBreak/>
        <w:t>desplazado los programas artísticos, entendiendo la Expresión Dramática como un aporte integrador para responder a los intereses, necesidades y expectativas de los educandos, para flexibilizar los programas y objetivos de la educación, y, para ampliar los criterios con que los pedagogos enfrentan, planifican y desarrollan su actividad docente.</w:t>
      </w:r>
    </w:p>
    <w:p w14:paraId="022653B3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>En la Educación Especial, la Pedagogía Teatral es un marco de acción y de orientación psico-dinámica y comunitaria que, como herramienta terapéutica, pretende facilitar la toma de conciencia de las propias dificultades y limitaciones que afectan a este universo, permitiendo mantener y sanear los vínculos entre el discapacitado y su medio ambiente, perfeccionando y complementando los hábitos adquiridos en pos de potenciar su capacidad laboral.</w:t>
      </w:r>
    </w:p>
    <w:p w14:paraId="13659EF8" w14:textId="77777777" w:rsidR="00A35FBF" w:rsidRPr="00A35FBF" w:rsidRDefault="00A35FBF" w:rsidP="00A35FBF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A35FBF">
        <w:rPr>
          <w:rFonts w:ascii="Arial" w:eastAsia="Calibri" w:hAnsi="Arial" w:cs="Arial"/>
          <w:color w:val="000000"/>
          <w:sz w:val="28"/>
          <w:szCs w:val="28"/>
        </w:rPr>
        <w:t>La complejidad con que se nos plantea el tema del teatro en la educación es la mejor garantía de su riqueza, de su capacidad integradora con otras disciplinas artísticas y de la amplitud de sus posibilidades pedagógicas como un paso necesario en el perfeccionamiento de nuevos agentes de Educación Artística.</w:t>
      </w:r>
    </w:p>
    <w:p w14:paraId="1095766C" w14:textId="77777777" w:rsidR="00A35FBF" w:rsidRDefault="00A35FBF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3205722B" w14:textId="567545EB" w:rsidR="00D27781" w:rsidRDefault="00DB11EF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LINK DEL VIDEO EDITADO.</w:t>
      </w:r>
    </w:p>
    <w:p w14:paraId="763F4AA1" w14:textId="1DBBFFA2" w:rsidR="0014513B" w:rsidRDefault="00DB11EF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hyperlink r:id="rId8" w:history="1">
        <w:r w:rsidRPr="003B13BB">
          <w:rPr>
            <w:rStyle w:val="Hipervnculo"/>
            <w:rFonts w:ascii="Arial" w:eastAsia="Calibri" w:hAnsi="Arial" w:cs="Arial"/>
            <w:sz w:val="28"/>
            <w:szCs w:val="28"/>
          </w:rPr>
          <w:t>https://drive.google.com/file/d/1BvJ3Okpdh5xls6w85Km5jioYwTyuUqVo/view?usp=sharing</w:t>
        </w:r>
      </w:hyperlink>
    </w:p>
    <w:p w14:paraId="2E6B3708" w14:textId="77777777" w:rsidR="00DB11EF" w:rsidRDefault="00DB11EF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25725CCD" w14:textId="649DBF83" w:rsidR="000E55CC" w:rsidRDefault="000E55CC" w:rsidP="001E28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0E135E24" wp14:editId="16937651">
            <wp:extent cx="5612130" cy="7656195"/>
            <wp:effectExtent l="0" t="0" r="762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6DE43" w14:textId="10CA0EB2" w:rsidR="00FD02CF" w:rsidRPr="001E281B" w:rsidRDefault="00FD02CF" w:rsidP="001E281B">
      <w:pPr>
        <w:rPr>
          <w:rFonts w:ascii="Arial" w:hAnsi="Arial" w:cs="Arial"/>
          <w:sz w:val="28"/>
          <w:szCs w:val="28"/>
        </w:rPr>
      </w:pPr>
    </w:p>
    <w:sectPr w:rsidR="00FD02CF" w:rsidRPr="001E281B" w:rsidSect="00E86E59"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46F8" w14:textId="77777777" w:rsidR="0088433F" w:rsidRDefault="0088433F">
      <w:pPr>
        <w:spacing w:after="0" w:line="240" w:lineRule="auto"/>
      </w:pPr>
      <w:r>
        <w:separator/>
      </w:r>
    </w:p>
  </w:endnote>
  <w:endnote w:type="continuationSeparator" w:id="0">
    <w:p w14:paraId="53BDCA74" w14:textId="77777777" w:rsidR="0088433F" w:rsidRDefault="008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452065"/>
      <w:docPartObj>
        <w:docPartGallery w:val="Page Numbers (Bottom of Page)"/>
        <w:docPartUnique/>
      </w:docPartObj>
    </w:sdtPr>
    <w:sdtEndPr/>
    <w:sdtContent>
      <w:p w14:paraId="109C2F95" w14:textId="77777777" w:rsidR="00A97B4F" w:rsidRDefault="00A97B4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2DA2DA3" w14:textId="77777777" w:rsidR="00A97B4F" w:rsidRDefault="00A97B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CDBB" w14:textId="77777777" w:rsidR="0088433F" w:rsidRDefault="0088433F">
      <w:pPr>
        <w:spacing w:after="0" w:line="240" w:lineRule="auto"/>
      </w:pPr>
      <w:r>
        <w:separator/>
      </w:r>
    </w:p>
  </w:footnote>
  <w:footnote w:type="continuationSeparator" w:id="0">
    <w:p w14:paraId="2CC548F2" w14:textId="77777777" w:rsidR="0088433F" w:rsidRDefault="0088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51168"/>
    <w:multiLevelType w:val="hybridMultilevel"/>
    <w:tmpl w:val="F8E653A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5B85C2B"/>
    <w:multiLevelType w:val="hybridMultilevel"/>
    <w:tmpl w:val="4F5CD9F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0E3515"/>
    <w:multiLevelType w:val="hybridMultilevel"/>
    <w:tmpl w:val="D6D64B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A7D96"/>
    <w:multiLevelType w:val="hybridMultilevel"/>
    <w:tmpl w:val="FB3E46A0"/>
    <w:lvl w:ilvl="0" w:tplc="A40CC804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A75F4"/>
    <w:multiLevelType w:val="hybridMultilevel"/>
    <w:tmpl w:val="BBEA8E06"/>
    <w:lvl w:ilvl="0" w:tplc="B1D01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33636"/>
    <w:multiLevelType w:val="hybridMultilevel"/>
    <w:tmpl w:val="C9CC2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A45CF"/>
    <w:multiLevelType w:val="hybridMultilevel"/>
    <w:tmpl w:val="9F4E01B2"/>
    <w:lvl w:ilvl="0" w:tplc="152CBA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84FF7"/>
    <w:multiLevelType w:val="hybridMultilevel"/>
    <w:tmpl w:val="F2B228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08"/>
    <w:rsid w:val="000E55CC"/>
    <w:rsid w:val="0014513B"/>
    <w:rsid w:val="00181FCE"/>
    <w:rsid w:val="001C7DC7"/>
    <w:rsid w:val="001E281B"/>
    <w:rsid w:val="00280346"/>
    <w:rsid w:val="002E27D9"/>
    <w:rsid w:val="002E363D"/>
    <w:rsid w:val="00324EE7"/>
    <w:rsid w:val="00393B5B"/>
    <w:rsid w:val="00394808"/>
    <w:rsid w:val="003B4C77"/>
    <w:rsid w:val="0042060D"/>
    <w:rsid w:val="004562B8"/>
    <w:rsid w:val="00513D2E"/>
    <w:rsid w:val="005418F3"/>
    <w:rsid w:val="0059677A"/>
    <w:rsid w:val="005C29A1"/>
    <w:rsid w:val="0067082E"/>
    <w:rsid w:val="00677442"/>
    <w:rsid w:val="006B63FD"/>
    <w:rsid w:val="00765F77"/>
    <w:rsid w:val="0080192D"/>
    <w:rsid w:val="00855589"/>
    <w:rsid w:val="0088433F"/>
    <w:rsid w:val="008D45FF"/>
    <w:rsid w:val="009170D2"/>
    <w:rsid w:val="009208D8"/>
    <w:rsid w:val="00971789"/>
    <w:rsid w:val="009B6F23"/>
    <w:rsid w:val="009D2415"/>
    <w:rsid w:val="009D5F2F"/>
    <w:rsid w:val="009F635B"/>
    <w:rsid w:val="00A35FBF"/>
    <w:rsid w:val="00A37B6E"/>
    <w:rsid w:val="00A40DDB"/>
    <w:rsid w:val="00A475B4"/>
    <w:rsid w:val="00A8510B"/>
    <w:rsid w:val="00A97B4F"/>
    <w:rsid w:val="00AB4846"/>
    <w:rsid w:val="00AF03E8"/>
    <w:rsid w:val="00B16CF4"/>
    <w:rsid w:val="00B54C3D"/>
    <w:rsid w:val="00B86711"/>
    <w:rsid w:val="00B9679B"/>
    <w:rsid w:val="00CC3080"/>
    <w:rsid w:val="00D05142"/>
    <w:rsid w:val="00D17C2D"/>
    <w:rsid w:val="00D27781"/>
    <w:rsid w:val="00D8342B"/>
    <w:rsid w:val="00D8774A"/>
    <w:rsid w:val="00DB11EF"/>
    <w:rsid w:val="00DD45F1"/>
    <w:rsid w:val="00DE6DE0"/>
    <w:rsid w:val="00E26BB0"/>
    <w:rsid w:val="00E27A62"/>
    <w:rsid w:val="00E86E59"/>
    <w:rsid w:val="00E97919"/>
    <w:rsid w:val="00EF0A74"/>
    <w:rsid w:val="00F172A4"/>
    <w:rsid w:val="00F7177C"/>
    <w:rsid w:val="00F965E8"/>
    <w:rsid w:val="00FD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2974"/>
  <w15:chartTrackingRefBased/>
  <w15:docId w15:val="{D6DFF1DA-99BE-4F40-AB15-D92E424D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0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94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808"/>
  </w:style>
  <w:style w:type="table" w:styleId="Tablaconcuadrcula">
    <w:name w:val="Table Grid"/>
    <w:basedOn w:val="Tablanormal"/>
    <w:uiPriority w:val="39"/>
    <w:rsid w:val="0039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7B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11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1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BvJ3Okpdh5xls6w85Km5jioYwTyuUqVo/view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1133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2</cp:revision>
  <dcterms:created xsi:type="dcterms:W3CDTF">2021-04-16T03:18:00Z</dcterms:created>
  <dcterms:modified xsi:type="dcterms:W3CDTF">2021-04-16T03:18:00Z</dcterms:modified>
</cp:coreProperties>
</file>