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B50" w:rsidRPr="00321E16" w:rsidRDefault="000D1B50" w:rsidP="000D1B50">
      <w:pPr>
        <w:jc w:val="center"/>
        <w:rPr>
          <w:rFonts w:ascii="Arial" w:hAnsi="Arial" w:cs="Arial"/>
          <w:b/>
          <w:bCs/>
          <w:sz w:val="40"/>
          <w:szCs w:val="40"/>
        </w:rPr>
      </w:pPr>
      <w:r w:rsidRPr="00321E16">
        <w:rPr>
          <w:rFonts w:ascii="Arial" w:hAnsi="Arial" w:cs="Arial"/>
          <w:b/>
          <w:bCs/>
          <w:sz w:val="40"/>
          <w:szCs w:val="40"/>
        </w:rPr>
        <w:t>Escuela Normal De Educación Preescolar.</w:t>
      </w:r>
    </w:p>
    <w:p w:rsidR="000D1B50" w:rsidRPr="00321E16" w:rsidRDefault="000D1B50" w:rsidP="000D1B50">
      <w:pPr>
        <w:jc w:val="center"/>
        <w:rPr>
          <w:rFonts w:ascii="Arial" w:hAnsi="Arial" w:cs="Arial"/>
          <w:b/>
          <w:bCs/>
          <w:sz w:val="40"/>
          <w:szCs w:val="40"/>
        </w:rPr>
      </w:pPr>
      <w:r w:rsidRPr="00321E16">
        <w:rPr>
          <w:rFonts w:ascii="Arial" w:hAnsi="Arial" w:cs="Arial"/>
          <w:b/>
          <w:bCs/>
          <w:sz w:val="40"/>
          <w:szCs w:val="40"/>
        </w:rPr>
        <w:t>Licenciatura en educación preescolar.</w:t>
      </w:r>
    </w:p>
    <w:p w:rsidR="000D1B50" w:rsidRPr="00321E16" w:rsidRDefault="000D1B50" w:rsidP="000D1B50">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0D1B50" w:rsidRPr="00321E16" w:rsidRDefault="000D1B50" w:rsidP="000D1B50">
      <w:pPr>
        <w:jc w:val="center"/>
        <w:rPr>
          <w:rFonts w:ascii="Arial" w:hAnsi="Arial" w:cs="Arial"/>
          <w:sz w:val="32"/>
          <w:szCs w:val="32"/>
        </w:rPr>
      </w:pPr>
      <w:r>
        <w:rPr>
          <w:noProof/>
        </w:rPr>
        <w:drawing>
          <wp:inline distT="0" distB="0" distL="0" distR="0" wp14:anchorId="6C1BBDCD" wp14:editId="7F4D4F8A">
            <wp:extent cx="1050479" cy="137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0D1B50" w:rsidRPr="009F67D2" w:rsidRDefault="000D1B50" w:rsidP="000D1B50">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0D1B50" w:rsidRPr="009F67D2" w:rsidRDefault="000D1B50" w:rsidP="000D1B50">
      <w:pPr>
        <w:jc w:val="center"/>
        <w:rPr>
          <w:rFonts w:ascii="Arial" w:hAnsi="Arial" w:cs="Arial"/>
          <w:b/>
          <w:bCs/>
          <w:sz w:val="32"/>
          <w:szCs w:val="32"/>
        </w:rPr>
      </w:pPr>
      <w:r w:rsidRPr="009F67D2">
        <w:rPr>
          <w:rFonts w:ascii="Arial" w:hAnsi="Arial" w:cs="Arial"/>
          <w:b/>
          <w:bCs/>
          <w:sz w:val="32"/>
          <w:szCs w:val="32"/>
        </w:rPr>
        <w:t>Curso:</w:t>
      </w:r>
    </w:p>
    <w:p w:rsidR="000D1B50" w:rsidRPr="009F67D2" w:rsidRDefault="000D1B50" w:rsidP="000D1B50">
      <w:pPr>
        <w:jc w:val="center"/>
        <w:rPr>
          <w:rFonts w:ascii="Arial" w:hAnsi="Arial" w:cs="Arial"/>
          <w:sz w:val="32"/>
          <w:szCs w:val="32"/>
        </w:rPr>
      </w:pPr>
      <w:r>
        <w:rPr>
          <w:rFonts w:ascii="Arial" w:hAnsi="Arial" w:cs="Arial"/>
          <w:sz w:val="32"/>
          <w:szCs w:val="32"/>
        </w:rPr>
        <w:t>Teatro</w:t>
      </w:r>
    </w:p>
    <w:p w:rsidR="000D1B50" w:rsidRPr="009F67D2" w:rsidRDefault="000D1B50" w:rsidP="000D1B50">
      <w:pPr>
        <w:jc w:val="center"/>
        <w:rPr>
          <w:rFonts w:ascii="Arial" w:hAnsi="Arial" w:cs="Arial"/>
          <w:b/>
          <w:bCs/>
          <w:sz w:val="32"/>
          <w:szCs w:val="32"/>
        </w:rPr>
      </w:pPr>
      <w:r w:rsidRPr="009F67D2">
        <w:rPr>
          <w:rFonts w:ascii="Arial" w:hAnsi="Arial" w:cs="Arial"/>
          <w:b/>
          <w:bCs/>
          <w:sz w:val="32"/>
          <w:szCs w:val="32"/>
        </w:rPr>
        <w:t>Maestr</w:t>
      </w:r>
      <w:r>
        <w:rPr>
          <w:rFonts w:ascii="Arial" w:hAnsi="Arial" w:cs="Arial"/>
          <w:b/>
          <w:bCs/>
          <w:sz w:val="32"/>
          <w:szCs w:val="32"/>
        </w:rPr>
        <w:t>o</w:t>
      </w:r>
      <w:r w:rsidRPr="009F67D2">
        <w:rPr>
          <w:rFonts w:ascii="Arial" w:hAnsi="Arial" w:cs="Arial"/>
          <w:b/>
          <w:bCs/>
          <w:sz w:val="32"/>
          <w:szCs w:val="32"/>
        </w:rPr>
        <w:t>:</w:t>
      </w:r>
    </w:p>
    <w:p w:rsidR="000D1B50" w:rsidRPr="009F67D2" w:rsidRDefault="000D1B50" w:rsidP="000D1B50">
      <w:pPr>
        <w:jc w:val="center"/>
        <w:rPr>
          <w:rFonts w:ascii="Arial" w:hAnsi="Arial" w:cs="Arial"/>
          <w:sz w:val="32"/>
          <w:szCs w:val="32"/>
        </w:rPr>
      </w:pPr>
      <w:r>
        <w:rPr>
          <w:rFonts w:ascii="Arial" w:hAnsi="Arial" w:cs="Arial"/>
          <w:sz w:val="32"/>
          <w:szCs w:val="32"/>
        </w:rPr>
        <w:t>Miguel Andrés Rivera Castro</w:t>
      </w:r>
    </w:p>
    <w:p w:rsidR="000D1B50" w:rsidRPr="003734BB" w:rsidRDefault="000D1B50" w:rsidP="003734BB">
      <w:pPr>
        <w:pStyle w:val="Ttulo2"/>
        <w:spacing w:before="75" w:beforeAutospacing="0" w:after="75" w:afterAutospacing="0"/>
        <w:jc w:val="both"/>
        <w:rPr>
          <w:rFonts w:ascii="Arial" w:hAnsi="Arial" w:cs="Arial"/>
          <w:color w:val="000000"/>
          <w:sz w:val="32"/>
          <w:szCs w:val="32"/>
        </w:rPr>
      </w:pPr>
      <w:r w:rsidRPr="003734BB">
        <w:rPr>
          <w:rFonts w:ascii="Arial" w:hAnsi="Arial" w:cs="Arial"/>
          <w:sz w:val="32"/>
          <w:szCs w:val="32"/>
        </w:rPr>
        <w:t>“</w:t>
      </w:r>
      <w:r w:rsidR="003734BB" w:rsidRPr="003734BB">
        <w:rPr>
          <w:rFonts w:ascii="Arial" w:hAnsi="Arial" w:cs="Arial"/>
          <w:color w:val="000000"/>
          <w:sz w:val="32"/>
          <w:szCs w:val="32"/>
        </w:rPr>
        <w:t>LA IMPORTANCIA DEL TEATRO PARA EL DESARROLLO HUMANO 3 LECTURA Y VIDEO.</w:t>
      </w:r>
      <w:r w:rsidRPr="003734BB">
        <w:rPr>
          <w:rFonts w:ascii="Arial" w:hAnsi="Arial" w:cs="Arial"/>
          <w:sz w:val="32"/>
          <w:szCs w:val="32"/>
        </w:rPr>
        <w:t>”</w:t>
      </w:r>
    </w:p>
    <w:p w:rsidR="000D1B50" w:rsidRPr="009F67D2" w:rsidRDefault="000D1B50" w:rsidP="000D1B50">
      <w:pPr>
        <w:jc w:val="center"/>
        <w:rPr>
          <w:rFonts w:ascii="Arial" w:hAnsi="Arial" w:cs="Arial"/>
          <w:b/>
          <w:bCs/>
          <w:sz w:val="32"/>
          <w:szCs w:val="32"/>
        </w:rPr>
      </w:pPr>
      <w:r w:rsidRPr="009F67D2">
        <w:rPr>
          <w:rFonts w:ascii="Arial" w:hAnsi="Arial" w:cs="Arial"/>
          <w:b/>
          <w:bCs/>
          <w:sz w:val="32"/>
          <w:szCs w:val="32"/>
        </w:rPr>
        <w:t>Alumna:</w:t>
      </w:r>
    </w:p>
    <w:p w:rsidR="000D1B50" w:rsidRPr="009F67D2" w:rsidRDefault="000D1B50" w:rsidP="000D1B50">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0D1B50" w:rsidRDefault="000D1B50" w:rsidP="000D1B50">
      <w:pPr>
        <w:rPr>
          <w:rFonts w:ascii="Arial" w:hAnsi="Arial" w:cs="Arial"/>
          <w:sz w:val="32"/>
          <w:szCs w:val="32"/>
        </w:rPr>
      </w:pPr>
    </w:p>
    <w:p w:rsidR="000D1B50" w:rsidRDefault="000D1B50" w:rsidP="000D1B50">
      <w:pPr>
        <w:rPr>
          <w:rFonts w:ascii="Arial" w:hAnsi="Arial" w:cs="Arial"/>
          <w:sz w:val="32"/>
          <w:szCs w:val="32"/>
        </w:rPr>
      </w:pPr>
    </w:p>
    <w:p w:rsidR="000D1B50" w:rsidRDefault="000D1B50" w:rsidP="000D1B50">
      <w:pPr>
        <w:rPr>
          <w:rFonts w:ascii="Arial" w:hAnsi="Arial" w:cs="Arial"/>
          <w:sz w:val="32"/>
          <w:szCs w:val="32"/>
        </w:rPr>
      </w:pPr>
    </w:p>
    <w:p w:rsidR="000D1B50" w:rsidRDefault="000D1B50" w:rsidP="000D1B50">
      <w:pPr>
        <w:rPr>
          <w:rFonts w:ascii="Arial" w:hAnsi="Arial" w:cs="Arial"/>
          <w:sz w:val="32"/>
          <w:szCs w:val="32"/>
        </w:rPr>
      </w:pPr>
    </w:p>
    <w:p w:rsidR="000D1B50" w:rsidRPr="009F67D2" w:rsidRDefault="000D1B50" w:rsidP="000D1B50">
      <w:pPr>
        <w:rPr>
          <w:rFonts w:ascii="Arial" w:hAnsi="Arial" w:cs="Arial"/>
          <w:sz w:val="32"/>
          <w:szCs w:val="32"/>
        </w:rPr>
      </w:pPr>
    </w:p>
    <w:p w:rsidR="009D4390" w:rsidRDefault="000D1B50" w:rsidP="000D1B50">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1</w:t>
      </w:r>
      <w:r w:rsidR="003734BB">
        <w:rPr>
          <w:rFonts w:ascii="Arial" w:hAnsi="Arial" w:cs="Arial"/>
          <w:sz w:val="32"/>
          <w:szCs w:val="32"/>
        </w:rPr>
        <w:t>5</w:t>
      </w:r>
      <w:r w:rsidRPr="009F67D2">
        <w:rPr>
          <w:rFonts w:ascii="Arial" w:hAnsi="Arial" w:cs="Arial"/>
          <w:sz w:val="32"/>
          <w:szCs w:val="32"/>
        </w:rPr>
        <w:t>/0</w:t>
      </w:r>
      <w:r w:rsidR="003734BB">
        <w:rPr>
          <w:rFonts w:ascii="Arial" w:hAnsi="Arial" w:cs="Arial"/>
          <w:sz w:val="32"/>
          <w:szCs w:val="32"/>
        </w:rPr>
        <w:t>4</w:t>
      </w:r>
      <w:r w:rsidRPr="009F67D2">
        <w:rPr>
          <w:rFonts w:ascii="Arial" w:hAnsi="Arial" w:cs="Arial"/>
          <w:sz w:val="32"/>
          <w:szCs w:val="32"/>
        </w:rPr>
        <w:t xml:space="preserve">/2021               </w:t>
      </w:r>
    </w:p>
    <w:p w:rsidR="009D4390" w:rsidRDefault="009D4390">
      <w:r>
        <w:br w:type="page"/>
      </w:r>
    </w:p>
    <w:p w:rsidR="009D4390" w:rsidRDefault="00BF1206" w:rsidP="00BF1206">
      <w:pPr>
        <w:jc w:val="center"/>
        <w:rPr>
          <w:rFonts w:ascii="Arial" w:hAnsi="Arial" w:cs="Arial"/>
          <w:b/>
          <w:bCs/>
          <w:sz w:val="32"/>
          <w:szCs w:val="32"/>
        </w:rPr>
      </w:pPr>
      <w:r>
        <w:rPr>
          <w:rFonts w:ascii="Arial" w:hAnsi="Arial" w:cs="Arial"/>
          <w:b/>
          <w:bCs/>
          <w:sz w:val="32"/>
          <w:szCs w:val="32"/>
        </w:rPr>
        <w:lastRenderedPageBreak/>
        <w:t>Índice</w:t>
      </w:r>
    </w:p>
    <w:p w:rsidR="00BF1206" w:rsidRDefault="00BF1206" w:rsidP="00BF1206">
      <w:pPr>
        <w:rPr>
          <w:rFonts w:ascii="Arial" w:hAnsi="Arial" w:cs="Arial"/>
          <w:sz w:val="28"/>
          <w:szCs w:val="28"/>
        </w:rPr>
      </w:pPr>
      <w:r>
        <w:rPr>
          <w:rFonts w:ascii="Arial" w:hAnsi="Arial" w:cs="Arial"/>
          <w:sz w:val="28"/>
          <w:szCs w:val="28"/>
        </w:rPr>
        <w:t>La importancia del teatro para el desarrollo humano ………… pág. 3</w:t>
      </w:r>
    </w:p>
    <w:p w:rsidR="00BF1206" w:rsidRDefault="00BF1206" w:rsidP="00BF1206">
      <w:pPr>
        <w:rPr>
          <w:rFonts w:ascii="Arial" w:hAnsi="Arial" w:cs="Arial"/>
          <w:sz w:val="28"/>
          <w:szCs w:val="28"/>
        </w:rPr>
      </w:pPr>
      <w:r>
        <w:rPr>
          <w:rFonts w:ascii="Arial" w:hAnsi="Arial" w:cs="Arial"/>
          <w:sz w:val="28"/>
          <w:szCs w:val="28"/>
        </w:rPr>
        <w:tab/>
        <w:t>La metodología teatral …………………………………… pág. 3</w:t>
      </w:r>
    </w:p>
    <w:p w:rsidR="00BF1206" w:rsidRDefault="00BF1206" w:rsidP="00BF1206">
      <w:pPr>
        <w:rPr>
          <w:rFonts w:ascii="Arial" w:hAnsi="Arial" w:cs="Arial"/>
          <w:sz w:val="28"/>
          <w:szCs w:val="28"/>
        </w:rPr>
      </w:pPr>
      <w:r>
        <w:rPr>
          <w:rFonts w:ascii="Arial" w:hAnsi="Arial" w:cs="Arial"/>
          <w:sz w:val="28"/>
          <w:szCs w:val="28"/>
        </w:rPr>
        <w:tab/>
        <w:t>Evolución de la pedagogía teatral ………………………. pág. 4</w:t>
      </w:r>
    </w:p>
    <w:p w:rsidR="00EB0F44" w:rsidRDefault="00BF1206">
      <w:pPr>
        <w:rPr>
          <w:rFonts w:ascii="Arial" w:hAnsi="Arial" w:cs="Arial"/>
          <w:sz w:val="28"/>
          <w:szCs w:val="28"/>
        </w:rPr>
      </w:pPr>
      <w:r>
        <w:rPr>
          <w:rFonts w:ascii="Arial" w:hAnsi="Arial" w:cs="Arial"/>
          <w:sz w:val="28"/>
          <w:szCs w:val="28"/>
        </w:rPr>
        <w:tab/>
        <w:t>Objetivos de la pedagogía teatral ………………………. pág. 5</w:t>
      </w:r>
    </w:p>
    <w:p w:rsidR="00EB0F44" w:rsidRDefault="00EB0F44">
      <w:pPr>
        <w:rPr>
          <w:rFonts w:ascii="Arial" w:hAnsi="Arial" w:cs="Arial"/>
          <w:sz w:val="28"/>
          <w:szCs w:val="28"/>
        </w:rPr>
      </w:pPr>
      <w:r>
        <w:rPr>
          <w:rFonts w:ascii="Arial" w:hAnsi="Arial" w:cs="Arial"/>
          <w:sz w:val="28"/>
          <w:szCs w:val="28"/>
        </w:rPr>
        <w:t>Enlace de video ………………………………………………… pág. 8</w:t>
      </w:r>
    </w:p>
    <w:p w:rsidR="009D4390" w:rsidRPr="00EB0F44" w:rsidRDefault="00EB0F44">
      <w:pPr>
        <w:rPr>
          <w:rFonts w:ascii="Arial" w:hAnsi="Arial" w:cs="Arial"/>
          <w:sz w:val="28"/>
          <w:szCs w:val="28"/>
        </w:rPr>
      </w:pPr>
      <w:r>
        <w:rPr>
          <w:rFonts w:ascii="Arial" w:hAnsi="Arial" w:cs="Arial"/>
          <w:sz w:val="28"/>
          <w:szCs w:val="28"/>
        </w:rPr>
        <w:t>Rubrica …………………………………………………………… pág. 9</w:t>
      </w:r>
      <w:r w:rsidR="009D4390">
        <w:br w:type="page"/>
      </w:r>
    </w:p>
    <w:p w:rsidR="009D4390" w:rsidRPr="009D4390" w:rsidRDefault="009D4390" w:rsidP="003734BB">
      <w:pPr>
        <w:spacing w:before="100" w:beforeAutospacing="1" w:after="100" w:afterAutospacing="1" w:line="360" w:lineRule="auto"/>
        <w:ind w:firstLine="709"/>
        <w:jc w:val="center"/>
        <w:rPr>
          <w:rFonts w:ascii="Arial" w:eastAsia="Times New Roman" w:hAnsi="Arial" w:cs="Arial"/>
          <w:color w:val="000000"/>
          <w:sz w:val="32"/>
          <w:szCs w:val="32"/>
          <w:lang w:eastAsia="es-MX"/>
        </w:rPr>
      </w:pPr>
      <w:r w:rsidRPr="009D4390">
        <w:rPr>
          <w:rFonts w:ascii="Arial" w:eastAsia="Times New Roman" w:hAnsi="Arial" w:cs="Arial"/>
          <w:b/>
          <w:bCs/>
          <w:color w:val="000000"/>
          <w:sz w:val="32"/>
          <w:szCs w:val="32"/>
          <w:lang w:eastAsia="es-MX"/>
        </w:rPr>
        <w:lastRenderedPageBreak/>
        <w:t>La importancia del teatro para el desarrollo humano. </w:t>
      </w:r>
    </w:p>
    <w:p w:rsidR="009D4390" w:rsidRPr="003734BB"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b/>
          <w:bCs/>
          <w:color w:val="000000"/>
          <w:sz w:val="28"/>
          <w:szCs w:val="28"/>
          <w:lang w:eastAsia="es-MX"/>
        </w:rPr>
        <w:t>La metodología teatral.</w:t>
      </w:r>
    </w:p>
    <w:p w:rsidR="009D4390" w:rsidRPr="009D4390" w:rsidRDefault="003734BB" w:rsidP="003734BB">
      <w:pPr>
        <w:spacing w:before="100" w:beforeAutospacing="1" w:after="0" w:line="360" w:lineRule="auto"/>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Existen diversos</w:t>
      </w:r>
      <w:r w:rsidR="009D4390" w:rsidRPr="009D4390">
        <w:rPr>
          <w:rFonts w:ascii="Arial" w:eastAsia="Times New Roman" w:hAnsi="Arial" w:cs="Arial"/>
          <w:color w:val="000000"/>
          <w:sz w:val="28"/>
          <w:szCs w:val="28"/>
          <w:lang w:eastAsia="es-MX"/>
        </w:rPr>
        <w:t xml:space="preserve"> tipos de juegos para </w:t>
      </w:r>
      <w:r>
        <w:rPr>
          <w:rFonts w:ascii="Arial" w:eastAsia="Times New Roman" w:hAnsi="Arial" w:cs="Arial"/>
          <w:color w:val="000000"/>
          <w:sz w:val="28"/>
          <w:szCs w:val="28"/>
          <w:lang w:eastAsia="es-MX"/>
        </w:rPr>
        <w:t>diferentes</w:t>
      </w:r>
      <w:r w:rsidR="009D4390" w:rsidRPr="009D4390">
        <w:rPr>
          <w:rFonts w:ascii="Arial" w:eastAsia="Times New Roman" w:hAnsi="Arial" w:cs="Arial"/>
          <w:color w:val="000000"/>
          <w:sz w:val="28"/>
          <w:szCs w:val="28"/>
          <w:lang w:eastAsia="es-MX"/>
        </w:rPr>
        <w:t xml:space="preserve"> propósitos y</w:t>
      </w:r>
      <w:r>
        <w:rPr>
          <w:rFonts w:ascii="Arial" w:eastAsia="Times New Roman" w:hAnsi="Arial" w:cs="Arial"/>
          <w:color w:val="000000"/>
          <w:sz w:val="28"/>
          <w:szCs w:val="28"/>
          <w:lang w:eastAsia="es-MX"/>
        </w:rPr>
        <w:t xml:space="preserve"> </w:t>
      </w:r>
      <w:r w:rsidR="009D4390" w:rsidRPr="009D4390">
        <w:rPr>
          <w:rFonts w:ascii="Arial" w:eastAsia="Times New Roman" w:hAnsi="Arial" w:cs="Arial"/>
          <w:color w:val="000000"/>
          <w:sz w:val="28"/>
          <w:szCs w:val="28"/>
          <w:lang w:eastAsia="es-MX"/>
        </w:rPr>
        <w:t>edades. El seguidor de Vygotski, Daniel Elkonin, siguiendo la línea de su maestro, hizo grandes estudios.</w:t>
      </w:r>
    </w:p>
    <w:p w:rsidR="009D4390" w:rsidRPr="009D4390" w:rsidRDefault="009D4390" w:rsidP="003734BB">
      <w:pPr>
        <w:spacing w:before="100" w:beforeAutospacing="1" w:after="100" w:afterAutospacing="1"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Dice Elkonin</w:t>
      </w:r>
      <w:r w:rsidR="003734BB">
        <w:rPr>
          <w:rFonts w:ascii="Arial" w:eastAsia="Times New Roman" w:hAnsi="Arial" w:cs="Arial"/>
          <w:color w:val="000000"/>
          <w:sz w:val="28"/>
          <w:szCs w:val="28"/>
          <w:lang w:eastAsia="es-MX"/>
        </w:rPr>
        <w:t xml:space="preserve"> menciona que</w:t>
      </w:r>
      <w:r w:rsidRPr="009D4390">
        <w:rPr>
          <w:rFonts w:ascii="Arial" w:eastAsia="Times New Roman" w:hAnsi="Arial" w:cs="Arial"/>
          <w:color w:val="000000"/>
          <w:sz w:val="28"/>
          <w:szCs w:val="28"/>
          <w:lang w:eastAsia="es-MX"/>
        </w:rPr>
        <w:t xml:space="preserve"> “No hay humanidad allí donde no hay juego. Es algo que los antropólogos nos han descubierto, y si pensamos que el juego va unido a la infancia, profundizando sobre él llegaremos a considerar el papel de la infancia a lo largo de la historia, así como el distinto lugar ocupado por el juego y el trabajo”. Es importante destacar que la Pedagogía Teatral entiende el juego como un recurso educativo fundamental y el punto de partida para toda actividad pedagógica, postulados que se iniciaron en los primeros sistematizadores de la educación, los romanos, y que, aunque fue perdiendo su fuerza</w:t>
      </w:r>
      <w:r w:rsidR="00A731F7">
        <w:rPr>
          <w:rFonts w:ascii="Arial" w:eastAsia="Times New Roman" w:hAnsi="Arial" w:cs="Arial"/>
          <w:color w:val="000000"/>
          <w:sz w:val="28"/>
          <w:szCs w:val="28"/>
          <w:lang w:eastAsia="es-MX"/>
        </w:rPr>
        <w:t>.</w:t>
      </w:r>
    </w:p>
    <w:p w:rsid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El mundo de la educación está cambiando, sin duda alguna, ya el conductismo va quedando atrás, aunque existe un neoconductismo, en ciernes aún y va consolidándose el constructivismo como la disciplina que hace realmente que el individuo piense y utilice sus conocimientos en pro de sí mismo.</w:t>
      </w:r>
    </w:p>
    <w:p w:rsidR="00A731F7" w:rsidRDefault="00A731F7" w:rsidP="003734BB">
      <w:pPr>
        <w:spacing w:before="100" w:beforeAutospacing="1" w:after="0" w:line="360" w:lineRule="auto"/>
        <w:rPr>
          <w:rFonts w:ascii="Arial" w:eastAsia="Times New Roman" w:hAnsi="Arial" w:cs="Arial"/>
          <w:color w:val="000000"/>
          <w:sz w:val="28"/>
          <w:szCs w:val="28"/>
          <w:lang w:eastAsia="es-MX"/>
        </w:rPr>
      </w:pPr>
    </w:p>
    <w:p w:rsidR="00A731F7" w:rsidRDefault="00A731F7" w:rsidP="003734BB">
      <w:pPr>
        <w:spacing w:before="100" w:beforeAutospacing="1" w:after="0" w:line="360" w:lineRule="auto"/>
        <w:rPr>
          <w:rFonts w:ascii="Arial" w:eastAsia="Times New Roman" w:hAnsi="Arial" w:cs="Arial"/>
          <w:color w:val="000000"/>
          <w:sz w:val="28"/>
          <w:szCs w:val="28"/>
          <w:lang w:eastAsia="es-MX"/>
        </w:rPr>
      </w:pPr>
    </w:p>
    <w:p w:rsidR="00A731F7" w:rsidRPr="009D4390" w:rsidRDefault="00A731F7" w:rsidP="003734BB">
      <w:pPr>
        <w:spacing w:before="100" w:beforeAutospacing="1" w:after="0" w:line="360" w:lineRule="auto"/>
        <w:rPr>
          <w:rFonts w:ascii="Arial" w:eastAsia="Times New Roman" w:hAnsi="Arial" w:cs="Arial"/>
          <w:color w:val="000000"/>
          <w:sz w:val="28"/>
          <w:szCs w:val="28"/>
          <w:lang w:eastAsia="es-MX"/>
        </w:rPr>
      </w:pP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b/>
          <w:bCs/>
          <w:color w:val="000000"/>
          <w:sz w:val="28"/>
          <w:szCs w:val="28"/>
          <w:lang w:eastAsia="es-MX"/>
        </w:rPr>
        <w:lastRenderedPageBreak/>
        <w:t>Evolución de la pedagogía teatral.</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xml:space="preserve">Sabemos que la educación no está constituida sólo por el </w:t>
      </w:r>
      <w:r w:rsidR="00A731F7" w:rsidRPr="009D4390">
        <w:rPr>
          <w:rFonts w:ascii="Arial" w:eastAsia="Times New Roman" w:hAnsi="Arial" w:cs="Arial"/>
          <w:color w:val="000000"/>
          <w:sz w:val="28"/>
          <w:szCs w:val="28"/>
          <w:lang w:eastAsia="es-MX"/>
        </w:rPr>
        <w:t>currículo</w:t>
      </w:r>
      <w:r w:rsidRPr="009D4390">
        <w:rPr>
          <w:rFonts w:ascii="Arial" w:eastAsia="Times New Roman" w:hAnsi="Arial" w:cs="Arial"/>
          <w:color w:val="000000"/>
          <w:sz w:val="28"/>
          <w:szCs w:val="28"/>
          <w:lang w:eastAsia="es-MX"/>
        </w:rPr>
        <w:t xml:space="preserve"> visible, sino </w:t>
      </w:r>
      <w:r w:rsidR="00A731F7" w:rsidRPr="009D4390">
        <w:rPr>
          <w:rFonts w:ascii="Arial" w:eastAsia="Times New Roman" w:hAnsi="Arial" w:cs="Arial"/>
          <w:color w:val="000000"/>
          <w:sz w:val="28"/>
          <w:szCs w:val="28"/>
          <w:lang w:eastAsia="es-MX"/>
        </w:rPr>
        <w:t>que,</w:t>
      </w:r>
      <w:r w:rsidRPr="009D4390">
        <w:rPr>
          <w:rFonts w:ascii="Arial" w:eastAsia="Times New Roman" w:hAnsi="Arial" w:cs="Arial"/>
          <w:color w:val="000000"/>
          <w:sz w:val="28"/>
          <w:szCs w:val="28"/>
          <w:lang w:eastAsia="es-MX"/>
        </w:rPr>
        <w:t xml:space="preserve"> además, incorpora un saber oculto de otros referentes implícitos de aprendizaje</w:t>
      </w:r>
      <w:r w:rsidR="00A731F7">
        <w:rPr>
          <w:rFonts w:ascii="Arial" w:eastAsia="Times New Roman" w:hAnsi="Arial" w:cs="Arial"/>
          <w:color w:val="000000"/>
          <w:sz w:val="28"/>
          <w:szCs w:val="28"/>
          <w:lang w:eastAsia="es-MX"/>
        </w:rPr>
        <w:t xml:space="preserve"> y</w:t>
      </w:r>
      <w:r w:rsidRPr="009D4390">
        <w:rPr>
          <w:rFonts w:ascii="Arial" w:eastAsia="Times New Roman" w:hAnsi="Arial" w:cs="Arial"/>
          <w:color w:val="000000"/>
          <w:sz w:val="28"/>
          <w:szCs w:val="28"/>
          <w:lang w:eastAsia="es-MX"/>
        </w:rPr>
        <w:t xml:space="preserve"> el teatro no limita su rol sólo a la producción de talentos y productos para las industrias culturales, sino que además se define como un lenguaje artístico que contribuye poderosamente al desarrollo de procesos educativos en la construcción de la expresividad, la sensibilidad y el sentido social de una comunidad.</w:t>
      </w:r>
      <w:r w:rsidR="00001907">
        <w:rPr>
          <w:rFonts w:ascii="Arial" w:eastAsia="Times New Roman" w:hAnsi="Arial" w:cs="Arial"/>
          <w:color w:val="000000"/>
          <w:sz w:val="28"/>
          <w:szCs w:val="28"/>
          <w:lang w:eastAsia="es-MX"/>
        </w:rPr>
        <w:t xml:space="preserve"> </w:t>
      </w:r>
      <w:r w:rsidR="00A731F7">
        <w:rPr>
          <w:rFonts w:ascii="Arial" w:eastAsia="Times New Roman" w:hAnsi="Arial" w:cs="Arial"/>
          <w:color w:val="000000"/>
          <w:sz w:val="28"/>
          <w:szCs w:val="28"/>
          <w:lang w:eastAsia="es-MX"/>
        </w:rPr>
        <w:t>L</w:t>
      </w:r>
      <w:r w:rsidRPr="009D4390">
        <w:rPr>
          <w:rFonts w:ascii="Arial" w:eastAsia="Times New Roman" w:hAnsi="Arial" w:cs="Arial"/>
          <w:color w:val="000000"/>
          <w:sz w:val="28"/>
          <w:szCs w:val="28"/>
          <w:lang w:eastAsia="es-MX"/>
        </w:rPr>
        <w:t>a Pedagogía Teatral tiene la capacidad de elaborar y poner en práctica una estrategia de trabajo que entiende el teatro como un gran recurso de integración y aprendizaje, motivador de la enseñanza, facilitador de la capacidad expresiva, ente de sanación afectiva y proveedor de la experiencia creativa, que orgullosamente hace su aporte desde el campo creativo al campo educacional.</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xml:space="preserve">Como metodología activa en el aula, la Pedagogía Teatral ha experimentado procesos de cambios </w:t>
      </w:r>
      <w:r w:rsidR="00001907">
        <w:rPr>
          <w:rFonts w:ascii="Arial" w:eastAsia="Times New Roman" w:hAnsi="Arial" w:cs="Arial"/>
          <w:color w:val="000000"/>
          <w:sz w:val="28"/>
          <w:szCs w:val="28"/>
          <w:lang w:eastAsia="es-MX"/>
        </w:rPr>
        <w:t>hasta hoy:</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1.- Tendencia Neoclásica, donde el oficio, la profesionalización, la técnica, la tradición y el rigor del arte del teatro ocupan el sitio de honor.</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2.- Tendencia del Progresismo Liberal, en donde el acento es el desarrollo de la persona a través del juego dramático.</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3.- Tendencia Radical, cuyas conclusiones interpretan el rol social del actor y del teatro como agentes transmisores de una idea.</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lastRenderedPageBreak/>
        <w:t>4.- Tendencia del Socialismo Crítico que entiende el teatro y la educación en una relación inseparable con su entorno mediato e inmediato.</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b/>
          <w:bCs/>
          <w:color w:val="000000"/>
          <w:sz w:val="28"/>
          <w:szCs w:val="28"/>
          <w:lang w:eastAsia="es-MX"/>
        </w:rPr>
        <w:t>Objetivos de la pedagogía teatral.</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La Pedagogía Teatral centra su campo de enseñanza en el desarrollo afectivo del individuo, buscando contribuir al proceso de aprendizaje, y encuentra su inserción en tres campos de acción:</w:t>
      </w:r>
    </w:p>
    <w:p w:rsidR="009D4390" w:rsidRPr="009D4390" w:rsidRDefault="009D4390" w:rsidP="003734BB">
      <w:pPr>
        <w:spacing w:before="100" w:beforeAutospacing="1" w:after="5"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a)</w:t>
      </w:r>
      <w:r w:rsidRPr="003734BB">
        <w:rPr>
          <w:rFonts w:ascii="Arial" w:eastAsia="Times New Roman" w:hAnsi="Arial" w:cs="Arial"/>
          <w:color w:val="000000"/>
          <w:sz w:val="28"/>
          <w:szCs w:val="28"/>
          <w:lang w:eastAsia="es-MX"/>
        </w:rPr>
        <w:t xml:space="preserve"> </w:t>
      </w:r>
      <w:r w:rsidRPr="009D4390">
        <w:rPr>
          <w:rFonts w:ascii="Arial" w:eastAsia="Times New Roman" w:hAnsi="Arial" w:cs="Arial"/>
          <w:color w:val="000000"/>
          <w:sz w:val="28"/>
          <w:szCs w:val="28"/>
          <w:lang w:eastAsia="es-MX"/>
        </w:rPr>
        <w:t> Al interior del sistema educativo como herramienta pedagógica en otras materias y/o como materia en sí misma</w:t>
      </w:r>
      <w:r w:rsidR="00001907">
        <w:rPr>
          <w:rFonts w:ascii="Arial" w:eastAsia="Times New Roman" w:hAnsi="Arial" w:cs="Arial"/>
          <w:color w:val="000000"/>
          <w:sz w:val="28"/>
          <w:szCs w:val="28"/>
          <w:lang w:eastAsia="es-MX"/>
        </w:rPr>
        <w:t>.</w:t>
      </w:r>
    </w:p>
    <w:p w:rsidR="009D4390" w:rsidRPr="003734BB" w:rsidRDefault="009D4390" w:rsidP="003734BB">
      <w:pPr>
        <w:spacing w:before="100" w:beforeAutospacing="1" w:after="5"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b) 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w:t>
      </w:r>
      <w:r w:rsidR="00001907">
        <w:rPr>
          <w:rFonts w:ascii="Arial" w:eastAsia="Times New Roman" w:hAnsi="Arial" w:cs="Arial"/>
          <w:color w:val="000000"/>
          <w:sz w:val="28"/>
          <w:szCs w:val="28"/>
          <w:lang w:eastAsia="es-MX"/>
        </w:rPr>
        <w:t>.</w:t>
      </w:r>
    </w:p>
    <w:p w:rsidR="009D4390" w:rsidRPr="009D4390" w:rsidRDefault="009D4390" w:rsidP="003734BB">
      <w:pPr>
        <w:spacing w:before="100" w:beforeAutospacing="1" w:after="5"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xml:space="preserve">c) La dimensión terapéutica en donde el teatro se articula como apoyo social y en donde el teatro no constituye un fin en sí </w:t>
      </w:r>
      <w:r w:rsidR="00001907" w:rsidRPr="009D4390">
        <w:rPr>
          <w:rFonts w:ascii="Arial" w:eastAsia="Times New Roman" w:hAnsi="Arial" w:cs="Arial"/>
          <w:color w:val="000000"/>
          <w:sz w:val="28"/>
          <w:szCs w:val="28"/>
          <w:lang w:eastAsia="es-MX"/>
        </w:rPr>
        <w:t>mismo,</w:t>
      </w:r>
      <w:r w:rsidRPr="009D4390">
        <w:rPr>
          <w:rFonts w:ascii="Arial" w:eastAsia="Times New Roman" w:hAnsi="Arial" w:cs="Arial"/>
          <w:color w:val="000000"/>
          <w:sz w:val="28"/>
          <w:szCs w:val="28"/>
          <w:lang w:eastAsia="es-MX"/>
        </w:rPr>
        <w:t xml:space="preserve"> sino que trabaja con las áreas impedidas del campo físico o psíquico de las personas</w:t>
      </w:r>
      <w:r w:rsidR="00001907">
        <w:rPr>
          <w:rFonts w:ascii="Arial" w:eastAsia="Times New Roman" w:hAnsi="Arial" w:cs="Arial"/>
          <w:color w:val="000000"/>
          <w:sz w:val="28"/>
          <w:szCs w:val="28"/>
          <w:lang w:eastAsia="es-MX"/>
        </w:rPr>
        <w:t>.</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Sin embargo, las tres tendencias mencionadas anteriormente están guiadas por los mismos principios básicos que son:</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xml:space="preserve">a) Desarrollar, en primer término, la Vocación Humana de los individuos y la Vocación Artística en segundo término. </w:t>
      </w:r>
    </w:p>
    <w:p w:rsidR="009D4390" w:rsidRPr="009D4390" w:rsidRDefault="009D4390" w:rsidP="003734BB">
      <w:pPr>
        <w:spacing w:before="100" w:beforeAutospacing="1" w:after="5"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b</w:t>
      </w:r>
      <w:r w:rsidRPr="003734BB">
        <w:rPr>
          <w:rFonts w:ascii="Arial" w:eastAsia="Times New Roman" w:hAnsi="Arial" w:cs="Arial"/>
          <w:color w:val="000000"/>
          <w:sz w:val="28"/>
          <w:szCs w:val="28"/>
          <w:lang w:eastAsia="es-MX"/>
        </w:rPr>
        <w:t>)</w:t>
      </w:r>
      <w:r w:rsidRPr="009D4390">
        <w:rPr>
          <w:rFonts w:ascii="Arial" w:eastAsia="Times New Roman" w:hAnsi="Arial" w:cs="Arial"/>
          <w:color w:val="000000"/>
          <w:sz w:val="28"/>
          <w:szCs w:val="28"/>
          <w:lang w:eastAsia="es-MX"/>
        </w:rPr>
        <w:t xml:space="preserve"> Entender el juego como el punto de partida para cualquier indagación pedagógica. </w:t>
      </w:r>
    </w:p>
    <w:p w:rsidR="009D4390" w:rsidRPr="009D4390" w:rsidRDefault="009D4390" w:rsidP="003734BB">
      <w:pPr>
        <w:spacing w:before="100" w:beforeAutospacing="1" w:after="100" w:afterAutospacing="1"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lastRenderedPageBreak/>
        <w:t>c) Respetar la naturaleza y las posibilidades objetivas de los alumnos según su etapa de desarrollo y su estilo de aprendizaje.</w:t>
      </w:r>
    </w:p>
    <w:p w:rsidR="009D4390" w:rsidRPr="009D4390" w:rsidRDefault="009D4390" w:rsidP="003734BB">
      <w:pPr>
        <w:spacing w:before="100" w:beforeAutospacing="1" w:after="17"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d) Entender la herramienta como una Actitud Educativa más que como una Técnica Pedagógica</w:t>
      </w:r>
      <w:r w:rsidR="00001907">
        <w:rPr>
          <w:rFonts w:ascii="Arial" w:eastAsia="Times New Roman" w:hAnsi="Arial" w:cs="Arial"/>
          <w:color w:val="000000"/>
          <w:sz w:val="28"/>
          <w:szCs w:val="28"/>
          <w:lang w:eastAsia="es-MX"/>
        </w:rPr>
        <w:t>.</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El docente está visto por la pedagogía teatral como un Actor Agente de Cambio Facilitador del proceso de aprendizaje. Un ser humano capaz de otorgar, conceder y reconocer autoridad a un fenómeno que se produce cuando coexisten una tierra, y una buena semilla</w:t>
      </w:r>
      <w:r w:rsidR="00001907">
        <w:rPr>
          <w:rFonts w:ascii="Arial" w:eastAsia="Times New Roman" w:hAnsi="Arial" w:cs="Arial"/>
          <w:color w:val="000000"/>
          <w:sz w:val="28"/>
          <w:szCs w:val="28"/>
          <w:lang w:eastAsia="es-MX"/>
        </w:rPr>
        <w:t xml:space="preserve">, </w:t>
      </w:r>
      <w:r w:rsidRPr="009D4390">
        <w:rPr>
          <w:rFonts w:ascii="Arial" w:eastAsia="Times New Roman" w:hAnsi="Arial" w:cs="Arial"/>
          <w:color w:val="000000"/>
          <w:sz w:val="28"/>
          <w:szCs w:val="28"/>
          <w:lang w:eastAsia="es-MX"/>
        </w:rPr>
        <w:t>en donde se articule, por un acto de afectividad humana, el proceso creativo de aprendizaje, tan ansiosamente esperado por toda la comunidad escolar.</w:t>
      </w:r>
    </w:p>
    <w:p w:rsidR="009D4390" w:rsidRPr="009D4390" w:rsidRDefault="00001907" w:rsidP="003734BB">
      <w:pPr>
        <w:spacing w:before="100" w:beforeAutospacing="1" w:after="0" w:line="360" w:lineRule="auto"/>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L</w:t>
      </w:r>
      <w:r w:rsidR="009D4390" w:rsidRPr="009D4390">
        <w:rPr>
          <w:rFonts w:ascii="Arial" w:eastAsia="Times New Roman" w:hAnsi="Arial" w:cs="Arial"/>
          <w:color w:val="000000"/>
          <w:sz w:val="28"/>
          <w:szCs w:val="28"/>
          <w:lang w:eastAsia="es-MX"/>
        </w:rPr>
        <w:t>a inclusión de la Expresión Dramática en el sistema educacional en todas las etapas: Tiene un papel fundamental que desempeñar en la educación y en el área afectiva de las personas, incluyendo todos los niveles de la expresión y la creatividad, desde el juego espontáneo hasta las creaciones artísticas individuales y colectivas más elaboradas.</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xml:space="preserve">- </w:t>
      </w:r>
      <w:r w:rsidR="00001907">
        <w:rPr>
          <w:rFonts w:ascii="Arial" w:eastAsia="Times New Roman" w:hAnsi="Arial" w:cs="Arial"/>
          <w:color w:val="000000"/>
          <w:sz w:val="28"/>
          <w:szCs w:val="28"/>
          <w:lang w:eastAsia="es-MX"/>
        </w:rPr>
        <w:t>C</w:t>
      </w:r>
      <w:r w:rsidRPr="009D4390">
        <w:rPr>
          <w:rFonts w:ascii="Arial" w:eastAsia="Times New Roman" w:hAnsi="Arial" w:cs="Arial"/>
          <w:color w:val="000000"/>
          <w:sz w:val="28"/>
          <w:szCs w:val="28"/>
          <w:lang w:eastAsia="es-MX"/>
        </w:rPr>
        <w:t xml:space="preserve">omo instrumento metodológico en la enseñanza tradicional </w:t>
      </w:r>
      <w:r w:rsidR="00001907">
        <w:rPr>
          <w:rFonts w:ascii="Arial" w:eastAsia="Times New Roman" w:hAnsi="Arial" w:cs="Arial"/>
          <w:color w:val="000000"/>
          <w:sz w:val="28"/>
          <w:szCs w:val="28"/>
          <w:lang w:eastAsia="es-MX"/>
        </w:rPr>
        <w:t xml:space="preserve">se puede </w:t>
      </w:r>
      <w:r w:rsidRPr="009D4390">
        <w:rPr>
          <w:rFonts w:ascii="Arial" w:eastAsia="Times New Roman" w:hAnsi="Arial" w:cs="Arial"/>
          <w:color w:val="000000"/>
          <w:sz w:val="28"/>
          <w:szCs w:val="28"/>
          <w:lang w:eastAsia="es-MX"/>
        </w:rPr>
        <w:t>impulsar mediante el Juego Dramático los más variados aspectos del desarrollo del ser humano.</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xml:space="preserve">- </w:t>
      </w:r>
      <w:r w:rsidR="00001907">
        <w:rPr>
          <w:rFonts w:ascii="Arial" w:eastAsia="Times New Roman" w:hAnsi="Arial" w:cs="Arial"/>
          <w:color w:val="000000"/>
          <w:sz w:val="28"/>
          <w:szCs w:val="28"/>
          <w:lang w:eastAsia="es-MX"/>
        </w:rPr>
        <w:t>E</w:t>
      </w:r>
      <w:r w:rsidRPr="009D4390">
        <w:rPr>
          <w:rFonts w:ascii="Arial" w:eastAsia="Times New Roman" w:hAnsi="Arial" w:cs="Arial"/>
          <w:color w:val="000000"/>
          <w:sz w:val="28"/>
          <w:szCs w:val="28"/>
          <w:lang w:eastAsia="es-MX"/>
        </w:rPr>
        <w:t>n el aula permite desarrollar el concepto de valoración y autovaloración en cada una de las etapas de trabajo, tomando como referencia el proceso de aprendizaje y no el resultado final.</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Asimismo, la Pedagogía Teatral, como metodología activa en el aula:</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lastRenderedPageBreak/>
        <w:t>- Permite planificar actividades teatrales que abarquen las diferentes categorías de los dominios: cognitivo, psicomotriz, artístico y afectivo, respectivamente.</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Abre el campo de investigación sobre la formación y la función de éstos, como nexos entre la pedagogía, el teatro y nuevas estrategias educativas.</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Permite que el universo escolar y adulto accedan de forma progresiva al aprendizaje de la técnica teatral</w:t>
      </w:r>
      <w:r w:rsidR="00001907">
        <w:rPr>
          <w:rFonts w:ascii="Arial" w:eastAsia="Times New Roman" w:hAnsi="Arial" w:cs="Arial"/>
          <w:color w:val="000000"/>
          <w:sz w:val="28"/>
          <w:szCs w:val="28"/>
          <w:lang w:eastAsia="es-MX"/>
        </w:rPr>
        <w:t>.</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 Busca apoyar la implementación de proyectos educativos que modifiquen los planteamientos tradicionales con que la educación ha desplazado los programas artísticos, entendiendo la Expresión Dramática como un aporte integrador para responder a los intereses, necesidades y expectativas de los educandos, para flexibilizar los programas y objetivos de la educación</w:t>
      </w:r>
      <w:r w:rsidR="00001907">
        <w:rPr>
          <w:rFonts w:ascii="Arial" w:eastAsia="Times New Roman" w:hAnsi="Arial" w:cs="Arial"/>
          <w:color w:val="000000"/>
          <w:sz w:val="28"/>
          <w:szCs w:val="28"/>
          <w:lang w:eastAsia="es-MX"/>
        </w:rPr>
        <w:t>.</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La complejidad con que se nos plantea el tema del teatro en la educación es la mejor garantía de su riqueza, de su capacidad integradora con otras disciplinas artísticas y de la amplitud de sus posibilidades pedagógicas como un paso necesario en el perfeccionamiento de nuevos agentes de Educación Artística.</w:t>
      </w:r>
    </w:p>
    <w:p w:rsidR="009D4390" w:rsidRPr="009D4390" w:rsidRDefault="009D4390" w:rsidP="003734BB">
      <w:pPr>
        <w:spacing w:before="100" w:beforeAutospacing="1" w:after="0" w:line="360" w:lineRule="auto"/>
        <w:rPr>
          <w:rFonts w:ascii="Arial" w:eastAsia="Times New Roman" w:hAnsi="Arial" w:cs="Arial"/>
          <w:color w:val="000000"/>
          <w:sz w:val="28"/>
          <w:szCs w:val="28"/>
          <w:lang w:eastAsia="es-MX"/>
        </w:rPr>
      </w:pPr>
      <w:r w:rsidRPr="009D4390">
        <w:rPr>
          <w:rFonts w:ascii="Arial" w:eastAsia="Times New Roman" w:hAnsi="Arial" w:cs="Arial"/>
          <w:color w:val="000000"/>
          <w:sz w:val="28"/>
          <w:szCs w:val="28"/>
          <w:lang w:eastAsia="es-MX"/>
        </w:rPr>
        <w:t>Docentes capaces de innovar y llevar a cabo en sus diversos entornos, experiencias actuales y aventuras educativas con imaginación, creatividad y rigor académico, partiendo de las posibilidades y llegando más allá de los límites.</w:t>
      </w:r>
    </w:p>
    <w:p w:rsidR="003734BB" w:rsidRDefault="003734BB"/>
    <w:p w:rsidR="003734BB" w:rsidRDefault="003734BB">
      <w:r>
        <w:br w:type="page"/>
      </w:r>
    </w:p>
    <w:p w:rsidR="00EB0F44" w:rsidRDefault="007C7EA0" w:rsidP="00BF1206">
      <w:pPr>
        <w:jc w:val="center"/>
        <w:rPr>
          <w:rFonts w:ascii="Arial" w:hAnsi="Arial" w:cs="Arial"/>
          <w:b/>
          <w:bCs/>
          <w:sz w:val="32"/>
          <w:szCs w:val="32"/>
        </w:rPr>
      </w:pPr>
      <w:r>
        <w:rPr>
          <w:rFonts w:ascii="Arial" w:hAnsi="Arial" w:cs="Arial"/>
          <w:b/>
          <w:bCs/>
          <w:sz w:val="32"/>
          <w:szCs w:val="32"/>
        </w:rPr>
        <w:lastRenderedPageBreak/>
        <w:t xml:space="preserve">Enlace de video </w:t>
      </w:r>
    </w:p>
    <w:p w:rsidR="007C7EA0" w:rsidRDefault="007C7EA0" w:rsidP="007C7EA0">
      <w:pPr>
        <w:rPr>
          <w:rFonts w:ascii="Arial" w:hAnsi="Arial" w:cs="Arial"/>
          <w:sz w:val="28"/>
          <w:szCs w:val="28"/>
        </w:rPr>
      </w:pPr>
      <w:hyperlink r:id="rId5" w:history="1">
        <w:r w:rsidRPr="001800DE">
          <w:rPr>
            <w:rStyle w:val="Hipervnculo"/>
            <w:rFonts w:ascii="Arial" w:hAnsi="Arial" w:cs="Arial"/>
            <w:sz w:val="28"/>
            <w:szCs w:val="28"/>
          </w:rPr>
          <w:t>https://drive.google.com/file/d/1tHPH-K9yOVpnCJrncYnPhpz1sHJJTSop/view?usp=drivesdk</w:t>
        </w:r>
      </w:hyperlink>
      <w:r>
        <w:rPr>
          <w:rFonts w:ascii="Arial" w:hAnsi="Arial" w:cs="Arial"/>
          <w:sz w:val="28"/>
          <w:szCs w:val="28"/>
        </w:rPr>
        <w:t xml:space="preserve"> </w:t>
      </w:r>
    </w:p>
    <w:p w:rsidR="007C7EA0" w:rsidRDefault="007C7EA0" w:rsidP="007C7EA0">
      <w:pPr>
        <w:rPr>
          <w:rFonts w:ascii="Arial" w:hAnsi="Arial" w:cs="Arial"/>
          <w:sz w:val="28"/>
          <w:szCs w:val="28"/>
        </w:rPr>
      </w:pPr>
      <w:bookmarkStart w:id="0" w:name="_GoBack"/>
      <w:bookmarkEnd w:id="0"/>
    </w:p>
    <w:p w:rsidR="007C7EA0" w:rsidRPr="007C7EA0" w:rsidRDefault="007C7EA0" w:rsidP="007C7EA0">
      <w:pPr>
        <w:jc w:val="center"/>
        <w:rPr>
          <w:rFonts w:ascii="Arial" w:hAnsi="Arial" w:cs="Arial"/>
          <w:sz w:val="28"/>
          <w:szCs w:val="28"/>
        </w:rPr>
      </w:pPr>
      <w:r>
        <w:rPr>
          <w:noProof/>
        </w:rPr>
        <w:drawing>
          <wp:inline distT="0" distB="0" distL="0" distR="0" wp14:anchorId="43A9E84D" wp14:editId="6148FC29">
            <wp:extent cx="5400040" cy="3032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032125"/>
                    </a:xfrm>
                    <a:prstGeom prst="rect">
                      <a:avLst/>
                    </a:prstGeom>
                  </pic:spPr>
                </pic:pic>
              </a:graphicData>
            </a:graphic>
          </wp:inline>
        </w:drawing>
      </w:r>
    </w:p>
    <w:p w:rsidR="00EB0F44" w:rsidRDefault="00EB0F44">
      <w:pPr>
        <w:rPr>
          <w:rFonts w:ascii="Arial" w:hAnsi="Arial" w:cs="Arial"/>
          <w:b/>
          <w:bCs/>
          <w:sz w:val="32"/>
          <w:szCs w:val="32"/>
        </w:rPr>
      </w:pPr>
      <w:r>
        <w:rPr>
          <w:rFonts w:ascii="Arial" w:hAnsi="Arial" w:cs="Arial"/>
          <w:b/>
          <w:bCs/>
          <w:sz w:val="32"/>
          <w:szCs w:val="32"/>
        </w:rPr>
        <w:br w:type="page"/>
      </w:r>
    </w:p>
    <w:p w:rsidR="00BF1206" w:rsidRPr="00BF1206" w:rsidRDefault="00BF1206" w:rsidP="00BF1206">
      <w:pPr>
        <w:jc w:val="center"/>
        <w:rPr>
          <w:rFonts w:ascii="Arial" w:hAnsi="Arial" w:cs="Arial"/>
          <w:b/>
          <w:bCs/>
          <w:sz w:val="32"/>
          <w:szCs w:val="32"/>
        </w:rPr>
      </w:pPr>
      <w:r>
        <w:rPr>
          <w:rFonts w:ascii="Arial" w:hAnsi="Arial" w:cs="Arial"/>
          <w:b/>
          <w:bCs/>
          <w:sz w:val="32"/>
          <w:szCs w:val="32"/>
        </w:rPr>
        <w:lastRenderedPageBreak/>
        <w:t>Rubrica</w:t>
      </w:r>
    </w:p>
    <w:p w:rsidR="00843BA7" w:rsidRDefault="003734BB">
      <w:r>
        <w:rPr>
          <w:noProof/>
        </w:rPr>
        <w:drawing>
          <wp:inline distT="0" distB="0" distL="0" distR="0">
            <wp:extent cx="5400040" cy="73774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377430"/>
                    </a:xfrm>
                    <a:prstGeom prst="rect">
                      <a:avLst/>
                    </a:prstGeom>
                    <a:noFill/>
                    <a:ln>
                      <a:noFill/>
                    </a:ln>
                  </pic:spPr>
                </pic:pic>
              </a:graphicData>
            </a:graphic>
          </wp:inline>
        </w:drawing>
      </w:r>
    </w:p>
    <w:sectPr w:rsidR="00843BA7" w:rsidSect="00BF1206">
      <w:pgSz w:w="11906" w:h="16838"/>
      <w:pgMar w:top="1417" w:right="1701" w:bottom="1417" w:left="1701" w:header="708" w:footer="708" w:gutter="0"/>
      <w:pgBorders w:offsetFrom="page">
        <w:top w:val="threeDEngrave" w:sz="24" w:space="24" w:color="C00000"/>
        <w:left w:val="threeDEngrave" w:sz="24" w:space="24" w:color="C00000"/>
        <w:bottom w:val="threeDEmboss" w:sz="24" w:space="24" w:color="C00000"/>
        <w:right w:val="threeDEmboss"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90"/>
    <w:rsid w:val="00001907"/>
    <w:rsid w:val="000D1B50"/>
    <w:rsid w:val="00326B22"/>
    <w:rsid w:val="003734BB"/>
    <w:rsid w:val="007C7EA0"/>
    <w:rsid w:val="00843BA7"/>
    <w:rsid w:val="009D4390"/>
    <w:rsid w:val="00A731F7"/>
    <w:rsid w:val="00BF1206"/>
    <w:rsid w:val="00EB0F4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0B2E"/>
  <w15:chartTrackingRefBased/>
  <w15:docId w15:val="{320A31E0-CAE9-4F40-98E2-4BC8F510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D1B5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9D43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D43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0D1B50"/>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7C7EA0"/>
    <w:rPr>
      <w:color w:val="0563C1" w:themeColor="hyperlink"/>
      <w:u w:val="single"/>
    </w:rPr>
  </w:style>
  <w:style w:type="character" w:styleId="Mencinsinresolver">
    <w:name w:val="Unresolved Mention"/>
    <w:basedOn w:val="Fuentedeprrafopredeter"/>
    <w:uiPriority w:val="99"/>
    <w:semiHidden/>
    <w:unhideWhenUsed/>
    <w:rsid w:val="007C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8136">
      <w:bodyDiv w:val="1"/>
      <w:marLeft w:val="0"/>
      <w:marRight w:val="0"/>
      <w:marTop w:val="0"/>
      <w:marBottom w:val="0"/>
      <w:divBdr>
        <w:top w:val="none" w:sz="0" w:space="0" w:color="auto"/>
        <w:left w:val="none" w:sz="0" w:space="0" w:color="auto"/>
        <w:bottom w:val="none" w:sz="0" w:space="0" w:color="auto"/>
        <w:right w:val="none" w:sz="0" w:space="0" w:color="auto"/>
      </w:divBdr>
    </w:div>
    <w:div w:id="955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drive.google.com/file/d/1tHPH-K9yOVpnCJrncYnPhpz1sHJJTSop/view?usp=drivesd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2021-04-15T14:45:00Z</dcterms:created>
  <dcterms:modified xsi:type="dcterms:W3CDTF">2021-04-15T16:06:00Z</dcterms:modified>
</cp:coreProperties>
</file>