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28"/>
          <w:szCs w:val="28"/>
        </w:rPr>
        <w:id w:val="281543318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14:paraId="5E9A140A" w14:textId="65E50B1F" w:rsidR="00CF6011" w:rsidRPr="00091881" w:rsidRDefault="00BC4C32" w:rsidP="00091881">
          <w:pPr>
            <w:tabs>
              <w:tab w:val="left" w:pos="5184"/>
            </w:tabs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400C9BB0" wp14:editId="725299D9">
                <wp:simplePos x="0" y="0"/>
                <wp:positionH relativeFrom="column">
                  <wp:posOffset>400050</wp:posOffset>
                </wp:positionH>
                <wp:positionV relativeFrom="paragraph">
                  <wp:posOffset>210185</wp:posOffset>
                </wp:positionV>
                <wp:extent cx="1428115" cy="1071245"/>
                <wp:effectExtent l="0" t="0" r="0" b="0"/>
                <wp:wrapNone/>
                <wp:docPr id="1" name="Imagen 1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115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7C0D107" w14:textId="67AD7B2C" w:rsidR="00DF3276" w:rsidRPr="00091881" w:rsidRDefault="00DF3276" w:rsidP="00091881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091881">
            <w:rPr>
              <w:rFonts w:ascii="Arial" w:hAnsi="Arial" w:cs="Arial"/>
              <w:b/>
              <w:bCs/>
              <w:sz w:val="28"/>
              <w:szCs w:val="28"/>
            </w:rPr>
            <w:t>Escuela normal de educación preescolar</w:t>
          </w:r>
        </w:p>
        <w:p w14:paraId="6EB8C3EC" w14:textId="1EE896AE" w:rsidR="00DF3276" w:rsidRPr="00091881" w:rsidRDefault="00DF3276" w:rsidP="00091881">
          <w:pPr>
            <w:tabs>
              <w:tab w:val="left" w:pos="5880"/>
              <w:tab w:val="left" w:pos="6336"/>
              <w:tab w:val="center" w:pos="11102"/>
            </w:tabs>
            <w:jc w:val="center"/>
            <w:rPr>
              <w:rFonts w:ascii="Arial" w:hAnsi="Arial" w:cs="Arial"/>
              <w:sz w:val="28"/>
              <w:szCs w:val="28"/>
            </w:rPr>
          </w:pPr>
          <w:r w:rsidRPr="00091881">
            <w:rPr>
              <w:rFonts w:ascii="Arial" w:hAnsi="Arial" w:cs="Arial"/>
              <w:sz w:val="28"/>
              <w:szCs w:val="28"/>
            </w:rPr>
            <w:t>Licenciatura en educación preescolar</w:t>
          </w:r>
        </w:p>
        <w:p w14:paraId="1E121446" w14:textId="0B9F3AE9" w:rsidR="00CF549E" w:rsidRPr="00091881" w:rsidRDefault="00CF549E" w:rsidP="00091881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091881">
            <w:rPr>
              <w:rFonts w:ascii="Arial" w:hAnsi="Arial" w:cs="Arial"/>
              <w:sz w:val="28"/>
              <w:szCs w:val="28"/>
            </w:rPr>
            <w:t>Ciclo escolar 2020-2021</w:t>
          </w:r>
        </w:p>
        <w:p w14:paraId="474F7BD2" w14:textId="686F981D" w:rsidR="00CF549E" w:rsidRPr="00091881" w:rsidRDefault="00CF549E" w:rsidP="00091881">
          <w:pPr>
            <w:jc w:val="center"/>
            <w:rPr>
              <w:rFonts w:ascii="Arial" w:hAnsi="Arial" w:cs="Arial"/>
              <w:sz w:val="28"/>
              <w:szCs w:val="28"/>
            </w:rPr>
          </w:pPr>
        </w:p>
        <w:p w14:paraId="236BBABE" w14:textId="77777777" w:rsidR="00CF549E" w:rsidRPr="00091881" w:rsidRDefault="00CF549E" w:rsidP="00091881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091881">
            <w:rPr>
              <w:rFonts w:ascii="Arial" w:hAnsi="Arial" w:cs="Arial"/>
              <w:sz w:val="28"/>
              <w:szCs w:val="28"/>
            </w:rPr>
            <w:t>Unidad 1</w:t>
          </w:r>
        </w:p>
        <w:p w14:paraId="0F0CCE48" w14:textId="77777777" w:rsidR="00CF549E" w:rsidRPr="00091881" w:rsidRDefault="00CF549E" w:rsidP="00091881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091881">
            <w:rPr>
              <w:rFonts w:ascii="Arial" w:hAnsi="Arial" w:cs="Arial"/>
              <w:sz w:val="28"/>
              <w:szCs w:val="28"/>
            </w:rPr>
            <w:t>Curso: Forma, Espacio y Medida</w:t>
          </w:r>
        </w:p>
        <w:p w14:paraId="7825E34A" w14:textId="341DDCCC" w:rsidR="00940C86" w:rsidRPr="00091881" w:rsidRDefault="00CF549E" w:rsidP="00940C86">
          <w:pPr>
            <w:pStyle w:val="Ttulo3"/>
            <w:spacing w:before="30" w:beforeAutospacing="0" w:after="30" w:afterAutospacing="0"/>
            <w:ind w:left="60"/>
            <w:jc w:val="center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  <w:r w:rsidRPr="00091881">
            <w:rPr>
              <w:rFonts w:ascii="Arial" w:hAnsi="Arial" w:cs="Arial"/>
              <w:b w:val="0"/>
              <w:bCs w:val="0"/>
              <w:sz w:val="28"/>
              <w:szCs w:val="28"/>
            </w:rPr>
            <w:t>Maestra</w:t>
          </w:r>
          <w:r w:rsidR="00940C86" w:rsidRPr="00091881">
            <w:rPr>
              <w:rFonts w:ascii="Arial" w:hAnsi="Arial" w:cs="Arial"/>
              <w:b w:val="0"/>
              <w:bCs w:val="0"/>
              <w:sz w:val="28"/>
              <w:szCs w:val="28"/>
            </w:rPr>
            <w:t xml:space="preserve">: </w:t>
          </w:r>
          <w:hyperlink r:id="rId10" w:history="1">
            <w:r w:rsidR="00940C86" w:rsidRPr="00091881">
              <w:rPr>
                <w:rFonts w:ascii="Arial" w:hAnsi="Arial" w:cs="Arial"/>
                <w:b w:val="0"/>
                <w:bCs w:val="0"/>
                <w:color w:val="000000"/>
                <w:sz w:val="28"/>
                <w:szCs w:val="28"/>
              </w:rPr>
              <w:t>Oralia Gabriela Palmares Villarreal</w:t>
            </w:r>
          </w:hyperlink>
        </w:p>
        <w:p w14:paraId="78AC51E0" w14:textId="5AE15838" w:rsidR="00940C86" w:rsidRPr="00091881" w:rsidRDefault="00940C86" w:rsidP="00940C86">
          <w:pPr>
            <w:pStyle w:val="Ttulo3"/>
            <w:spacing w:before="30" w:beforeAutospacing="0" w:after="30" w:afterAutospacing="0"/>
            <w:ind w:left="60"/>
            <w:jc w:val="center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  <w:r w:rsidRPr="00091881"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 xml:space="preserve">Alumna: María </w:t>
          </w:r>
          <w:r w:rsidR="00DE5A4A" w:rsidRPr="00091881"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>Ximena Avalos Flores</w:t>
          </w:r>
          <w:r w:rsidR="00016F9B" w:rsidRPr="00091881"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 xml:space="preserve"> #1</w:t>
          </w:r>
        </w:p>
        <w:p w14:paraId="1202397C" w14:textId="7A63F50D" w:rsidR="008C2C0D" w:rsidRPr="00091881" w:rsidRDefault="008C2C0D" w:rsidP="00940C86">
          <w:pPr>
            <w:pStyle w:val="Ttulo3"/>
            <w:spacing w:before="30" w:beforeAutospacing="0" w:after="30" w:afterAutospacing="0"/>
            <w:ind w:left="60"/>
            <w:jc w:val="center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</w:p>
        <w:p w14:paraId="67BCFDF7" w14:textId="77777777" w:rsidR="008C2C0D" w:rsidRPr="00091881" w:rsidRDefault="008C2C0D" w:rsidP="00940C86">
          <w:pPr>
            <w:pStyle w:val="Ttulo3"/>
            <w:spacing w:before="30" w:beforeAutospacing="0" w:after="30" w:afterAutospacing="0"/>
            <w:ind w:left="60"/>
            <w:jc w:val="center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</w:p>
        <w:p w14:paraId="0EA9B040" w14:textId="77777777" w:rsidR="008C2C0D" w:rsidRPr="00091881" w:rsidRDefault="008C2C0D" w:rsidP="008C2C0D">
          <w:pPr>
            <w:pStyle w:val="Ttulo3"/>
            <w:spacing w:before="30" w:beforeAutospacing="0" w:after="30" w:afterAutospacing="0"/>
            <w:ind w:left="60"/>
            <w:jc w:val="center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  <w:r w:rsidRPr="00091881"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>Competencias del curso:</w:t>
          </w:r>
        </w:p>
        <w:p w14:paraId="2FF504E5" w14:textId="5C827691" w:rsidR="008C2C0D" w:rsidRPr="00091881" w:rsidRDefault="008C2C0D" w:rsidP="008C2C0D">
          <w:pPr>
            <w:pStyle w:val="Ttulo3"/>
            <w:numPr>
              <w:ilvl w:val="0"/>
              <w:numId w:val="5"/>
            </w:numPr>
            <w:spacing w:before="30" w:beforeAutospacing="0" w:after="30" w:afterAutospacing="0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  <w:r w:rsidRPr="00091881"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    </w:r>
        </w:p>
        <w:p w14:paraId="65C999C9" w14:textId="77777777" w:rsidR="008C2C0D" w:rsidRPr="00091881" w:rsidRDefault="008C2C0D" w:rsidP="008C2C0D">
          <w:pPr>
            <w:pStyle w:val="Ttulo3"/>
            <w:numPr>
              <w:ilvl w:val="0"/>
              <w:numId w:val="5"/>
            </w:numPr>
            <w:spacing w:before="30" w:after="30"/>
            <w:jc w:val="both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  <w:r w:rsidRPr="00091881"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>Diseña escenarios y experiencias de aprendizaje de las matemáticas utilizando diversos recursos metodológicos y tecnológicos para favorecer la educación inclusiva</w:t>
          </w:r>
        </w:p>
        <w:p w14:paraId="65687063" w14:textId="021D90A3" w:rsidR="00016F9B" w:rsidRPr="00091881" w:rsidRDefault="008C2C0D" w:rsidP="008C2C0D">
          <w:pPr>
            <w:pStyle w:val="Ttulo3"/>
            <w:numPr>
              <w:ilvl w:val="0"/>
              <w:numId w:val="5"/>
            </w:numPr>
            <w:spacing w:before="30" w:beforeAutospacing="0" w:after="30" w:afterAutospacing="0"/>
            <w:jc w:val="both"/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</w:pPr>
          <w:r w:rsidRPr="00091881">
            <w:rPr>
              <w:rFonts w:ascii="Arial" w:hAnsi="Arial" w:cs="Arial"/>
              <w:b w:val="0"/>
              <w:bCs w:val="0"/>
              <w:color w:val="000000"/>
              <w:sz w:val="28"/>
              <w:szCs w:val="28"/>
            </w:rPr>
            <w:t>Diseña y utiliza recursos y medios didácticos pertinentes para desarrollar el sentido numérico en el aprendizaje de las matemáticas, acorde con los procesos de desarrollo cognitivo y socioemocional de los alumnos</w:t>
          </w:r>
        </w:p>
        <w:p w14:paraId="1E82CF51" w14:textId="77777777" w:rsidR="00DE5A4A" w:rsidRPr="00091881" w:rsidRDefault="00DE5A4A" w:rsidP="00940C86">
          <w:pPr>
            <w:pStyle w:val="Ttulo3"/>
            <w:spacing w:before="30" w:beforeAutospacing="0" w:after="30" w:afterAutospacing="0"/>
            <w:ind w:left="60"/>
            <w:jc w:val="center"/>
            <w:rPr>
              <w:rFonts w:ascii="Arial" w:hAnsi="Arial" w:cs="Arial"/>
              <w:b w:val="0"/>
              <w:bCs w:val="0"/>
              <w:color w:val="000000"/>
              <w:sz w:val="28"/>
              <w:szCs w:val="28"/>
              <w:u w:val="single"/>
            </w:rPr>
          </w:pPr>
        </w:p>
        <w:p w14:paraId="4E32B072" w14:textId="77777777" w:rsidR="008C2C0D" w:rsidRPr="00091881" w:rsidRDefault="008C2C0D">
          <w:pPr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0740DCE5" w14:textId="77777777" w:rsidR="008C2C0D" w:rsidRPr="00091881" w:rsidRDefault="008C2C0D">
          <w:pPr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2D00AF3F" w14:textId="77777777" w:rsidR="008C2C0D" w:rsidRPr="00091881" w:rsidRDefault="008C2C0D">
          <w:pPr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3C8DAE4C" w14:textId="77777777" w:rsidR="00091881" w:rsidRDefault="008C2C0D" w:rsidP="008C2C0D">
          <w:pPr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  <w:r w:rsidRPr="00091881">
            <w:rPr>
              <w:rFonts w:ascii="Arial" w:hAnsi="Arial" w:cs="Arial"/>
              <w:b/>
              <w:bCs/>
              <w:sz w:val="28"/>
              <w:szCs w:val="28"/>
            </w:rPr>
            <w:t xml:space="preserve">                          Saltillo, Coahuila                                                                                                  </w:t>
          </w:r>
          <w:proofErr w:type="gramStart"/>
          <w:r w:rsidRPr="00091881">
            <w:rPr>
              <w:rFonts w:ascii="Arial" w:hAnsi="Arial" w:cs="Arial"/>
              <w:b/>
              <w:bCs/>
              <w:sz w:val="28"/>
              <w:szCs w:val="28"/>
            </w:rPr>
            <w:t>Marzo</w:t>
          </w:r>
          <w:proofErr w:type="gramEnd"/>
          <w:r w:rsidRPr="00091881">
            <w:rPr>
              <w:rFonts w:ascii="Arial" w:hAnsi="Arial" w:cs="Arial"/>
              <w:b/>
              <w:bCs/>
              <w:sz w:val="28"/>
              <w:szCs w:val="28"/>
            </w:rPr>
            <w:t xml:space="preserve"> 2021</w:t>
          </w:r>
        </w:p>
        <w:p w14:paraId="385A3B29" w14:textId="5F2F81A6" w:rsidR="00CF6011" w:rsidRPr="00940C86" w:rsidRDefault="00B117E5" w:rsidP="008C2C0D">
          <w:pPr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</w:p>
      </w:sdtContent>
    </w:sdt>
    <w:p w14:paraId="24D70F36" w14:textId="7B5D43D5" w:rsidR="00CF6011" w:rsidRPr="00091881" w:rsidRDefault="00091881" w:rsidP="0009188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E1D61">
        <w:rPr>
          <w:rFonts w:ascii="Arial" w:hAnsi="Arial" w:cs="Arial"/>
          <w:b/>
          <w:bCs/>
          <w:sz w:val="40"/>
          <w:szCs w:val="40"/>
        </w:rPr>
        <w:lastRenderedPageBreak/>
        <w:t>Matriz analítica</w:t>
      </w:r>
    </w:p>
    <w:tbl>
      <w:tblPr>
        <w:tblStyle w:val="Tablaconcuadrcula"/>
        <w:tblpPr w:leftFromText="141" w:rightFromText="141" w:vertAnchor="page" w:horzAnchor="margin" w:tblpXSpec="center" w:tblpY="1585"/>
        <w:tblW w:w="15197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992"/>
        <w:gridCol w:w="1134"/>
        <w:gridCol w:w="2551"/>
        <w:gridCol w:w="2410"/>
        <w:gridCol w:w="2977"/>
        <w:gridCol w:w="1877"/>
      </w:tblGrid>
      <w:tr w:rsidR="00091881" w14:paraId="4620541A" w14:textId="5B0F185C" w:rsidTr="00091881">
        <w:trPr>
          <w:trHeight w:val="410"/>
        </w:trPr>
        <w:tc>
          <w:tcPr>
            <w:tcW w:w="2547" w:type="dxa"/>
            <w:gridSpan w:val="2"/>
            <w:shd w:val="clear" w:color="auto" w:fill="ED7D31" w:themeFill="accent2"/>
            <w:vAlign w:val="center"/>
          </w:tcPr>
          <w:p w14:paraId="0F3F89F2" w14:textId="77777777" w:rsidR="00A017A6" w:rsidRPr="008453D6" w:rsidRDefault="00A017A6" w:rsidP="00091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Aprendizajes clave</w:t>
            </w:r>
          </w:p>
        </w:tc>
        <w:tc>
          <w:tcPr>
            <w:tcW w:w="2835" w:type="dxa"/>
            <w:gridSpan w:val="3"/>
            <w:shd w:val="clear" w:color="auto" w:fill="ED7D31" w:themeFill="accent2"/>
            <w:vAlign w:val="center"/>
          </w:tcPr>
          <w:p w14:paraId="139BB919" w14:textId="77777777" w:rsidR="00A017A6" w:rsidRPr="008453D6" w:rsidRDefault="00A017A6" w:rsidP="00091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Aprendizajes esperados</w:t>
            </w:r>
          </w:p>
        </w:tc>
        <w:tc>
          <w:tcPr>
            <w:tcW w:w="2551" w:type="dxa"/>
            <w:vMerge w:val="restart"/>
            <w:shd w:val="clear" w:color="auto" w:fill="ED7D31" w:themeFill="accent2"/>
            <w:vAlign w:val="center"/>
          </w:tcPr>
          <w:p w14:paraId="58189FB0" w14:textId="77777777" w:rsidR="00A017A6" w:rsidRPr="008453D6" w:rsidRDefault="00A017A6" w:rsidP="00091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Nivel de profundidad</w:t>
            </w:r>
          </w:p>
        </w:tc>
        <w:tc>
          <w:tcPr>
            <w:tcW w:w="2410" w:type="dxa"/>
            <w:vMerge w:val="restart"/>
            <w:shd w:val="clear" w:color="auto" w:fill="ED7D31" w:themeFill="accent2"/>
            <w:vAlign w:val="center"/>
          </w:tcPr>
          <w:p w14:paraId="43B31833" w14:textId="77777777" w:rsidR="00A017A6" w:rsidRPr="008453D6" w:rsidRDefault="00A017A6" w:rsidP="00091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Que deben saber</w:t>
            </w:r>
          </w:p>
        </w:tc>
        <w:tc>
          <w:tcPr>
            <w:tcW w:w="2977" w:type="dxa"/>
            <w:vMerge w:val="restart"/>
            <w:shd w:val="clear" w:color="auto" w:fill="ED7D31" w:themeFill="accent2"/>
            <w:vAlign w:val="center"/>
          </w:tcPr>
          <w:p w14:paraId="48B440A2" w14:textId="77777777" w:rsidR="00A017A6" w:rsidRPr="008453D6" w:rsidRDefault="00A017A6" w:rsidP="00091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Que deben saber hacer</w:t>
            </w:r>
          </w:p>
        </w:tc>
        <w:tc>
          <w:tcPr>
            <w:tcW w:w="1877" w:type="dxa"/>
            <w:vMerge w:val="restart"/>
            <w:shd w:val="clear" w:color="auto" w:fill="ED7D31" w:themeFill="accent2"/>
          </w:tcPr>
          <w:p w14:paraId="6D266DD7" w14:textId="29234392" w:rsidR="00A017A6" w:rsidRPr="008453D6" w:rsidRDefault="00091881" w:rsidP="00091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Actividad que favorecen el aprendizaje</w:t>
            </w:r>
          </w:p>
        </w:tc>
      </w:tr>
      <w:tr w:rsidR="00A017A6" w14:paraId="3273733C" w14:textId="7650CAF0" w:rsidTr="00091881">
        <w:trPr>
          <w:trHeight w:val="53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61474DB3" w14:textId="77777777" w:rsidR="00A017A6" w:rsidRPr="008453D6" w:rsidRDefault="00A017A6" w:rsidP="00091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Eje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14:paraId="077CA738" w14:textId="77777777" w:rsidR="00A017A6" w:rsidRPr="008453D6" w:rsidRDefault="00A017A6" w:rsidP="00091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709" w:type="dxa"/>
            <w:shd w:val="clear" w:color="auto" w:fill="ED7D31" w:themeFill="accent2"/>
            <w:vAlign w:val="center"/>
          </w:tcPr>
          <w:p w14:paraId="5427C4FE" w14:textId="77777777" w:rsidR="00A017A6" w:rsidRPr="008453D6" w:rsidRDefault="00A017A6" w:rsidP="00091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1er año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14:paraId="14BD2037" w14:textId="77777777" w:rsidR="00A017A6" w:rsidRPr="008453D6" w:rsidRDefault="00A017A6" w:rsidP="00091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2do año</w:t>
            </w: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36898C96" w14:textId="77777777" w:rsidR="00A017A6" w:rsidRPr="008453D6" w:rsidRDefault="00A017A6" w:rsidP="000918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53D6">
              <w:rPr>
                <w:rFonts w:ascii="Arial" w:hAnsi="Arial" w:cs="Arial"/>
                <w:b/>
                <w:bCs/>
                <w:sz w:val="24"/>
                <w:szCs w:val="24"/>
              </w:rPr>
              <w:t>3er año</w:t>
            </w:r>
          </w:p>
        </w:tc>
        <w:tc>
          <w:tcPr>
            <w:tcW w:w="2551" w:type="dxa"/>
            <w:vMerge/>
            <w:shd w:val="clear" w:color="auto" w:fill="8EAADB" w:themeFill="accent1" w:themeFillTint="99"/>
            <w:vAlign w:val="center"/>
          </w:tcPr>
          <w:p w14:paraId="55E32F95" w14:textId="77777777" w:rsidR="00A017A6" w:rsidRDefault="00A017A6" w:rsidP="00091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8EAADB" w:themeFill="accent1" w:themeFillTint="99"/>
          </w:tcPr>
          <w:p w14:paraId="07A53FD9" w14:textId="77777777" w:rsidR="00A017A6" w:rsidRDefault="00A017A6" w:rsidP="00091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8EAADB" w:themeFill="accent1" w:themeFillTint="99"/>
          </w:tcPr>
          <w:p w14:paraId="698F1DB4" w14:textId="77777777" w:rsidR="00A017A6" w:rsidRDefault="00A017A6" w:rsidP="00091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8EAADB" w:themeFill="accent1" w:themeFillTint="99"/>
          </w:tcPr>
          <w:p w14:paraId="14864084" w14:textId="77777777" w:rsidR="00A017A6" w:rsidRDefault="00A017A6" w:rsidP="00091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A6" w14:paraId="011BDD00" w14:textId="7D65CE02" w:rsidTr="00091881">
        <w:trPr>
          <w:trHeight w:val="543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12188D68" w14:textId="77777777" w:rsidR="00A017A6" w:rsidRDefault="00A017A6" w:rsidP="00091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F582A1" w14:textId="77777777" w:rsidR="00A017A6" w:rsidRDefault="00A017A6" w:rsidP="00091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espacial.</w:t>
            </w:r>
          </w:p>
        </w:tc>
        <w:tc>
          <w:tcPr>
            <w:tcW w:w="2835" w:type="dxa"/>
            <w:gridSpan w:val="3"/>
          </w:tcPr>
          <w:p w14:paraId="2FA14F01" w14:textId="77777777" w:rsidR="00A017A6" w:rsidRPr="001608B4" w:rsidRDefault="00A017A6" w:rsidP="0009188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608B4">
              <w:rPr>
                <w:rFonts w:ascii="Arial" w:hAnsi="Arial" w:cs="Arial"/>
                <w:sz w:val="24"/>
                <w:szCs w:val="24"/>
              </w:rPr>
              <w:t>Ubicar objetos y lugares cuya ubicación, a través de la interpretación de relaciones espaciales y puntos de referencia.</w:t>
            </w:r>
          </w:p>
        </w:tc>
        <w:tc>
          <w:tcPr>
            <w:tcW w:w="2551" w:type="dxa"/>
          </w:tcPr>
          <w:p w14:paraId="5A609E25" w14:textId="77777777" w:rsidR="00A017A6" w:rsidRPr="00FC4FCF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Favorece la construcción de sistemas de referencia respecto a la ubicación espacial que le permite comprender que el espacio puede describirse por medio de puntos de referencia.</w:t>
            </w:r>
          </w:p>
        </w:tc>
        <w:tc>
          <w:tcPr>
            <w:tcW w:w="2410" w:type="dxa"/>
          </w:tcPr>
          <w:p w14:paraId="479FE7E7" w14:textId="77777777" w:rsidR="00A017A6" w:rsidRPr="00A1148A" w:rsidRDefault="00A017A6" w:rsidP="0009188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1148A">
              <w:rPr>
                <w:rFonts w:ascii="Arial" w:hAnsi="Arial" w:cs="Arial"/>
                <w:sz w:val="24"/>
                <w:szCs w:val="24"/>
              </w:rPr>
              <w:t xml:space="preserve">Comprender la orientación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r w:rsidRPr="00011D1C">
              <w:rPr>
                <w:rFonts w:ascii="Arial" w:hAnsi="Arial" w:cs="Arial"/>
                <w:sz w:val="24"/>
                <w:szCs w:val="24"/>
              </w:rPr>
              <w:t>arriba, abajo, izquierda o derecha, girar hacia, desde y hasta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90696D" w14:textId="77777777" w:rsidR="00A017A6" w:rsidRPr="00E96C62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2952A4" w14:textId="77777777" w:rsidR="00A017A6" w:rsidRPr="00CB6B56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 w:rsidRPr="00CB6B56">
              <w:rPr>
                <w:rFonts w:ascii="Arial" w:hAnsi="Arial" w:cs="Arial"/>
                <w:sz w:val="24"/>
                <w:szCs w:val="24"/>
              </w:rPr>
              <w:t>Encontrar objetos que se desconoce dónde están y ejecutar desplazamientos para llegar a un lugar, siguiendo instrucciones que implican el uso de puntos de referencia y relaciones espaciales.</w:t>
            </w:r>
          </w:p>
          <w:p w14:paraId="6B542176" w14:textId="77777777" w:rsidR="00A017A6" w:rsidRPr="00A32B50" w:rsidRDefault="00A017A6" w:rsidP="00091881">
            <w:pPr>
              <w:rPr>
                <w:rFonts w:ascii="Arial" w:hAnsi="Arial" w:cs="Arial"/>
                <w:sz w:val="28"/>
                <w:szCs w:val="28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Comunicar en forma oral la posición de un objeto usando puntos de referencia y relaciones espaciales para que otros lo encuentren.</w:t>
            </w:r>
          </w:p>
          <w:p w14:paraId="15949B70" w14:textId="77777777" w:rsidR="00A017A6" w:rsidRPr="00A32B50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Representar gráficamente desplazamientos y trayectorias.</w:t>
            </w:r>
          </w:p>
        </w:tc>
        <w:tc>
          <w:tcPr>
            <w:tcW w:w="1877" w:type="dxa"/>
          </w:tcPr>
          <w:p w14:paraId="76974A2E" w14:textId="77777777" w:rsidR="00A017A6" w:rsidRPr="00672032" w:rsidRDefault="00091881" w:rsidP="0067203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2032">
              <w:rPr>
                <w:rFonts w:ascii="Arial" w:hAnsi="Arial" w:cs="Arial"/>
                <w:sz w:val="24"/>
                <w:szCs w:val="24"/>
              </w:rPr>
              <w:t xml:space="preserve">El laberinto </w:t>
            </w:r>
          </w:p>
          <w:p w14:paraId="459D1C8F" w14:textId="17537C9C" w:rsidR="00672032" w:rsidRPr="00CB6B56" w:rsidRDefault="00672032" w:rsidP="00091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A04DCF" wp14:editId="2B6D333D">
                  <wp:extent cx="1054735" cy="665480"/>
                  <wp:effectExtent l="0" t="0" r="0" b="1270"/>
                  <wp:docPr id="3" name="Imagen 3" descr="NetStyle Barcelona: Bienvenid@s a NetStyle Barcelona | Juguetes de cartón,  Juegos para niños, Cartón hazlo tú mis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tStyle Barcelona: Bienvenid@s a NetStyle Barcelona | Juguetes de cartón,  Juegos para niños, Cartón hazlo tú mis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7A6" w14:paraId="10BDA0F2" w14:textId="375D8147" w:rsidTr="00091881">
        <w:trPr>
          <w:trHeight w:val="543"/>
        </w:trPr>
        <w:tc>
          <w:tcPr>
            <w:tcW w:w="1271" w:type="dxa"/>
            <w:vMerge/>
            <w:shd w:val="clear" w:color="auto" w:fill="FFFFFF" w:themeFill="background1"/>
          </w:tcPr>
          <w:p w14:paraId="24F9FD27" w14:textId="77777777" w:rsidR="00A017A6" w:rsidRDefault="00A017A6" w:rsidP="00091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7184D5" w14:textId="77777777" w:rsidR="00A017A6" w:rsidRDefault="00A017A6" w:rsidP="00091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2835" w:type="dxa"/>
            <w:gridSpan w:val="3"/>
          </w:tcPr>
          <w:p w14:paraId="0F019F2F" w14:textId="77777777" w:rsidR="00A017A6" w:rsidRDefault="00A017A6" w:rsidP="0009188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608B4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  <w:p w14:paraId="4C4487F5" w14:textId="77777777" w:rsidR="00A017A6" w:rsidRPr="007F3139" w:rsidRDefault="00A017A6" w:rsidP="0009188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Construye configuraciones con formas, figuras y cuerpos geométricos.</w:t>
            </w:r>
          </w:p>
          <w:p w14:paraId="7C2094D5" w14:textId="77777777" w:rsidR="00A017A6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FABB33" w14:textId="77777777" w:rsidR="00A017A6" w:rsidRPr="00352EAF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352EAF">
              <w:rPr>
                <w:rFonts w:ascii="Arial" w:hAnsi="Arial" w:cs="Arial"/>
                <w:sz w:val="24"/>
                <w:szCs w:val="24"/>
              </w:rPr>
              <w:t>esarroll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52EAF">
              <w:rPr>
                <w:rFonts w:ascii="Arial" w:hAnsi="Arial" w:cs="Arial"/>
                <w:sz w:val="24"/>
                <w:szCs w:val="24"/>
              </w:rPr>
              <w:t xml:space="preserve"> su percepción geométrica al interactuar con algunas características que tienen diversos objetos, y que establezcan semejanzas y diferencias entre figuras geométricas </w:t>
            </w:r>
            <w:r w:rsidRPr="00352EAF">
              <w:rPr>
                <w:rFonts w:ascii="Arial" w:hAnsi="Arial" w:cs="Arial"/>
                <w:sz w:val="24"/>
                <w:szCs w:val="24"/>
              </w:rPr>
              <w:lastRenderedPageBreak/>
              <w:t>al trabajar con configuraciones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5EC44E8" w14:textId="77777777" w:rsidR="00A017A6" w:rsidRPr="00FC4FCF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Conocer los nombre y características de las figuras geométricas.</w:t>
            </w:r>
          </w:p>
        </w:tc>
        <w:tc>
          <w:tcPr>
            <w:tcW w:w="2977" w:type="dxa"/>
          </w:tcPr>
          <w:p w14:paraId="241C46A9" w14:textId="77777777" w:rsidR="00A017A6" w:rsidRPr="00A32B50" w:rsidRDefault="00A017A6" w:rsidP="00091881">
            <w:pPr>
              <w:rPr>
                <w:rFonts w:ascii="Arial" w:hAnsi="Arial" w:cs="Arial"/>
                <w:sz w:val="28"/>
                <w:szCs w:val="28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Identificar características y propiedades de figuras geométricas, y establecer semejanzas y diferencias entre figuras y cuerpos geométricos al trabajar con ellos.</w:t>
            </w:r>
          </w:p>
          <w:p w14:paraId="6BCF74B8" w14:textId="77777777" w:rsidR="00A017A6" w:rsidRPr="00966EAF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 xml:space="preserve">Reproducir y construir configuraciones a partir de un modelo utilizando diversas figuras geométricas (polígonos regulares, polígonos </w:t>
            </w:r>
            <w:r w:rsidRPr="00A32B50">
              <w:rPr>
                <w:rFonts w:ascii="Arial" w:hAnsi="Arial" w:cs="Arial"/>
                <w:sz w:val="24"/>
                <w:szCs w:val="24"/>
              </w:rPr>
              <w:lastRenderedPageBreak/>
              <w:t>irregulares y no polígonos).</w:t>
            </w:r>
          </w:p>
        </w:tc>
        <w:tc>
          <w:tcPr>
            <w:tcW w:w="1877" w:type="dxa"/>
          </w:tcPr>
          <w:p w14:paraId="3C45D84D" w14:textId="77777777" w:rsidR="00A017A6" w:rsidRPr="00672032" w:rsidRDefault="00672032" w:rsidP="0067203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2032">
              <w:rPr>
                <w:rFonts w:ascii="Arial" w:hAnsi="Arial" w:cs="Arial"/>
                <w:sz w:val="24"/>
                <w:szCs w:val="24"/>
              </w:rPr>
              <w:lastRenderedPageBreak/>
              <w:t>Tangram</w:t>
            </w:r>
            <w:r>
              <w:t xml:space="preserve"> </w:t>
            </w:r>
          </w:p>
          <w:p w14:paraId="193546C7" w14:textId="2BFDC15F" w:rsidR="00672032" w:rsidRPr="00672032" w:rsidRDefault="00672032" w:rsidP="006720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D558E6" wp14:editId="60FB83D7">
                  <wp:extent cx="1054735" cy="934085"/>
                  <wp:effectExtent l="0" t="0" r="0" b="0"/>
                  <wp:docPr id="5" name="Imagen 5" descr="jugar tangram - Tienda Online de Zapatos, Ropa y Complementos de mar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ugar tangram - Tienda Online de Zapatos, Ropa y Complementos de mar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7A6" w14:paraId="5E8228F0" w14:textId="2BE90CCC" w:rsidTr="00091881">
        <w:trPr>
          <w:trHeight w:val="543"/>
        </w:trPr>
        <w:tc>
          <w:tcPr>
            <w:tcW w:w="1271" w:type="dxa"/>
            <w:vMerge/>
            <w:shd w:val="clear" w:color="auto" w:fill="FFFFFF" w:themeFill="background1"/>
          </w:tcPr>
          <w:p w14:paraId="55D41F2E" w14:textId="77777777" w:rsidR="00A017A6" w:rsidRDefault="00A017A6" w:rsidP="00091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BD1B8D" w14:textId="77777777" w:rsidR="00A017A6" w:rsidRDefault="00A017A6" w:rsidP="00091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medidas.</w:t>
            </w:r>
          </w:p>
        </w:tc>
        <w:tc>
          <w:tcPr>
            <w:tcW w:w="2835" w:type="dxa"/>
            <w:gridSpan w:val="3"/>
          </w:tcPr>
          <w:p w14:paraId="02D6C306" w14:textId="77777777" w:rsidR="00A017A6" w:rsidRPr="008E1D61" w:rsidRDefault="00A017A6" w:rsidP="000918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1D61">
              <w:rPr>
                <w:rFonts w:ascii="Arial" w:hAnsi="Arial" w:cs="Arial"/>
                <w:sz w:val="24"/>
                <w:szCs w:val="24"/>
              </w:rPr>
              <w:t>Identifica la longitud de varios objetos a través de la comparación directa o mediante el uso de un intermediario.</w:t>
            </w:r>
          </w:p>
          <w:p w14:paraId="040465A5" w14:textId="77777777" w:rsidR="00A017A6" w:rsidRPr="008E1D61" w:rsidRDefault="00A017A6" w:rsidP="000918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1D61">
              <w:rPr>
                <w:rFonts w:ascii="Arial" w:hAnsi="Arial" w:cs="Arial"/>
                <w:sz w:val="24"/>
                <w:szCs w:val="24"/>
              </w:rPr>
              <w:t xml:space="preserve"> Compara distancias mediante el uso de un intermediario.</w:t>
            </w:r>
          </w:p>
          <w:p w14:paraId="37BC21B8" w14:textId="77777777" w:rsidR="00A017A6" w:rsidRPr="008E1D61" w:rsidRDefault="00A017A6" w:rsidP="000918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1D61">
              <w:rPr>
                <w:rFonts w:ascii="Arial" w:hAnsi="Arial" w:cs="Arial"/>
                <w:sz w:val="24"/>
                <w:szCs w:val="24"/>
              </w:rPr>
              <w:t xml:space="preserve">Mide objetos o distancias mediante el uso de unidades no convencionales. </w:t>
            </w:r>
          </w:p>
          <w:p w14:paraId="476651D9" w14:textId="77777777" w:rsidR="00A017A6" w:rsidRPr="008E1D61" w:rsidRDefault="00A017A6" w:rsidP="000918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1D61">
              <w:rPr>
                <w:rFonts w:ascii="Arial" w:hAnsi="Arial" w:cs="Arial"/>
                <w:sz w:val="24"/>
                <w:szCs w:val="24"/>
              </w:rPr>
              <w:t>Identifica varios eventos de su vida cotidiana y dice el orden en que ocurren.</w:t>
            </w:r>
          </w:p>
          <w:p w14:paraId="3B5EBD5C" w14:textId="77777777" w:rsidR="00A017A6" w:rsidRPr="008E1D61" w:rsidRDefault="00A017A6" w:rsidP="000918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1D61">
              <w:rPr>
                <w:rFonts w:ascii="Arial" w:hAnsi="Arial" w:cs="Arial"/>
                <w:sz w:val="24"/>
                <w:szCs w:val="24"/>
              </w:rPr>
              <w:t>Usa expresiones temporales y representaciones gráficas para explicar la sucesión de eventos.</w:t>
            </w:r>
          </w:p>
          <w:p w14:paraId="3C934FDC" w14:textId="77777777" w:rsidR="00A017A6" w:rsidRPr="008E1D61" w:rsidRDefault="00A017A6" w:rsidP="000918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1D61"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propósitos.</w:t>
            </w:r>
          </w:p>
        </w:tc>
        <w:tc>
          <w:tcPr>
            <w:tcW w:w="2551" w:type="dxa"/>
          </w:tcPr>
          <w:p w14:paraId="7A6B71CD" w14:textId="77777777" w:rsidR="00A017A6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Promueve en los niños la comparación, estimación y la medición con unidades no convencionales.</w:t>
            </w:r>
          </w:p>
        </w:tc>
        <w:tc>
          <w:tcPr>
            <w:tcW w:w="2410" w:type="dxa"/>
          </w:tcPr>
          <w:p w14:paraId="06F9BF3C" w14:textId="0122C22B" w:rsidR="00A017A6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</w:t>
            </w:r>
            <w:r w:rsidR="00030DD7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tamaños de objetos y unidades de medida.</w:t>
            </w:r>
          </w:p>
          <w:p w14:paraId="362A1AB8" w14:textId="77777777" w:rsidR="00A017A6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Dominar términos que implican la longitud (</w:t>
            </w:r>
            <w:r>
              <w:t>l</w:t>
            </w:r>
            <w:r w:rsidRPr="001F128E">
              <w:rPr>
                <w:rFonts w:ascii="Arial" w:hAnsi="Arial" w:cs="Arial"/>
                <w:sz w:val="24"/>
                <w:szCs w:val="24"/>
              </w:rPr>
              <w:t>ejos-cerca, alto-bajo, largo-corto, ancho-estrecho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84FC7FC" w14:textId="7E84FA52" w:rsidR="00A017A6" w:rsidRPr="00A32B50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Comparar de manera directa la longitud y capacidad de dos objetos o recipientes</w:t>
            </w:r>
          </w:p>
          <w:p w14:paraId="77B7B86E" w14:textId="77777777" w:rsidR="00A017A6" w:rsidRPr="00A32B50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Experimentar con el uso de unidades de medida no convencionales para obtener el largo, ancho o alto de un objeto; la estatura de una persona; la distancia entre dos puntos determinados o la capacidad de un recipiente.</w:t>
            </w:r>
          </w:p>
          <w:p w14:paraId="5E2B4267" w14:textId="77777777" w:rsidR="00A017A6" w:rsidRPr="00A32B50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Anticipar y verificar longitudes y capacidades con el uso de unidades de medida no convencionales.</w:t>
            </w:r>
          </w:p>
          <w:p w14:paraId="3C9F5FBB" w14:textId="77777777" w:rsidR="00A017A6" w:rsidRPr="00A32B50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Reconocer la longitud y la capacidad mayor, igual o menor entre dos objetos o puntos, y entre recipientes.</w:t>
            </w:r>
          </w:p>
          <w:p w14:paraId="49285B81" w14:textId="77777777" w:rsidR="00A017A6" w:rsidRPr="00A32B50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>Encontrar objetos o recipientes que compartan la misma longitud (en alguna de sus dimensiones) o capacidad.</w:t>
            </w:r>
          </w:p>
          <w:p w14:paraId="2C4B4426" w14:textId="77777777" w:rsidR="00A017A6" w:rsidRPr="00A32B50" w:rsidRDefault="00A017A6" w:rsidP="00091881">
            <w:pPr>
              <w:rPr>
                <w:rFonts w:ascii="Arial" w:hAnsi="Arial" w:cs="Arial"/>
                <w:sz w:val="24"/>
                <w:szCs w:val="24"/>
              </w:rPr>
            </w:pPr>
            <w:r w:rsidRPr="00A32B50">
              <w:rPr>
                <w:rFonts w:ascii="Arial" w:hAnsi="Arial" w:cs="Arial"/>
                <w:sz w:val="24"/>
                <w:szCs w:val="24"/>
              </w:rPr>
              <w:t xml:space="preserve">Ordenar actividades de arriba hacia abajo en una columna en función del tiempo de un día. Organizar el tiempo de una semana y un mes en una tabla, registrando </w:t>
            </w:r>
            <w:r w:rsidRPr="00A32B50">
              <w:rPr>
                <w:rFonts w:ascii="Arial" w:hAnsi="Arial" w:cs="Arial"/>
                <w:sz w:val="24"/>
                <w:szCs w:val="24"/>
              </w:rPr>
              <w:lastRenderedPageBreak/>
              <w:t>eventos que son familiares e identificando secuencias y repetición de sucesos.</w:t>
            </w:r>
          </w:p>
        </w:tc>
        <w:tc>
          <w:tcPr>
            <w:tcW w:w="1877" w:type="dxa"/>
          </w:tcPr>
          <w:p w14:paraId="2C64C799" w14:textId="77777777" w:rsidR="00A017A6" w:rsidRDefault="00C01327" w:rsidP="00091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¿Cuánto mido?</w:t>
            </w:r>
          </w:p>
          <w:p w14:paraId="269CB30C" w14:textId="2EDDD315" w:rsidR="00C01327" w:rsidRPr="00A32B50" w:rsidRDefault="00C01327" w:rsidP="000918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01C319" wp14:editId="35EF0D4B">
                  <wp:extent cx="1054735" cy="2160270"/>
                  <wp:effectExtent l="0" t="0" r="0" b="0"/>
                  <wp:docPr id="6" name="Imagen 6" descr="Medir / Measure / Messen Lego | Matemáticas para niños, Matematicas  infantil, Actividade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dir / Measure / Messen Lego | Matemáticas para niños, Matematicas  infantil, Actividade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2386D" w14:textId="5E618323" w:rsidR="00A0514F" w:rsidRDefault="00A0514F" w:rsidP="008E1D61">
      <w:pPr>
        <w:rPr>
          <w:rFonts w:ascii="Arial" w:hAnsi="Arial" w:cs="Arial"/>
          <w:sz w:val="24"/>
          <w:szCs w:val="24"/>
        </w:rPr>
      </w:pPr>
    </w:p>
    <w:p w14:paraId="6A74A148" w14:textId="175C32D5" w:rsidR="00A017A6" w:rsidRDefault="00A017A6" w:rsidP="008E1D61">
      <w:pPr>
        <w:rPr>
          <w:rFonts w:ascii="Arial" w:hAnsi="Arial" w:cs="Arial"/>
          <w:sz w:val="24"/>
          <w:szCs w:val="24"/>
        </w:rPr>
      </w:pPr>
    </w:p>
    <w:p w14:paraId="4716C987" w14:textId="503E2A11" w:rsidR="00A017A6" w:rsidRDefault="00A017A6" w:rsidP="008E1D61">
      <w:pPr>
        <w:rPr>
          <w:rFonts w:ascii="Arial" w:hAnsi="Arial" w:cs="Arial"/>
          <w:sz w:val="24"/>
          <w:szCs w:val="24"/>
        </w:rPr>
      </w:pPr>
    </w:p>
    <w:p w14:paraId="7BE0A8D6" w14:textId="74BA11B3" w:rsidR="00A017A6" w:rsidRDefault="00A017A6" w:rsidP="008E1D61">
      <w:pPr>
        <w:rPr>
          <w:rFonts w:ascii="Arial" w:hAnsi="Arial" w:cs="Arial"/>
          <w:sz w:val="24"/>
          <w:szCs w:val="24"/>
        </w:rPr>
      </w:pPr>
    </w:p>
    <w:p w14:paraId="5D0B13BD" w14:textId="71ACBF09" w:rsidR="00A017A6" w:rsidRPr="00091881" w:rsidRDefault="00091881" w:rsidP="00091881">
      <w:pPr>
        <w:jc w:val="center"/>
        <w:rPr>
          <w:rFonts w:ascii="Arial" w:hAnsi="Arial" w:cs="Arial"/>
          <w:sz w:val="24"/>
          <w:szCs w:val="24"/>
        </w:rPr>
      </w:pPr>
      <w:r w:rsidRPr="00A017A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BF5516" wp14:editId="3CBD191E">
            <wp:simplePos x="0" y="0"/>
            <wp:positionH relativeFrom="margin">
              <wp:align>center</wp:align>
            </wp:positionH>
            <wp:positionV relativeFrom="paragraph">
              <wp:posOffset>544195</wp:posOffset>
            </wp:positionV>
            <wp:extent cx="9555480" cy="6278880"/>
            <wp:effectExtent l="0" t="0" r="7620" b="7620"/>
            <wp:wrapNone/>
            <wp:docPr id="2" name="Imagen 2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relacionada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9555480" cy="62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7A6" w:rsidRPr="00A017A6">
        <w:rPr>
          <w:rFonts w:ascii="Arial" w:hAnsi="Arial" w:cs="Arial"/>
          <w:sz w:val="32"/>
          <w:szCs w:val="32"/>
        </w:rPr>
        <w:t>Rubrica de evaluación</w:t>
      </w:r>
    </w:p>
    <w:sectPr w:rsidR="00A017A6" w:rsidRPr="00091881" w:rsidSect="00A017A6">
      <w:pgSz w:w="15840" w:h="12240" w:orient="landscape" w:code="1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D00E4"/>
    <w:multiLevelType w:val="hybridMultilevel"/>
    <w:tmpl w:val="CF102B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49A4"/>
    <w:multiLevelType w:val="hybridMultilevel"/>
    <w:tmpl w:val="E814C4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DB4746"/>
    <w:multiLevelType w:val="hybridMultilevel"/>
    <w:tmpl w:val="E0CC86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36F17"/>
    <w:multiLevelType w:val="hybridMultilevel"/>
    <w:tmpl w:val="855EDD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D75E6"/>
    <w:multiLevelType w:val="hybridMultilevel"/>
    <w:tmpl w:val="80A25DBC"/>
    <w:lvl w:ilvl="0" w:tplc="9092C3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829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CCA1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C7B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C44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8AB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AA3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C21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B484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226AF"/>
    <w:multiLevelType w:val="hybridMultilevel"/>
    <w:tmpl w:val="727EB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06958"/>
    <w:multiLevelType w:val="hybridMultilevel"/>
    <w:tmpl w:val="244CD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4F"/>
    <w:rsid w:val="00011D1C"/>
    <w:rsid w:val="00016F9B"/>
    <w:rsid w:val="00026EBF"/>
    <w:rsid w:val="00030DD7"/>
    <w:rsid w:val="0005202E"/>
    <w:rsid w:val="00076182"/>
    <w:rsid w:val="00091881"/>
    <w:rsid w:val="000B0B11"/>
    <w:rsid w:val="001271E8"/>
    <w:rsid w:val="0016058E"/>
    <w:rsid w:val="001608B4"/>
    <w:rsid w:val="001F128E"/>
    <w:rsid w:val="00235B3D"/>
    <w:rsid w:val="002473DA"/>
    <w:rsid w:val="0025384B"/>
    <w:rsid w:val="00286AE2"/>
    <w:rsid w:val="002F694B"/>
    <w:rsid w:val="00352EAF"/>
    <w:rsid w:val="00371362"/>
    <w:rsid w:val="003C20B7"/>
    <w:rsid w:val="003E4FCC"/>
    <w:rsid w:val="003F5E78"/>
    <w:rsid w:val="00420D51"/>
    <w:rsid w:val="00421275"/>
    <w:rsid w:val="00463A2C"/>
    <w:rsid w:val="00496F96"/>
    <w:rsid w:val="004C41B0"/>
    <w:rsid w:val="004F1F30"/>
    <w:rsid w:val="0056728D"/>
    <w:rsid w:val="00574B03"/>
    <w:rsid w:val="005F2421"/>
    <w:rsid w:val="00643DA6"/>
    <w:rsid w:val="00672032"/>
    <w:rsid w:val="006C32F4"/>
    <w:rsid w:val="006E1267"/>
    <w:rsid w:val="007A2B9D"/>
    <w:rsid w:val="007B62AB"/>
    <w:rsid w:val="007F3139"/>
    <w:rsid w:val="008411B6"/>
    <w:rsid w:val="008453D6"/>
    <w:rsid w:val="0086343D"/>
    <w:rsid w:val="00881988"/>
    <w:rsid w:val="008A6EF2"/>
    <w:rsid w:val="008C2C0D"/>
    <w:rsid w:val="008E1D61"/>
    <w:rsid w:val="00920034"/>
    <w:rsid w:val="00940C86"/>
    <w:rsid w:val="00966EAF"/>
    <w:rsid w:val="009755B2"/>
    <w:rsid w:val="00A017A6"/>
    <w:rsid w:val="00A0514F"/>
    <w:rsid w:val="00A1148A"/>
    <w:rsid w:val="00A32B50"/>
    <w:rsid w:val="00A6031E"/>
    <w:rsid w:val="00A811BF"/>
    <w:rsid w:val="00AD6C34"/>
    <w:rsid w:val="00AD776C"/>
    <w:rsid w:val="00B052DD"/>
    <w:rsid w:val="00B117E5"/>
    <w:rsid w:val="00B437D3"/>
    <w:rsid w:val="00B84F35"/>
    <w:rsid w:val="00B87ECA"/>
    <w:rsid w:val="00BC4C32"/>
    <w:rsid w:val="00C01327"/>
    <w:rsid w:val="00C070A2"/>
    <w:rsid w:val="00C96A4C"/>
    <w:rsid w:val="00CA5E5E"/>
    <w:rsid w:val="00CB6B56"/>
    <w:rsid w:val="00CF549E"/>
    <w:rsid w:val="00CF6011"/>
    <w:rsid w:val="00D0061C"/>
    <w:rsid w:val="00D46908"/>
    <w:rsid w:val="00DE5A4A"/>
    <w:rsid w:val="00DF3276"/>
    <w:rsid w:val="00DF5994"/>
    <w:rsid w:val="00E330AE"/>
    <w:rsid w:val="00E96C62"/>
    <w:rsid w:val="00EF776C"/>
    <w:rsid w:val="00F32296"/>
    <w:rsid w:val="00F73C11"/>
    <w:rsid w:val="00F95D38"/>
    <w:rsid w:val="00FC4FCF"/>
    <w:rsid w:val="00F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AEBB"/>
  <w15:chartTrackingRefBased/>
  <w15:docId w15:val="{0B866B15-E56F-48AA-BEAB-63FC575E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40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08B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F601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6011"/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40C8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40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867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22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201.117.133.137/sistema/mensajes/EnviaMensaje1.asp?e=enep-00042&amp;c=600765339&amp;p=6BA3619B7M61M133723126675&amp;idMateria=6117&amp;idMateria=6117&amp;a=M37&amp;an=ORALIA%20GABRIELA%20PALMARES%20VILLARREA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49A9078D34488EFA028506774DED" ma:contentTypeVersion="4" ma:contentTypeDescription="Create a new document." ma:contentTypeScope="" ma:versionID="7d33cd0f4c6abeeba380359413e92b50">
  <xsd:schema xmlns:xsd="http://www.w3.org/2001/XMLSchema" xmlns:xs="http://www.w3.org/2001/XMLSchema" xmlns:p="http://schemas.microsoft.com/office/2006/metadata/properties" xmlns:ns3="9fe3f1fd-8be7-42a4-b29f-5bb7a15aa510" targetNamespace="http://schemas.microsoft.com/office/2006/metadata/properties" ma:root="true" ma:fieldsID="a51d1d6ff1ecf189ce52ff0dd549cb81" ns3:_="">
    <xsd:import namespace="9fe3f1fd-8be7-42a4-b29f-5bb7a15aa5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f1fd-8be7-42a4-b29f-5bb7a15a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57009-0DF8-48A0-970E-66924C32A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8D1F8-4B7C-461F-8FC5-CEBBE78C3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3f1fd-8be7-42a4-b29f-5bb7a15aa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02D24-C541-4178-88C1-DB14AA53AB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96B742-6A89-4D1D-ADF0-54D73A416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2</cp:revision>
  <dcterms:created xsi:type="dcterms:W3CDTF">2021-03-27T18:13:00Z</dcterms:created>
  <dcterms:modified xsi:type="dcterms:W3CDTF">2021-03-27T18:13:00Z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0x010100C93749A9078D34488EFA028506774DED</vt:lpwstr>
  </property>
</Properties>
</file>