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F4B2" w14:textId="24AFFBC5" w:rsidR="00ED6FF2" w:rsidRDefault="00BE28C5">
      <w:r>
        <w:rPr>
          <w:noProof/>
        </w:rPr>
        <w:drawing>
          <wp:anchor distT="0" distB="0" distL="114300" distR="114300" simplePos="0" relativeHeight="251659264" behindDoc="1" locked="0" layoutInCell="1" allowOverlap="1" wp14:anchorId="1B838F6C" wp14:editId="661936DA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6AFF1" w14:textId="6DB7B140" w:rsidR="00BE28C5" w:rsidRDefault="00BE28C5" w:rsidP="00BE28C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Pr="00B0717E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3B31ADDC" w14:textId="4D247721" w:rsidR="00BE28C5" w:rsidRDefault="00BE28C5" w:rsidP="00BE28C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Pr="00B0717E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7BE7B15A" w14:textId="77777777" w:rsidR="00BE28C5" w:rsidRPr="00B0717E" w:rsidRDefault="00BE28C5" w:rsidP="00BE28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28BC123" w14:textId="3110B2EC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Forma, espacio y medida.</w:t>
      </w:r>
    </w:p>
    <w:p w14:paraId="467CFD82" w14:textId="452301C1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 xml:space="preserve">Maestra: Oralia Gabriela Palmares Villareal. </w:t>
      </w:r>
    </w:p>
    <w:p w14:paraId="44163AFF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3E22028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Alumna: Angélyca Pamela Rodríguez de la Peña.</w:t>
      </w:r>
    </w:p>
    <w:p w14:paraId="34F85801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>Segundo semestre.       Sección C.</w:t>
      </w:r>
    </w:p>
    <w:p w14:paraId="3654DE0E" w14:textId="11593E35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A46682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28C5">
        <w:rPr>
          <w:rFonts w:ascii="Arial" w:hAnsi="Arial" w:cs="Arial"/>
          <w:b/>
          <w:bCs/>
          <w:sz w:val="36"/>
          <w:szCs w:val="36"/>
        </w:rPr>
        <w:t xml:space="preserve">Unidad 1. </w:t>
      </w:r>
    </w:p>
    <w:p w14:paraId="79FD701A" w14:textId="069C8B7C" w:rsidR="00BE28C5" w:rsidRPr="00BE28C5" w:rsidRDefault="00F14D5E" w:rsidP="00BE28C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Evidencia 1</w:t>
      </w:r>
      <w:r w:rsidR="00BE28C5" w:rsidRPr="00BE28C5">
        <w:rPr>
          <w:rFonts w:ascii="Arial" w:hAnsi="Arial" w:cs="Arial"/>
          <w:b/>
          <w:bCs/>
          <w:sz w:val="36"/>
          <w:szCs w:val="36"/>
        </w:rPr>
        <w:t>.</w:t>
      </w:r>
    </w:p>
    <w:p w14:paraId="169775DD" w14:textId="77777777" w:rsidR="00BE28C5" w:rsidRDefault="00BE28C5" w:rsidP="00BE28C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2CA4160" w14:textId="2FC07FFC" w:rsidR="00BE28C5" w:rsidRPr="00BE28C5" w:rsidRDefault="00F14D5E" w:rsidP="00BE28C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</w:t>
      </w:r>
      <w:r w:rsidR="00BE28C5" w:rsidRPr="00BE28C5">
        <w:rPr>
          <w:rFonts w:ascii="Arial" w:hAnsi="Arial" w:cs="Arial"/>
          <w:b/>
          <w:bCs/>
          <w:sz w:val="32"/>
          <w:szCs w:val="32"/>
        </w:rPr>
        <w:t xml:space="preserve"> de marzo del 2021.</w:t>
      </w:r>
    </w:p>
    <w:p w14:paraId="443AB6CC" w14:textId="77777777" w:rsidR="00BE28C5" w:rsidRPr="00BE28C5" w:rsidRDefault="00BE28C5" w:rsidP="00BE28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28C5">
        <w:rPr>
          <w:rFonts w:ascii="Arial" w:hAnsi="Arial" w:cs="Arial"/>
          <w:b/>
          <w:bCs/>
          <w:sz w:val="32"/>
          <w:szCs w:val="32"/>
        </w:rPr>
        <w:t>Saltillo, Coahuila, México.</w:t>
      </w:r>
    </w:p>
    <w:tbl>
      <w:tblPr>
        <w:tblStyle w:val="Tablaconcuadrcula"/>
        <w:tblW w:w="14318" w:type="dxa"/>
        <w:tblInd w:w="-856" w:type="dxa"/>
        <w:tblLook w:val="04A0" w:firstRow="1" w:lastRow="0" w:firstColumn="1" w:lastColumn="0" w:noHBand="0" w:noVBand="1"/>
      </w:tblPr>
      <w:tblGrid>
        <w:gridCol w:w="1268"/>
        <w:gridCol w:w="1681"/>
        <w:gridCol w:w="736"/>
        <w:gridCol w:w="993"/>
        <w:gridCol w:w="990"/>
        <w:gridCol w:w="1652"/>
        <w:gridCol w:w="2178"/>
        <w:gridCol w:w="2410"/>
        <w:gridCol w:w="2410"/>
      </w:tblGrid>
      <w:tr w:rsidR="00F14D5E" w:rsidRPr="00B236DC" w14:paraId="777CB6E6" w14:textId="4F705477" w:rsidTr="00F14D5E">
        <w:trPr>
          <w:trHeight w:val="708"/>
        </w:trPr>
        <w:tc>
          <w:tcPr>
            <w:tcW w:w="2949" w:type="dxa"/>
            <w:gridSpan w:val="2"/>
            <w:shd w:val="clear" w:color="auto" w:fill="F7CAAC" w:themeFill="accent2" w:themeFillTint="66"/>
          </w:tcPr>
          <w:p w14:paraId="060F4553" w14:textId="01B1AE6F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Aprendizajes clave</w:t>
            </w:r>
          </w:p>
        </w:tc>
        <w:tc>
          <w:tcPr>
            <w:tcW w:w="2719" w:type="dxa"/>
            <w:gridSpan w:val="3"/>
            <w:shd w:val="clear" w:color="auto" w:fill="F7CAAC" w:themeFill="accent2" w:themeFillTint="66"/>
          </w:tcPr>
          <w:p w14:paraId="12E32353" w14:textId="083A4A28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Aprendizajes esperados</w:t>
            </w:r>
          </w:p>
        </w:tc>
        <w:tc>
          <w:tcPr>
            <w:tcW w:w="1652" w:type="dxa"/>
            <w:shd w:val="clear" w:color="auto" w:fill="F7CAAC" w:themeFill="accent2" w:themeFillTint="66"/>
          </w:tcPr>
          <w:p w14:paraId="2ECED409" w14:textId="76117F27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2178" w:type="dxa"/>
            <w:shd w:val="clear" w:color="auto" w:fill="F7CAAC" w:themeFill="accent2" w:themeFillTint="66"/>
          </w:tcPr>
          <w:p w14:paraId="4FA92F8A" w14:textId="5E3F582D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Qu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é</w:t>
            </w: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deben saber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891ABE8" w14:textId="47CF25B8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Qu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é</w:t>
            </w: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deben hacer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3652A9B" w14:textId="6F2566BE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Actividad </w:t>
            </w:r>
          </w:p>
        </w:tc>
      </w:tr>
      <w:tr w:rsidR="00F14D5E" w:rsidRPr="00B236DC" w14:paraId="39C7055C" w14:textId="7B2039D2" w:rsidTr="00F14D5E">
        <w:tc>
          <w:tcPr>
            <w:tcW w:w="1268" w:type="dxa"/>
            <w:shd w:val="clear" w:color="auto" w:fill="F7CAAC" w:themeFill="accent2" w:themeFillTint="66"/>
          </w:tcPr>
          <w:p w14:paraId="4338BCF1" w14:textId="3DAFE636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Eje</w:t>
            </w:r>
          </w:p>
        </w:tc>
        <w:tc>
          <w:tcPr>
            <w:tcW w:w="1681" w:type="dxa"/>
            <w:shd w:val="clear" w:color="auto" w:fill="F7CAAC" w:themeFill="accent2" w:themeFillTint="66"/>
          </w:tcPr>
          <w:p w14:paraId="72B536E0" w14:textId="201F8A66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736" w:type="dxa"/>
            <w:shd w:val="clear" w:color="auto" w:fill="F7CAAC" w:themeFill="accent2" w:themeFillTint="66"/>
          </w:tcPr>
          <w:p w14:paraId="2D071A99" w14:textId="3ED91A07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1°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49436BA" w14:textId="750D2A4B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990" w:type="dxa"/>
            <w:shd w:val="clear" w:color="auto" w:fill="F7CAAC" w:themeFill="accent2" w:themeFillTint="66"/>
          </w:tcPr>
          <w:p w14:paraId="45043A90" w14:textId="3793DEDA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3°</w:t>
            </w:r>
          </w:p>
        </w:tc>
        <w:tc>
          <w:tcPr>
            <w:tcW w:w="1652" w:type="dxa"/>
            <w:shd w:val="clear" w:color="auto" w:fill="F7CAAC" w:themeFill="accent2" w:themeFillTint="66"/>
          </w:tcPr>
          <w:p w14:paraId="4E477A9B" w14:textId="77777777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7CAAC" w:themeFill="accent2" w:themeFillTint="66"/>
          </w:tcPr>
          <w:p w14:paraId="27377369" w14:textId="1CFD4E87" w:rsidR="00F14D5E" w:rsidRPr="00B236DC" w:rsidRDefault="00F14D5E" w:rsidP="0099791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15535A97" w14:textId="77777777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14:paraId="1E57325D" w14:textId="77777777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F14D5E" w:rsidRPr="00B236DC" w14:paraId="05F81B0B" w14:textId="1233E40B" w:rsidTr="00F14D5E">
        <w:tc>
          <w:tcPr>
            <w:tcW w:w="1268" w:type="dxa"/>
            <w:shd w:val="clear" w:color="auto" w:fill="FBE4D5" w:themeFill="accent2" w:themeFillTint="33"/>
          </w:tcPr>
          <w:p w14:paraId="253DDA72" w14:textId="4104053F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681" w:type="dxa"/>
            <w:shd w:val="clear" w:color="auto" w:fill="FBE4D5" w:themeFill="accent2" w:themeFillTint="33"/>
          </w:tcPr>
          <w:p w14:paraId="50F2144A" w14:textId="2F0F3967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Ubicación espacial </w:t>
            </w:r>
          </w:p>
        </w:tc>
        <w:tc>
          <w:tcPr>
            <w:tcW w:w="2719" w:type="dxa"/>
            <w:gridSpan w:val="3"/>
            <w:shd w:val="clear" w:color="auto" w:fill="FBE4D5" w:themeFill="accent2" w:themeFillTint="33"/>
          </w:tcPr>
          <w:p w14:paraId="47432957" w14:textId="012EFD52" w:rsidR="00F14D5E" w:rsidRPr="00B236DC" w:rsidRDefault="00F14D5E" w:rsidP="00B236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>• Ubica objetos y lugares cuya ubicación desconoce, mediante la interpretación de relaciones espaciales y puntos de referencia.</w:t>
            </w:r>
          </w:p>
        </w:tc>
        <w:tc>
          <w:tcPr>
            <w:tcW w:w="1652" w:type="dxa"/>
            <w:shd w:val="clear" w:color="auto" w:fill="FBE4D5" w:themeFill="accent2" w:themeFillTint="33"/>
          </w:tcPr>
          <w:p w14:paraId="075110EF" w14:textId="6B114490" w:rsidR="00F14D5E" w:rsidRPr="00465572" w:rsidRDefault="00F14D5E" w:rsidP="000F3C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65572">
              <w:rPr>
                <w:rFonts w:ascii="Century Gothic" w:hAnsi="Century Gothic"/>
                <w:sz w:val="24"/>
                <w:szCs w:val="24"/>
              </w:rPr>
              <w:t xml:space="preserve">Bajo </w:t>
            </w:r>
          </w:p>
        </w:tc>
        <w:tc>
          <w:tcPr>
            <w:tcW w:w="2178" w:type="dxa"/>
            <w:shd w:val="clear" w:color="auto" w:fill="FBE4D5" w:themeFill="accent2" w:themeFillTint="33"/>
          </w:tcPr>
          <w:p w14:paraId="51E7DB55" w14:textId="54C1AD94" w:rsidR="00F14D5E" w:rsidRDefault="00F14D5E" w:rsidP="00BE3694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Concepto de ubicación. </w:t>
            </w:r>
          </w:p>
          <w:p w14:paraId="492F63C3" w14:textId="77777777" w:rsidR="00F14D5E" w:rsidRDefault="00F14D5E" w:rsidP="00BE3694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Concepto de lejos, arriba, abajo, cerca, izquierda, derecha.</w:t>
            </w:r>
          </w:p>
          <w:p w14:paraId="4C03435E" w14:textId="0CC2359E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71342D30" w14:textId="77777777" w:rsidR="00F14D5E" w:rsidRDefault="00F14D5E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 xml:space="preserve">•Encontrar objetos que se desconoce dónde están y ejecutar desplazamientos para llegar a un lugar, siguiendo instrucciones que implican el uso de puntos de referencia y relaciones espaciales. </w:t>
            </w:r>
          </w:p>
          <w:p w14:paraId="44F98821" w14:textId="77777777" w:rsidR="00F14D5E" w:rsidRDefault="00F14D5E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 xml:space="preserve">• Comunicar en forma oral la posición de un objeto usando puntos de referencia y relaciones espaciales para que otros lo encuentren. </w:t>
            </w:r>
          </w:p>
          <w:p w14:paraId="343C3CE0" w14:textId="68C1EC16" w:rsidR="00F14D5E" w:rsidRPr="00824A7B" w:rsidRDefault="00F14D5E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 xml:space="preserve">• Representar gráficamente desplazamientos y trayectorias.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BC02DB2" w14:textId="54BE2220" w:rsidR="00F14D5E" w:rsidRPr="00A86782" w:rsidRDefault="00F14D5E" w:rsidP="00A86782">
            <w:pPr>
              <w:rPr>
                <w:rFonts w:ascii="Century Gothic" w:hAnsi="Century Gothic"/>
                <w:sz w:val="24"/>
                <w:szCs w:val="24"/>
              </w:rPr>
            </w:pPr>
            <w:r w:rsidRPr="00F14D5E">
              <w:rPr>
                <w:rFonts w:ascii="Century Gothic" w:hAnsi="Century Gothic"/>
                <w:b/>
                <w:bCs/>
                <w:sz w:val="24"/>
                <w:szCs w:val="24"/>
              </w:rPr>
              <w:t>“Perdidos en la ciudad”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Los alumnos tendrán en una hoja un dibujo con laberintos simulando una ciudad, y con ayuda de los colores indicarán el camino correcto ara llegar a casa, siguiendo las instrucciones que la educadora les vaya indicando.  </w:t>
            </w:r>
          </w:p>
        </w:tc>
      </w:tr>
      <w:tr w:rsidR="00F14D5E" w:rsidRPr="00B236DC" w14:paraId="1B743401" w14:textId="46A5EC3E" w:rsidTr="00F14D5E">
        <w:tc>
          <w:tcPr>
            <w:tcW w:w="1268" w:type="dxa"/>
            <w:shd w:val="clear" w:color="auto" w:fill="FBE4D5" w:themeFill="accent2" w:themeFillTint="33"/>
          </w:tcPr>
          <w:p w14:paraId="09064E90" w14:textId="2923565C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681" w:type="dxa"/>
            <w:shd w:val="clear" w:color="auto" w:fill="FBE4D5" w:themeFill="accent2" w:themeFillTint="33"/>
          </w:tcPr>
          <w:p w14:paraId="5200934C" w14:textId="5D0D1E0A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2719" w:type="dxa"/>
            <w:gridSpan w:val="3"/>
            <w:shd w:val="clear" w:color="auto" w:fill="FBE4D5" w:themeFill="accent2" w:themeFillTint="33"/>
          </w:tcPr>
          <w:p w14:paraId="18B5516E" w14:textId="77777777" w:rsidR="00F14D5E" w:rsidRDefault="00F14D5E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Reproduce modelos con formas, figuras y cuerpos geométricos. </w:t>
            </w:r>
          </w:p>
          <w:p w14:paraId="7B1FB228" w14:textId="3F902A58" w:rsidR="00F14D5E" w:rsidRPr="00B236DC" w:rsidRDefault="00F14D5E" w:rsidP="00B236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>• Construye configuraciones con formas, figuras y cuerpos geométricos.</w:t>
            </w:r>
          </w:p>
        </w:tc>
        <w:tc>
          <w:tcPr>
            <w:tcW w:w="1652" w:type="dxa"/>
            <w:shd w:val="clear" w:color="auto" w:fill="FBE4D5" w:themeFill="accent2" w:themeFillTint="33"/>
          </w:tcPr>
          <w:p w14:paraId="0A02A9C9" w14:textId="734817C0" w:rsidR="00F14D5E" w:rsidRPr="00465572" w:rsidRDefault="00F14D5E" w:rsidP="000F3C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65572">
              <w:rPr>
                <w:rFonts w:ascii="Century Gothic" w:hAnsi="Century Gothic"/>
                <w:sz w:val="24"/>
                <w:szCs w:val="24"/>
              </w:rPr>
              <w:t xml:space="preserve">Medio </w:t>
            </w:r>
          </w:p>
        </w:tc>
        <w:tc>
          <w:tcPr>
            <w:tcW w:w="2178" w:type="dxa"/>
            <w:shd w:val="clear" w:color="auto" w:fill="FBE4D5" w:themeFill="accent2" w:themeFillTint="33"/>
          </w:tcPr>
          <w:p w14:paraId="7891BA66" w14:textId="77777777" w:rsidR="00F14D5E" w:rsidRDefault="00F14D5E" w:rsidP="00DF1A4E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los nombres y las características de las figuras. </w:t>
            </w:r>
          </w:p>
          <w:p w14:paraId="74E58E6F" w14:textId="77777777" w:rsidR="00F14D5E" w:rsidRDefault="00F14D5E" w:rsidP="00DF1A4E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las características de los cuerpos geométricos. </w:t>
            </w:r>
          </w:p>
          <w:p w14:paraId="2338443C" w14:textId="2841BE95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6492BB73" w14:textId="77777777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Resolver rompecabezas y trabajar libremente con el tangram y con cuadrados bicolores a partir de un modelo. </w:t>
            </w:r>
          </w:p>
          <w:p w14:paraId="61ECC45D" w14:textId="77777777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Identificar características y propiedades de figuras geométricas, y establecer semejanzas y diferencias entre figuras y cuerpos geométricos al trabajar con ellos. </w:t>
            </w:r>
          </w:p>
          <w:p w14:paraId="5CB3CDBD" w14:textId="77777777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Reproducir y construir configuraciones a partir de un modelo utilizando diversas figuras geométricas (polígonos regulares, polígonos irregulares y no polígonos). </w:t>
            </w:r>
          </w:p>
          <w:p w14:paraId="409E7ED3" w14:textId="59B8FACA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Reconocer algunas figuras geométricas (cuadrado, rectángulo, rombo, romboide, triángulo, pentágono, hexágono) en objetos.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6664D39F" w14:textId="56A145B2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F14D5E">
              <w:rPr>
                <w:rFonts w:ascii="Century Gothic" w:hAnsi="Century Gothic"/>
                <w:b/>
                <w:bCs/>
                <w:sz w:val="24"/>
                <w:szCs w:val="24"/>
              </w:rPr>
              <w:t>“Separando las figuras”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Los alumnos tendrán en su escritorio diferentes figuras geométricas, y 4 cajas donde tendrán que separar en cada caja el grupo de figuras geométricas al que corresponde. </w:t>
            </w:r>
          </w:p>
        </w:tc>
      </w:tr>
      <w:tr w:rsidR="00F14D5E" w:rsidRPr="00B236DC" w14:paraId="3BC67A83" w14:textId="2D155FA3" w:rsidTr="00F14D5E">
        <w:tc>
          <w:tcPr>
            <w:tcW w:w="1268" w:type="dxa"/>
            <w:shd w:val="clear" w:color="auto" w:fill="FBE4D5" w:themeFill="accent2" w:themeFillTint="33"/>
          </w:tcPr>
          <w:p w14:paraId="5A2F9E82" w14:textId="4BB4D0B4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>Forma, espacio y medida</w:t>
            </w:r>
          </w:p>
        </w:tc>
        <w:tc>
          <w:tcPr>
            <w:tcW w:w="1681" w:type="dxa"/>
            <w:shd w:val="clear" w:color="auto" w:fill="FBE4D5" w:themeFill="accent2" w:themeFillTint="33"/>
          </w:tcPr>
          <w:p w14:paraId="6FE0B5F8" w14:textId="007847A0" w:rsidR="00F14D5E" w:rsidRPr="00B236DC" w:rsidRDefault="00F14D5E" w:rsidP="000F3C3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Medidas y magnitudes </w:t>
            </w:r>
          </w:p>
        </w:tc>
        <w:tc>
          <w:tcPr>
            <w:tcW w:w="2719" w:type="dxa"/>
            <w:gridSpan w:val="3"/>
            <w:shd w:val="clear" w:color="auto" w:fill="FBE4D5" w:themeFill="accent2" w:themeFillTint="33"/>
          </w:tcPr>
          <w:p w14:paraId="534CE6B3" w14:textId="0D479E15" w:rsidR="00F14D5E" w:rsidRDefault="00F14D5E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Identifica la longitud de varios objetos a través de la comparación directa o mediante el uso de un intermediario. </w:t>
            </w:r>
          </w:p>
          <w:p w14:paraId="255F1BFE" w14:textId="77777777" w:rsidR="00F14D5E" w:rsidRDefault="00F14D5E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Compara distancias mediante el uso de un intermediario. </w:t>
            </w:r>
          </w:p>
          <w:p w14:paraId="393BC084" w14:textId="77777777" w:rsidR="00F14D5E" w:rsidRDefault="00F14D5E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Mide objetos o distancias mediante el uso de unidades no convencionales. </w:t>
            </w:r>
          </w:p>
          <w:p w14:paraId="1BF14AC6" w14:textId="77777777" w:rsidR="00F14D5E" w:rsidRDefault="00F14D5E" w:rsidP="00B236DC">
            <w:pPr>
              <w:rPr>
                <w:rFonts w:ascii="Century Gothic" w:hAnsi="Century Gothic"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 xml:space="preserve">• Usa unidades no convencionales para medir la capacidad con distintos propósitos. • Identifica varios eventos de su vida cotidiana y dice el orden en que ocurren. </w:t>
            </w:r>
          </w:p>
          <w:p w14:paraId="1AB1D5A5" w14:textId="44556ADC" w:rsidR="00F14D5E" w:rsidRPr="00B236DC" w:rsidRDefault="00F14D5E" w:rsidP="00B236D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36DC">
              <w:rPr>
                <w:rFonts w:ascii="Century Gothic" w:hAnsi="Century Gothic"/>
                <w:sz w:val="24"/>
                <w:szCs w:val="24"/>
              </w:rPr>
              <w:t>• Usa expresiones temporales y representaciones gráficas para explicar la sucesión de eventos.</w:t>
            </w:r>
          </w:p>
        </w:tc>
        <w:tc>
          <w:tcPr>
            <w:tcW w:w="1652" w:type="dxa"/>
            <w:shd w:val="clear" w:color="auto" w:fill="FBE4D5" w:themeFill="accent2" w:themeFillTint="33"/>
          </w:tcPr>
          <w:p w14:paraId="335DD9CF" w14:textId="2DA80582" w:rsidR="00F14D5E" w:rsidRPr="00465572" w:rsidRDefault="00F14D5E" w:rsidP="000F3C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65572">
              <w:rPr>
                <w:rFonts w:ascii="Century Gothic" w:hAnsi="Century Gothic"/>
                <w:sz w:val="24"/>
                <w:szCs w:val="24"/>
              </w:rPr>
              <w:t xml:space="preserve">Alto </w:t>
            </w:r>
          </w:p>
        </w:tc>
        <w:tc>
          <w:tcPr>
            <w:tcW w:w="2178" w:type="dxa"/>
            <w:shd w:val="clear" w:color="auto" w:fill="FBE4D5" w:themeFill="accent2" w:themeFillTint="33"/>
          </w:tcPr>
          <w:p w14:paraId="79F94123" w14:textId="77777777" w:rsidR="00F14D5E" w:rsidRDefault="00F14D5E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medida. </w:t>
            </w:r>
          </w:p>
          <w:p w14:paraId="726B8E2B" w14:textId="63C93AA2" w:rsidR="00F14D5E" w:rsidRDefault="00F14D5E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magnitud.</w:t>
            </w:r>
          </w:p>
          <w:p w14:paraId="412B082B" w14:textId="77777777" w:rsidR="00F14D5E" w:rsidRDefault="00F14D5E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longitud.</w:t>
            </w:r>
          </w:p>
          <w:p w14:paraId="0BEF6FB2" w14:textId="77777777" w:rsidR="00F14D5E" w:rsidRDefault="00F14D5E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orden de los días de la semana.</w:t>
            </w:r>
          </w:p>
          <w:p w14:paraId="69817838" w14:textId="2C6A9CFD" w:rsidR="00F14D5E" w:rsidRDefault="00F14D5E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orden de los meses del año.</w:t>
            </w:r>
          </w:p>
          <w:p w14:paraId="601A9FE3" w14:textId="7A341B0C" w:rsidR="00F14D5E" w:rsidRDefault="00F14D5E" w:rsidP="00447C31">
            <w:pPr>
              <w:rPr>
                <w:rFonts w:ascii="Century Gothic" w:hAnsi="Century Gothic"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los y el orden de los números.</w:t>
            </w:r>
          </w:p>
          <w:p w14:paraId="32799CE3" w14:textId="09265334" w:rsidR="00F14D5E" w:rsidRPr="00B236DC" w:rsidRDefault="00F14D5E" w:rsidP="00447C3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6782">
              <w:rPr>
                <w:rFonts w:ascii="Century Gothic" w:hAnsi="Century Gothic"/>
                <w:sz w:val="24"/>
                <w:szCs w:val="24"/>
              </w:rPr>
              <w:t>•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Conocer el concepto de orden o jerarquización.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9A7B630" w14:textId="77777777" w:rsidR="00F14D5E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Comparar de manera directa la longitud y capacidad de dos objetos o recipientes. </w:t>
            </w:r>
          </w:p>
          <w:p w14:paraId="3935EFAD" w14:textId="77777777" w:rsidR="00F14D5E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452820BC" w14:textId="77777777" w:rsidR="00F14D5E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Anticipar y verificar longitudes y capacidades con el uso de unidades de medida no convencionales. </w:t>
            </w:r>
          </w:p>
          <w:p w14:paraId="5A327314" w14:textId="77777777" w:rsidR="00F14D5E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Reconocer la longitud y la capacidad mayor, igual o menor entre dos objetos o puntos, y entre recipientes. </w:t>
            </w:r>
          </w:p>
          <w:p w14:paraId="288EB1D8" w14:textId="77777777" w:rsidR="00F14D5E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 xml:space="preserve">• Encontrar objetos o recipientes que compartan la misma longitud (en alguna de sus dimensiones) o capacidad. </w:t>
            </w:r>
          </w:p>
          <w:p w14:paraId="7E847D43" w14:textId="5D3298F3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EE6D11">
              <w:rPr>
                <w:rFonts w:ascii="Century Gothic" w:hAnsi="Century Gothic"/>
                <w:sz w:val="24"/>
                <w:szCs w:val="24"/>
              </w:rPr>
              <w:t>• Ordenar actividades de arriba hacia abajo en una columna en función del tiempo de un día. •Organizar el tiempo de una semana y un mes en una tabla, registrando eventos que son familiares e identificando secuencias y repetición de sucesos.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04E0D7B" w14:textId="1D42BF64" w:rsidR="00F14D5E" w:rsidRPr="00EE6D11" w:rsidRDefault="00F14D5E" w:rsidP="00EE6D11">
            <w:pPr>
              <w:rPr>
                <w:rFonts w:ascii="Century Gothic" w:hAnsi="Century Gothic"/>
                <w:sz w:val="24"/>
                <w:szCs w:val="24"/>
              </w:rPr>
            </w:pPr>
            <w:r w:rsidRPr="00F14D5E">
              <w:rPr>
                <w:rFonts w:ascii="Century Gothic" w:hAnsi="Century Gothic"/>
                <w:b/>
                <w:bCs/>
                <w:sz w:val="24"/>
                <w:szCs w:val="24"/>
              </w:rPr>
              <w:t>“Comparando objetos”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los alumnos tendrán una hoja con objetos iguales, pero de diferente tamaño, y tendrán que colorear el mas g5rande o el mas chico, al que le quema mas cantidad o menos, el mas largo o el más corto, según la educadora les vaya indicando. </w:t>
            </w:r>
          </w:p>
        </w:tc>
      </w:tr>
    </w:tbl>
    <w:p w14:paraId="7B25B4CB" w14:textId="1CF20153" w:rsidR="000F3C32" w:rsidRDefault="000F3C32"/>
    <w:p w14:paraId="0B29A127" w14:textId="5717FA08" w:rsidR="00733B51" w:rsidRDefault="00733B51"/>
    <w:p w14:paraId="4DDFECD5" w14:textId="228D7EBF" w:rsidR="00733B51" w:rsidRDefault="00733B51"/>
    <w:p w14:paraId="29443749" w14:textId="3909B374" w:rsidR="00733B51" w:rsidRDefault="00733B51"/>
    <w:p w14:paraId="44362B01" w14:textId="6D1C923D" w:rsidR="00733B51" w:rsidRDefault="00733B51"/>
    <w:p w14:paraId="7C2315EF" w14:textId="690D61B1" w:rsidR="00733B51" w:rsidRDefault="00733B51"/>
    <w:p w14:paraId="4169A47C" w14:textId="0CD7F314" w:rsidR="00733B51" w:rsidRDefault="00733B51"/>
    <w:p w14:paraId="53950B6C" w14:textId="17E4212D" w:rsidR="00733B51" w:rsidRDefault="00733B51"/>
    <w:p w14:paraId="25D98740" w14:textId="25267C2A" w:rsidR="00733B51" w:rsidRDefault="00733B51"/>
    <w:p w14:paraId="50762FE6" w14:textId="61185FD2" w:rsidR="00733B51" w:rsidRDefault="00733B51"/>
    <w:p w14:paraId="7F20F040" w14:textId="2DADB5D8" w:rsidR="00733B51" w:rsidRDefault="00733B51"/>
    <w:p w14:paraId="7C25FD33" w14:textId="586F96A5" w:rsidR="00733B51" w:rsidRDefault="00733B51"/>
    <w:p w14:paraId="4BF3215D" w14:textId="4953DC6E" w:rsidR="00733B51" w:rsidRDefault="00733B51"/>
    <w:p w14:paraId="313C342A" w14:textId="6DA9FEAE" w:rsidR="00733B51" w:rsidRDefault="00733B51"/>
    <w:p w14:paraId="2D9C47BB" w14:textId="5F78A7C6" w:rsidR="00733B51" w:rsidRDefault="00733B51"/>
    <w:p w14:paraId="32C944C7" w14:textId="6E6044B5" w:rsidR="00733B51" w:rsidRDefault="00733B51"/>
    <w:p w14:paraId="7E38B95A" w14:textId="500DDF6E" w:rsidR="00733B51" w:rsidRDefault="00733B51">
      <w:r>
        <w:t>Rubrica</w:t>
      </w:r>
    </w:p>
    <w:p w14:paraId="3F416B75" w14:textId="660F4890" w:rsidR="00733B51" w:rsidRDefault="00733B51">
      <w:r>
        <w:rPr>
          <w:noProof/>
        </w:rPr>
        <w:drawing>
          <wp:inline distT="0" distB="0" distL="0" distR="0" wp14:anchorId="735FA55C" wp14:editId="76F8C755">
            <wp:extent cx="7899400" cy="5184140"/>
            <wp:effectExtent l="0" t="0" r="6350" b="0"/>
            <wp:docPr id="2" name="Imagen 2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relacionad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899400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sectPr w:rsidR="00733B51" w:rsidSect="005843EE">
      <w:pgSz w:w="15842" w:h="12242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1186"/>
    <w:multiLevelType w:val="hybridMultilevel"/>
    <w:tmpl w:val="F6E0AA6C"/>
    <w:lvl w:ilvl="0" w:tplc="700E5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A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583C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F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80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0F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0D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21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A3A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2C89"/>
    <w:multiLevelType w:val="hybridMultilevel"/>
    <w:tmpl w:val="2C7CE48A"/>
    <w:lvl w:ilvl="0" w:tplc="C4C2D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32"/>
    <w:rsid w:val="00070ABC"/>
    <w:rsid w:val="000F3C32"/>
    <w:rsid w:val="0020546C"/>
    <w:rsid w:val="00447C31"/>
    <w:rsid w:val="00465572"/>
    <w:rsid w:val="005843EE"/>
    <w:rsid w:val="0064286A"/>
    <w:rsid w:val="00733B51"/>
    <w:rsid w:val="00824A7B"/>
    <w:rsid w:val="00934E43"/>
    <w:rsid w:val="00997919"/>
    <w:rsid w:val="00A270CB"/>
    <w:rsid w:val="00A34E51"/>
    <w:rsid w:val="00A86782"/>
    <w:rsid w:val="00AC202A"/>
    <w:rsid w:val="00B236DC"/>
    <w:rsid w:val="00BE28C5"/>
    <w:rsid w:val="00BE3694"/>
    <w:rsid w:val="00C833E0"/>
    <w:rsid w:val="00DF1A4E"/>
    <w:rsid w:val="00ED6FF2"/>
    <w:rsid w:val="00EE6D11"/>
    <w:rsid w:val="00F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ACF0"/>
  <w15:chartTrackingRefBased/>
  <w15:docId w15:val="{3161DE69-02F1-4C13-AFFD-4D006C9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6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7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1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682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35</cp:revision>
  <dcterms:created xsi:type="dcterms:W3CDTF">2021-03-18T16:14:00Z</dcterms:created>
  <dcterms:modified xsi:type="dcterms:W3CDTF">2021-04-14T23:30:00Z</dcterms:modified>
</cp:coreProperties>
</file>