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B06" w:rsidRPr="000509F6" w:rsidRDefault="00A36B06" w:rsidP="00A36B06">
      <w:pPr>
        <w:spacing w:before="240" w:line="480" w:lineRule="auto"/>
        <w:jc w:val="center"/>
        <w:rPr>
          <w:rFonts w:ascii="Arial" w:eastAsia="Calibri" w:hAnsi="Arial" w:cs="Arial"/>
          <w:b/>
          <w:sz w:val="24"/>
          <w:szCs w:val="24"/>
          <w:lang w:val="es-ES"/>
        </w:rPr>
      </w:pPr>
      <w:r w:rsidRPr="000509F6">
        <w:rPr>
          <w:rFonts w:ascii="Arial" w:eastAsia="Calibri" w:hAnsi="Arial" w:cs="Arial"/>
          <w:noProof/>
          <w:sz w:val="24"/>
          <w:szCs w:val="24"/>
          <w:lang w:eastAsia="es-MX"/>
        </w:rPr>
        <w:drawing>
          <wp:anchor distT="0" distB="0" distL="114300" distR="114300" simplePos="0" relativeHeight="251659264" behindDoc="0" locked="0" layoutInCell="1" allowOverlap="1" wp14:anchorId="0D29E0B2" wp14:editId="1A9DD32D">
            <wp:simplePos x="0" y="0"/>
            <wp:positionH relativeFrom="margin">
              <wp:align>left</wp:align>
            </wp:positionH>
            <wp:positionV relativeFrom="paragraph">
              <wp:posOffset>-52070</wp:posOffset>
            </wp:positionV>
            <wp:extent cx="612140" cy="704850"/>
            <wp:effectExtent l="133350" t="152400" r="302260" b="342900"/>
            <wp:wrapNone/>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5">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Pr="000509F6">
        <w:rPr>
          <w:rFonts w:ascii="Arial" w:eastAsia="Calibri" w:hAnsi="Arial" w:cs="Arial"/>
          <w:b/>
          <w:bCs/>
          <w:color w:val="000000"/>
          <w:kern w:val="24"/>
          <w:sz w:val="24"/>
          <w:szCs w:val="24"/>
          <w:lang w:val="es-ES"/>
        </w:rPr>
        <w:t>ESCUELA NORMAL DE EDUCACIÓN PREESCOLAR</w:t>
      </w:r>
    </w:p>
    <w:p w:rsidR="00A36B06" w:rsidRPr="000509F6" w:rsidRDefault="00A36B06" w:rsidP="00A36B06">
      <w:pPr>
        <w:spacing w:before="240" w:line="480" w:lineRule="auto"/>
        <w:jc w:val="center"/>
        <w:rPr>
          <w:rFonts w:ascii="Arial" w:eastAsia="Times New Roman" w:hAnsi="Arial" w:cs="Arial"/>
          <w:b/>
          <w:sz w:val="24"/>
          <w:szCs w:val="24"/>
          <w:lang w:val="es-ES"/>
        </w:rPr>
      </w:pPr>
      <w:r w:rsidRPr="000509F6">
        <w:rPr>
          <w:rFonts w:ascii="Arial" w:eastAsia="Calibri" w:hAnsi="Arial" w:cs="Arial"/>
          <w:b/>
          <w:bCs/>
          <w:color w:val="000000"/>
          <w:kern w:val="24"/>
          <w:sz w:val="24"/>
          <w:szCs w:val="24"/>
          <w:lang w:val="es-ES"/>
        </w:rPr>
        <w:t>Licenciatura en Educación Preescolar</w:t>
      </w:r>
      <w:r w:rsidRPr="000509F6">
        <w:rPr>
          <w:rFonts w:ascii="Arial" w:eastAsia="Calibri" w:hAnsi="Arial" w:cs="Arial"/>
          <w:noProof/>
          <w:sz w:val="24"/>
          <w:szCs w:val="24"/>
          <w:lang w:val="es-ES"/>
        </w:rPr>
        <w:t xml:space="preserve"> </w:t>
      </w:r>
    </w:p>
    <w:p w:rsidR="00A36B06" w:rsidRPr="000509F6" w:rsidRDefault="00A36B06" w:rsidP="00A36B06">
      <w:pPr>
        <w:spacing w:before="240" w:line="480" w:lineRule="auto"/>
        <w:jc w:val="center"/>
        <w:rPr>
          <w:rFonts w:ascii="Arial" w:eastAsia="Calibri" w:hAnsi="Arial" w:cs="Arial"/>
          <w:b/>
          <w:bCs/>
          <w:color w:val="000000"/>
          <w:kern w:val="24"/>
          <w:sz w:val="24"/>
          <w:szCs w:val="24"/>
          <w:lang w:val="es-ES"/>
        </w:rPr>
      </w:pPr>
      <w:r w:rsidRPr="000509F6">
        <w:rPr>
          <w:rFonts w:ascii="Arial" w:eastAsia="Calibri" w:hAnsi="Arial" w:cs="Arial"/>
          <w:b/>
          <w:bCs/>
          <w:color w:val="000000"/>
          <w:kern w:val="24"/>
          <w:sz w:val="24"/>
          <w:szCs w:val="24"/>
          <w:lang w:val="es-ES"/>
        </w:rPr>
        <w:t>Curso: Tutoría Grupal</w:t>
      </w:r>
    </w:p>
    <w:p w:rsidR="00A36B06" w:rsidRPr="000509F6" w:rsidRDefault="000509F6" w:rsidP="00A36B06">
      <w:pPr>
        <w:spacing w:before="240" w:line="480" w:lineRule="auto"/>
        <w:jc w:val="center"/>
        <w:rPr>
          <w:rFonts w:ascii="Arial" w:eastAsia="Times New Roman" w:hAnsi="Arial" w:cs="Arial"/>
          <w:b/>
          <w:sz w:val="24"/>
          <w:szCs w:val="24"/>
          <w:lang w:val="es-ES"/>
        </w:rPr>
      </w:pPr>
      <w:r w:rsidRPr="000509F6">
        <w:rPr>
          <w:rFonts w:ascii="Arial" w:eastAsia="Calibri" w:hAnsi="Arial" w:cs="Arial"/>
          <w:b/>
          <w:bCs/>
          <w:color w:val="000000"/>
          <w:kern w:val="24"/>
          <w:sz w:val="24"/>
          <w:szCs w:val="24"/>
          <w:lang w:val="es-ES"/>
        </w:rPr>
        <w:t>Semestre 6</w:t>
      </w:r>
      <w:r w:rsidR="00A36B06" w:rsidRPr="000509F6">
        <w:rPr>
          <w:rFonts w:ascii="Arial" w:eastAsia="Calibri" w:hAnsi="Arial" w:cs="Arial"/>
          <w:b/>
          <w:bCs/>
          <w:color w:val="000000"/>
          <w:kern w:val="24"/>
          <w:sz w:val="24"/>
          <w:szCs w:val="24"/>
          <w:lang w:val="es-ES"/>
        </w:rPr>
        <w:tab/>
      </w:r>
    </w:p>
    <w:p w:rsidR="00A36B06" w:rsidRPr="000509F6" w:rsidRDefault="00A36B06" w:rsidP="00A36B06">
      <w:pPr>
        <w:spacing w:before="240" w:line="480" w:lineRule="auto"/>
        <w:jc w:val="center"/>
        <w:rPr>
          <w:rFonts w:ascii="Arial" w:eastAsia="Calibri" w:hAnsi="Arial" w:cs="Arial"/>
          <w:b/>
          <w:bCs/>
          <w:color w:val="000000"/>
          <w:kern w:val="24"/>
          <w:sz w:val="24"/>
          <w:szCs w:val="24"/>
          <w:lang w:val="es-ES"/>
        </w:rPr>
      </w:pPr>
      <w:r w:rsidRPr="000509F6">
        <w:rPr>
          <w:rFonts w:ascii="Arial" w:eastAsia="Calibri" w:hAnsi="Arial" w:cs="Arial"/>
          <w:b/>
          <w:bCs/>
          <w:color w:val="000000"/>
          <w:kern w:val="24"/>
          <w:sz w:val="24"/>
          <w:szCs w:val="24"/>
          <w:lang w:val="es-ES"/>
        </w:rPr>
        <w:t>Maestra: Gloria Elizabeth Martínez Rivera</w:t>
      </w:r>
    </w:p>
    <w:p w:rsidR="00A36B06" w:rsidRPr="000509F6" w:rsidRDefault="00A36B06" w:rsidP="00A36B06">
      <w:pPr>
        <w:spacing w:before="240" w:line="480" w:lineRule="auto"/>
        <w:jc w:val="center"/>
        <w:rPr>
          <w:rFonts w:ascii="Arial" w:eastAsia="Calibri" w:hAnsi="Arial" w:cs="Arial"/>
          <w:bCs/>
          <w:iCs/>
          <w:color w:val="000000"/>
          <w:kern w:val="24"/>
          <w:sz w:val="24"/>
          <w:szCs w:val="24"/>
        </w:rPr>
      </w:pPr>
      <w:r w:rsidRPr="000509F6">
        <w:rPr>
          <w:rFonts w:ascii="Arial" w:eastAsia="Calibri" w:hAnsi="Arial" w:cs="Arial"/>
          <w:b/>
          <w:bCs/>
          <w:iCs/>
          <w:color w:val="000000"/>
          <w:kern w:val="24"/>
          <w:sz w:val="24"/>
          <w:szCs w:val="24"/>
        </w:rPr>
        <w:t xml:space="preserve">Tema: </w:t>
      </w:r>
      <w:r w:rsidRPr="000509F6">
        <w:rPr>
          <w:rFonts w:ascii="Arial" w:eastAsia="Calibri" w:hAnsi="Arial" w:cs="Arial"/>
          <w:bCs/>
          <w:iCs/>
          <w:color w:val="000000"/>
          <w:kern w:val="24"/>
          <w:sz w:val="24"/>
          <w:szCs w:val="24"/>
        </w:rPr>
        <w:t>Diagnóstico.</w:t>
      </w:r>
    </w:p>
    <w:p w:rsidR="00A36B06" w:rsidRPr="000509F6" w:rsidRDefault="000509F6" w:rsidP="00A36B06">
      <w:pPr>
        <w:spacing w:before="240" w:line="480" w:lineRule="auto"/>
        <w:jc w:val="center"/>
        <w:rPr>
          <w:rFonts w:ascii="Arial" w:eastAsia="Calibri" w:hAnsi="Arial" w:cs="Arial"/>
          <w:b/>
          <w:bCs/>
          <w:color w:val="000000"/>
          <w:kern w:val="24"/>
          <w:sz w:val="24"/>
          <w:szCs w:val="24"/>
          <w:lang w:val="es-ES"/>
        </w:rPr>
      </w:pPr>
      <w:r w:rsidRPr="000509F6">
        <w:rPr>
          <w:rFonts w:ascii="Arial" w:eastAsia="Calibri" w:hAnsi="Arial" w:cs="Arial"/>
          <w:b/>
          <w:bCs/>
          <w:color w:val="000000"/>
          <w:kern w:val="24"/>
          <w:sz w:val="24"/>
          <w:szCs w:val="24"/>
          <w:lang w:val="es-ES"/>
        </w:rPr>
        <w:t>Alumna</w:t>
      </w:r>
      <w:r w:rsidR="00A36B06" w:rsidRPr="000509F6">
        <w:rPr>
          <w:rFonts w:ascii="Arial" w:eastAsia="Calibri" w:hAnsi="Arial" w:cs="Arial"/>
          <w:b/>
          <w:bCs/>
          <w:color w:val="000000"/>
          <w:kern w:val="24"/>
          <w:sz w:val="24"/>
          <w:szCs w:val="24"/>
          <w:lang w:val="es-ES"/>
        </w:rPr>
        <w:t>:</w:t>
      </w:r>
    </w:p>
    <w:p w:rsidR="00A36B06" w:rsidRPr="000509F6" w:rsidRDefault="00A36B06" w:rsidP="00A36B06">
      <w:pPr>
        <w:spacing w:before="240" w:line="480" w:lineRule="auto"/>
        <w:jc w:val="center"/>
        <w:rPr>
          <w:rFonts w:ascii="Arial" w:eastAsia="Calibri" w:hAnsi="Arial" w:cs="Arial"/>
          <w:bCs/>
          <w:color w:val="000000"/>
          <w:kern w:val="24"/>
          <w:sz w:val="24"/>
          <w:szCs w:val="24"/>
          <w:lang w:val="es-ES"/>
        </w:rPr>
      </w:pPr>
      <w:r w:rsidRPr="000509F6">
        <w:rPr>
          <w:rFonts w:ascii="Arial" w:eastAsia="Calibri" w:hAnsi="Arial" w:cs="Arial"/>
          <w:b/>
          <w:bCs/>
          <w:color w:val="000000"/>
          <w:kern w:val="24"/>
          <w:sz w:val="24"/>
          <w:szCs w:val="24"/>
          <w:lang w:val="es-ES"/>
        </w:rPr>
        <w:t xml:space="preserve"> </w:t>
      </w:r>
      <w:r w:rsidR="000509F6">
        <w:rPr>
          <w:rFonts w:ascii="Arial" w:eastAsia="Calibri" w:hAnsi="Arial" w:cs="Arial"/>
          <w:bCs/>
          <w:color w:val="000000"/>
          <w:kern w:val="24"/>
          <w:sz w:val="24"/>
          <w:szCs w:val="24"/>
          <w:lang w:val="es-ES"/>
        </w:rPr>
        <w:t xml:space="preserve">Andrea Silva López    </w:t>
      </w:r>
      <w:r w:rsidR="000509F6" w:rsidRPr="000509F6">
        <w:rPr>
          <w:rFonts w:ascii="Arial" w:eastAsia="Calibri" w:hAnsi="Arial" w:cs="Arial"/>
          <w:bCs/>
          <w:color w:val="000000"/>
          <w:kern w:val="24"/>
          <w:sz w:val="24"/>
          <w:szCs w:val="24"/>
          <w:lang w:val="es-ES"/>
        </w:rPr>
        <w:t>No.18</w:t>
      </w:r>
    </w:p>
    <w:p w:rsidR="00A36B06" w:rsidRPr="000509F6" w:rsidRDefault="00A36B06" w:rsidP="00A36B06">
      <w:pPr>
        <w:spacing w:before="240" w:line="480" w:lineRule="auto"/>
        <w:jc w:val="center"/>
        <w:rPr>
          <w:rFonts w:ascii="Arial" w:eastAsia="Calibri" w:hAnsi="Arial" w:cs="Arial"/>
          <w:b/>
          <w:bCs/>
          <w:color w:val="000000"/>
          <w:kern w:val="24"/>
          <w:sz w:val="24"/>
          <w:szCs w:val="24"/>
          <w:lang w:val="es-ES"/>
        </w:rPr>
      </w:pPr>
      <w:r w:rsidRPr="000509F6">
        <w:rPr>
          <w:rFonts w:ascii="Arial" w:eastAsia="Calibri" w:hAnsi="Arial" w:cs="Arial"/>
          <w:b/>
          <w:bCs/>
          <w:color w:val="000000"/>
          <w:kern w:val="24"/>
          <w:sz w:val="24"/>
          <w:szCs w:val="24"/>
          <w:lang w:val="es-ES"/>
        </w:rPr>
        <w:t>Grado:</w:t>
      </w:r>
      <w:r w:rsidRPr="000509F6">
        <w:rPr>
          <w:rFonts w:ascii="Arial" w:eastAsia="Calibri" w:hAnsi="Arial" w:cs="Arial"/>
          <w:bCs/>
          <w:color w:val="000000"/>
          <w:kern w:val="24"/>
          <w:sz w:val="24"/>
          <w:szCs w:val="24"/>
          <w:lang w:val="es-ES"/>
        </w:rPr>
        <w:t xml:space="preserve"> 3ro</w:t>
      </w:r>
      <w:r w:rsidRPr="000509F6">
        <w:rPr>
          <w:rFonts w:ascii="Arial" w:eastAsia="Calibri" w:hAnsi="Arial" w:cs="Arial"/>
          <w:bCs/>
          <w:color w:val="000000"/>
          <w:kern w:val="24"/>
          <w:sz w:val="24"/>
          <w:szCs w:val="24"/>
          <w:lang w:val="es-ES"/>
        </w:rPr>
        <w:tab/>
      </w:r>
      <w:r w:rsidRPr="000509F6">
        <w:rPr>
          <w:rFonts w:ascii="Arial" w:eastAsia="Calibri" w:hAnsi="Arial" w:cs="Arial"/>
          <w:bCs/>
          <w:color w:val="000000"/>
          <w:kern w:val="24"/>
          <w:sz w:val="24"/>
          <w:szCs w:val="24"/>
          <w:lang w:val="es-ES"/>
        </w:rPr>
        <w:tab/>
      </w:r>
      <w:r w:rsidRPr="000509F6">
        <w:rPr>
          <w:rFonts w:ascii="Arial" w:eastAsia="Calibri" w:hAnsi="Arial" w:cs="Arial"/>
          <w:b/>
          <w:bCs/>
          <w:color w:val="000000"/>
          <w:kern w:val="24"/>
          <w:sz w:val="24"/>
          <w:szCs w:val="24"/>
          <w:lang w:val="es-ES"/>
        </w:rPr>
        <w:t>Sección:</w:t>
      </w:r>
      <w:r w:rsidRPr="000509F6">
        <w:rPr>
          <w:rFonts w:ascii="Arial" w:eastAsia="Calibri" w:hAnsi="Arial" w:cs="Arial"/>
          <w:bCs/>
          <w:color w:val="000000"/>
          <w:kern w:val="24"/>
          <w:sz w:val="24"/>
          <w:szCs w:val="24"/>
          <w:lang w:val="es-ES"/>
        </w:rPr>
        <w:t xml:space="preserve"> “A”</w:t>
      </w:r>
      <w:r w:rsidRPr="000509F6">
        <w:rPr>
          <w:rFonts w:ascii="Arial" w:eastAsia="Calibri" w:hAnsi="Arial" w:cs="Arial"/>
          <w:b/>
          <w:bCs/>
          <w:color w:val="000000"/>
          <w:kern w:val="24"/>
          <w:sz w:val="24"/>
          <w:szCs w:val="24"/>
          <w:lang w:val="es-ES"/>
        </w:rPr>
        <w:t xml:space="preserve"> </w:t>
      </w:r>
    </w:p>
    <w:p w:rsidR="00A36B06" w:rsidRPr="000509F6" w:rsidRDefault="00A36B06" w:rsidP="00A36B06">
      <w:pPr>
        <w:spacing w:line="480" w:lineRule="auto"/>
        <w:jc w:val="center"/>
        <w:rPr>
          <w:rFonts w:ascii="Arial" w:eastAsia="Calibri" w:hAnsi="Arial" w:cs="Arial"/>
          <w:sz w:val="24"/>
          <w:szCs w:val="24"/>
          <w:lang w:val="es-ES"/>
        </w:rPr>
      </w:pPr>
      <w:r w:rsidRPr="000509F6">
        <w:rPr>
          <w:rFonts w:ascii="Arial" w:eastAsia="Calibri" w:hAnsi="Arial" w:cs="Arial"/>
          <w:b/>
          <w:sz w:val="24"/>
          <w:szCs w:val="24"/>
          <w:lang w:val="es-ES"/>
        </w:rPr>
        <w:t xml:space="preserve">Fecha: </w:t>
      </w:r>
      <w:r w:rsidRPr="000509F6">
        <w:rPr>
          <w:rFonts w:ascii="Arial" w:eastAsia="Calibri" w:hAnsi="Arial" w:cs="Arial"/>
          <w:sz w:val="24"/>
          <w:szCs w:val="24"/>
          <w:lang w:val="es-ES"/>
        </w:rPr>
        <w:t>viernes 26 de marzo del 2021.</w:t>
      </w:r>
    </w:p>
    <w:p w:rsidR="00DC36A1" w:rsidRDefault="000509F6" w:rsidP="00DC36A1">
      <w:pPr>
        <w:tabs>
          <w:tab w:val="center" w:pos="4419"/>
          <w:tab w:val="right" w:pos="8838"/>
        </w:tabs>
        <w:spacing w:line="480" w:lineRule="auto"/>
        <w:rPr>
          <w:rFonts w:ascii="Times New Roman" w:eastAsia="Calibri" w:hAnsi="Times New Roman" w:cs="Times New Roman"/>
          <w:sz w:val="24"/>
          <w:szCs w:val="24"/>
          <w:lang w:val="es-ES"/>
        </w:rPr>
      </w:pPr>
      <w:r w:rsidRPr="00837144">
        <w:rPr>
          <w:rFonts w:ascii="Times New Roman" w:eastAsia="Calibri" w:hAnsi="Times New Roman" w:cs="Times New Roman"/>
          <w:noProof/>
          <w:sz w:val="24"/>
          <w:szCs w:val="24"/>
          <w:lang w:eastAsia="es-MX"/>
        </w:rPr>
        <w:drawing>
          <wp:anchor distT="0" distB="0" distL="114300" distR="114300" simplePos="0" relativeHeight="251661312" behindDoc="0" locked="0" layoutInCell="1" allowOverlap="1" wp14:anchorId="0382E5D3" wp14:editId="4FB771E5">
            <wp:simplePos x="0" y="0"/>
            <wp:positionH relativeFrom="margin">
              <wp:align>center</wp:align>
            </wp:positionH>
            <wp:positionV relativeFrom="paragraph">
              <wp:posOffset>163830</wp:posOffset>
            </wp:positionV>
            <wp:extent cx="3702050" cy="2019300"/>
            <wp:effectExtent l="152400" t="152400" r="355600" b="361950"/>
            <wp:wrapNone/>
            <wp:docPr id="3" name="Imagen 3" descr="Qué habilidades ayudarán a los niños a afrontar la etapa de preescolar? -  EcoDiari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habilidades ayudarán a los niños a afrontar la etapa de preescolar? -  EcoDiario.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2050" cy="20193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DC36A1">
        <w:rPr>
          <w:rFonts w:ascii="Times New Roman" w:eastAsia="Calibri" w:hAnsi="Times New Roman" w:cs="Times New Roman"/>
          <w:sz w:val="24"/>
          <w:szCs w:val="24"/>
          <w:lang w:val="es-ES"/>
        </w:rPr>
        <w:tab/>
      </w:r>
      <w:r w:rsidR="00DC36A1">
        <w:rPr>
          <w:rFonts w:ascii="Times New Roman" w:eastAsia="Calibri" w:hAnsi="Times New Roman" w:cs="Times New Roman"/>
          <w:sz w:val="24"/>
          <w:szCs w:val="24"/>
          <w:lang w:val="es-ES"/>
        </w:rPr>
        <w:tab/>
      </w:r>
    </w:p>
    <w:p w:rsidR="00DC36A1" w:rsidRDefault="00DC36A1">
      <w:pP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br w:type="page"/>
      </w:r>
    </w:p>
    <w:p w:rsidR="00DC6E31" w:rsidRPr="00DC6E31" w:rsidRDefault="00DC6E31" w:rsidP="00DC6E31">
      <w:pPr>
        <w:spacing w:after="0"/>
        <w:jc w:val="center"/>
        <w:rPr>
          <w:rFonts w:ascii="Calibri" w:eastAsia="Calibri" w:hAnsi="Calibri" w:cs="Times New Roman"/>
          <w:sz w:val="24"/>
          <w:szCs w:val="24"/>
          <w:lang w:val="es-ES"/>
        </w:rPr>
      </w:pPr>
      <w:r w:rsidRPr="00DC6E31">
        <w:rPr>
          <w:rFonts w:ascii="Calibri" w:eastAsia="Calibri" w:hAnsi="Calibri" w:cs="Times New Roman"/>
          <w:noProof/>
          <w:sz w:val="24"/>
          <w:szCs w:val="24"/>
          <w:lang w:eastAsia="es-MX"/>
        </w:rPr>
        <w:lastRenderedPageBreak/>
        <w:drawing>
          <wp:anchor distT="0" distB="0" distL="114300" distR="114300" simplePos="0" relativeHeight="251663360" behindDoc="0" locked="0" layoutInCell="1" allowOverlap="1" wp14:anchorId="6E7B8EEC" wp14:editId="1526D598">
            <wp:simplePos x="0" y="0"/>
            <wp:positionH relativeFrom="column">
              <wp:posOffset>537068</wp:posOffset>
            </wp:positionH>
            <wp:positionV relativeFrom="paragraph">
              <wp:posOffset>635</wp:posOffset>
            </wp:positionV>
            <wp:extent cx="803300" cy="67556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300" cy="675564"/>
                    </a:xfrm>
                    <a:prstGeom prst="rect">
                      <a:avLst/>
                    </a:prstGeom>
                    <a:noFill/>
                  </pic:spPr>
                </pic:pic>
              </a:graphicData>
            </a:graphic>
            <wp14:sizeRelH relativeFrom="page">
              <wp14:pctWidth>0</wp14:pctWidth>
            </wp14:sizeRelH>
            <wp14:sizeRelV relativeFrom="page">
              <wp14:pctHeight>0</wp14:pctHeight>
            </wp14:sizeRelV>
          </wp:anchor>
        </w:drawing>
      </w:r>
      <w:r w:rsidRPr="00DC6E31">
        <w:rPr>
          <w:rFonts w:ascii="Calibri" w:eastAsia="Calibri" w:hAnsi="Calibri" w:cs="Times New Roman"/>
          <w:sz w:val="24"/>
          <w:szCs w:val="24"/>
          <w:lang w:val="es-ES"/>
        </w:rPr>
        <w:t>ESCUELA NORMAL DE EDUCACIÓN PREESCOLAR</w:t>
      </w:r>
    </w:p>
    <w:p w:rsidR="00DC6E31" w:rsidRPr="00DC6E31" w:rsidRDefault="00DC6E31" w:rsidP="00DC6E31">
      <w:pPr>
        <w:spacing w:after="0"/>
        <w:jc w:val="center"/>
        <w:rPr>
          <w:rFonts w:ascii="Calibri" w:eastAsia="Calibri" w:hAnsi="Calibri" w:cs="Times New Roman"/>
          <w:sz w:val="24"/>
          <w:szCs w:val="24"/>
          <w:lang w:val="es-ES"/>
        </w:rPr>
      </w:pPr>
      <w:r w:rsidRPr="00DC6E31">
        <w:rPr>
          <w:rFonts w:ascii="Calibri" w:eastAsia="Calibri" w:hAnsi="Calibri" w:cs="Times New Roman"/>
          <w:sz w:val="24"/>
          <w:szCs w:val="24"/>
          <w:lang w:val="es-ES"/>
        </w:rPr>
        <w:t>MATERIA: TUTORÍA GRUPAL</w:t>
      </w:r>
    </w:p>
    <w:p w:rsidR="00DC6E31" w:rsidRPr="00DC6E31" w:rsidRDefault="00DC6E31" w:rsidP="00DC6E31">
      <w:pPr>
        <w:spacing w:after="0"/>
        <w:jc w:val="center"/>
        <w:rPr>
          <w:rFonts w:ascii="Calibri" w:eastAsia="Calibri" w:hAnsi="Calibri" w:cs="Times New Roman"/>
          <w:sz w:val="24"/>
          <w:szCs w:val="24"/>
          <w:lang w:val="es-ES"/>
        </w:rPr>
      </w:pPr>
      <w:r w:rsidRPr="00DC6E31">
        <w:rPr>
          <w:rFonts w:ascii="Calibri" w:eastAsia="Calibri" w:hAnsi="Calibri" w:cs="Times New Roman"/>
          <w:sz w:val="24"/>
          <w:szCs w:val="24"/>
          <w:lang w:val="es-ES"/>
        </w:rPr>
        <w:t>DRA. GLORIA ELIZABETH MARTÍNEZ RIVERA</w:t>
      </w:r>
    </w:p>
    <w:p w:rsidR="00DC6E31" w:rsidRPr="00DC6E31" w:rsidRDefault="00DC6E31" w:rsidP="00DC6E31">
      <w:pPr>
        <w:spacing w:after="0"/>
        <w:rPr>
          <w:rFonts w:ascii="Calibri" w:eastAsia="Calibri" w:hAnsi="Calibri" w:cs="Times New Roman"/>
          <w:sz w:val="24"/>
          <w:szCs w:val="24"/>
          <w:lang w:val="es-ES"/>
        </w:rPr>
      </w:pPr>
    </w:p>
    <w:p w:rsidR="00DC6E31" w:rsidRPr="00DC6E31" w:rsidRDefault="00DC6E31" w:rsidP="00DC6E31">
      <w:pPr>
        <w:spacing w:after="0"/>
        <w:rPr>
          <w:rFonts w:ascii="Calibri" w:eastAsia="Calibri" w:hAnsi="Calibri" w:cs="Times New Roman"/>
          <w:sz w:val="24"/>
          <w:szCs w:val="24"/>
          <w:lang w:val="es-ES"/>
        </w:rPr>
      </w:pPr>
    </w:p>
    <w:p w:rsidR="00DC6E31" w:rsidRPr="00DC6E31" w:rsidRDefault="00DC6E31" w:rsidP="00DC6E31">
      <w:pPr>
        <w:spacing w:after="0"/>
        <w:rPr>
          <w:rFonts w:ascii="Calibri" w:eastAsia="Calibri" w:hAnsi="Calibri" w:cs="Times New Roman"/>
          <w:sz w:val="24"/>
          <w:szCs w:val="24"/>
          <w:lang w:val="es-ES"/>
        </w:rPr>
      </w:pPr>
    </w:p>
    <w:p w:rsidR="00DC6E31" w:rsidRPr="00DC6E31" w:rsidRDefault="00DC6E31" w:rsidP="00DC6E31">
      <w:pPr>
        <w:spacing w:after="0"/>
        <w:rPr>
          <w:rFonts w:ascii="Arial" w:eastAsia="Calibri" w:hAnsi="Arial" w:cs="Arial"/>
          <w:sz w:val="24"/>
          <w:szCs w:val="24"/>
          <w:lang w:val="es-ES"/>
        </w:rPr>
      </w:pPr>
      <w:r w:rsidRPr="00DC6E31">
        <w:rPr>
          <w:rFonts w:ascii="Arial" w:eastAsia="Calibri" w:hAnsi="Arial" w:cs="Arial"/>
          <w:b/>
          <w:sz w:val="24"/>
          <w:szCs w:val="24"/>
          <w:lang w:val="es-ES"/>
        </w:rPr>
        <w:t>TEMA:</w:t>
      </w:r>
      <w:r w:rsidRPr="00DC6E31">
        <w:rPr>
          <w:rFonts w:ascii="Arial" w:eastAsia="Calibri" w:hAnsi="Arial" w:cs="Arial"/>
          <w:sz w:val="24"/>
          <w:szCs w:val="24"/>
          <w:lang w:val="es-ES"/>
        </w:rPr>
        <w:t xml:space="preserve"> DIAGNÒSTICO.</w:t>
      </w:r>
    </w:p>
    <w:p w:rsidR="00DC6E31" w:rsidRPr="00DC6E31" w:rsidRDefault="00DC6E31" w:rsidP="00DC6E31">
      <w:pPr>
        <w:spacing w:after="0"/>
        <w:rPr>
          <w:rFonts w:ascii="Arial" w:eastAsia="Calibri" w:hAnsi="Arial" w:cs="Arial"/>
          <w:sz w:val="24"/>
          <w:szCs w:val="24"/>
          <w:lang w:val="es-ES"/>
        </w:rPr>
      </w:pPr>
    </w:p>
    <w:p w:rsidR="00DC6E31" w:rsidRPr="00DC6E31" w:rsidRDefault="00DC6E31" w:rsidP="00DC6E31">
      <w:pPr>
        <w:spacing w:after="0"/>
        <w:rPr>
          <w:rFonts w:ascii="Arial" w:eastAsia="Calibri" w:hAnsi="Arial" w:cs="Arial"/>
          <w:sz w:val="24"/>
          <w:szCs w:val="24"/>
          <w:lang w:val="es-ES"/>
        </w:rPr>
      </w:pPr>
    </w:p>
    <w:p w:rsidR="00DC6E31" w:rsidRPr="00DC6E31" w:rsidRDefault="00DC6E31" w:rsidP="00DC6E31">
      <w:pPr>
        <w:spacing w:after="0"/>
        <w:jc w:val="both"/>
        <w:rPr>
          <w:rFonts w:ascii="Arial" w:eastAsia="Calibri" w:hAnsi="Arial" w:cs="Arial"/>
          <w:sz w:val="24"/>
          <w:szCs w:val="24"/>
          <w:lang w:val="es-ES"/>
        </w:rPr>
      </w:pPr>
      <w:r w:rsidRPr="00DC6E31">
        <w:rPr>
          <w:rFonts w:ascii="Arial" w:eastAsia="Calibri" w:hAnsi="Arial" w:cs="Arial"/>
          <w:b/>
          <w:sz w:val="24"/>
          <w:szCs w:val="24"/>
          <w:lang w:val="es-ES"/>
        </w:rPr>
        <w:t>Propósito</w:t>
      </w:r>
      <w:r w:rsidRPr="00DC6E31">
        <w:rPr>
          <w:rFonts w:ascii="Arial" w:eastAsia="Calibri" w:hAnsi="Arial" w:cs="Arial"/>
          <w:sz w:val="24"/>
          <w:szCs w:val="24"/>
          <w:lang w:val="es-ES"/>
        </w:rPr>
        <w:t>: Los estudiantes desarrollan la práctica de elaboración del Portafolio de Competencia Docente, como un instrumento de evaluación del desempeño docente y competencias profesionales alcanzadas, en correspondencia con su perfil de egreso.</w:t>
      </w:r>
    </w:p>
    <w:p w:rsidR="00DC6E31" w:rsidRPr="00DC6E31" w:rsidRDefault="00DC6E31" w:rsidP="00DC6E31">
      <w:pPr>
        <w:spacing w:after="0"/>
        <w:jc w:val="both"/>
        <w:rPr>
          <w:rFonts w:ascii="Arial" w:eastAsia="Calibri" w:hAnsi="Arial" w:cs="Arial"/>
          <w:sz w:val="24"/>
          <w:szCs w:val="24"/>
          <w:lang w:val="es-ES"/>
        </w:rPr>
      </w:pPr>
    </w:p>
    <w:p w:rsidR="00DC6E31" w:rsidRPr="00DC6E31" w:rsidRDefault="00DC6E31" w:rsidP="00DC6E31">
      <w:pPr>
        <w:spacing w:after="0"/>
        <w:jc w:val="both"/>
        <w:rPr>
          <w:rFonts w:ascii="Arial" w:eastAsia="Calibri" w:hAnsi="Arial" w:cs="Arial"/>
          <w:sz w:val="24"/>
          <w:szCs w:val="24"/>
          <w:lang w:val="es-ES"/>
        </w:rPr>
      </w:pPr>
      <w:r w:rsidRPr="00DC6E31">
        <w:rPr>
          <w:rFonts w:ascii="Arial" w:eastAsia="Calibri" w:hAnsi="Arial" w:cs="Arial"/>
          <w:b/>
          <w:sz w:val="24"/>
          <w:szCs w:val="24"/>
          <w:lang w:val="es-ES"/>
        </w:rPr>
        <w:t>Actividad</w:t>
      </w:r>
      <w:r w:rsidRPr="00DC6E31">
        <w:rPr>
          <w:rFonts w:ascii="Arial" w:eastAsia="Calibri" w:hAnsi="Arial" w:cs="Arial"/>
          <w:sz w:val="24"/>
          <w:szCs w:val="24"/>
          <w:lang w:val="es-ES"/>
        </w:rPr>
        <w:t>: Dar respuesta a los siguientes cuestionamientos</w:t>
      </w:r>
    </w:p>
    <w:p w:rsidR="00DC6E31" w:rsidRPr="00DC6E31" w:rsidRDefault="00DC6E31" w:rsidP="00DC6E31">
      <w:pPr>
        <w:spacing w:after="0"/>
        <w:jc w:val="both"/>
        <w:rPr>
          <w:rFonts w:ascii="Arial" w:eastAsia="Calibri" w:hAnsi="Arial" w:cs="Arial"/>
          <w:sz w:val="24"/>
          <w:szCs w:val="24"/>
          <w:lang w:val="es-ES"/>
        </w:rPr>
      </w:pPr>
    </w:p>
    <w:p w:rsidR="00DC6E31" w:rsidRPr="00DC6E31" w:rsidRDefault="00DC6E31" w:rsidP="00DC6E31">
      <w:pPr>
        <w:spacing w:after="0"/>
        <w:jc w:val="both"/>
        <w:rPr>
          <w:rFonts w:ascii="Arial" w:eastAsia="Calibri" w:hAnsi="Arial" w:cs="Arial"/>
          <w:sz w:val="24"/>
          <w:szCs w:val="24"/>
          <w:lang w:val="es-ES"/>
        </w:rPr>
      </w:pPr>
      <w:r w:rsidRPr="00DC6E31">
        <w:rPr>
          <w:rFonts w:ascii="Arial" w:eastAsia="Calibri" w:hAnsi="Arial" w:cs="Arial"/>
          <w:b/>
          <w:sz w:val="24"/>
          <w:szCs w:val="24"/>
          <w:lang w:val="es-ES"/>
        </w:rPr>
        <w:t>Características para considerar</w:t>
      </w:r>
      <w:r w:rsidRPr="00DC6E31">
        <w:rPr>
          <w:rFonts w:ascii="Arial" w:eastAsia="Calibri" w:hAnsi="Arial" w:cs="Arial"/>
          <w:sz w:val="24"/>
          <w:szCs w:val="24"/>
          <w:lang w:val="es-ES"/>
        </w:rPr>
        <w:t>: De acuerdo al documento EL DIAGNÓSTICO EDUCATIVO, UNA IMPORTANTE HERRAMIENTA PARA ELEVAR LA CALIDAD DE LA EDUCACIÓN EN MANOS DE LOS DOCENTES</w:t>
      </w:r>
    </w:p>
    <w:p w:rsidR="00DC6E31" w:rsidRPr="00DC6E31" w:rsidRDefault="00DC6E31" w:rsidP="00DC6E31">
      <w:pPr>
        <w:spacing w:after="0"/>
        <w:jc w:val="both"/>
        <w:rPr>
          <w:rFonts w:ascii="Arial" w:eastAsia="Calibri" w:hAnsi="Arial" w:cs="Arial"/>
          <w:color w:val="0070C0"/>
          <w:sz w:val="24"/>
          <w:szCs w:val="24"/>
          <w:lang w:val="es-ES"/>
        </w:rPr>
      </w:pPr>
      <w:r w:rsidRPr="00DC6E31">
        <w:rPr>
          <w:rFonts w:ascii="Arial" w:eastAsia="Calibri" w:hAnsi="Arial" w:cs="Arial"/>
          <w:color w:val="0070C0"/>
          <w:sz w:val="24"/>
          <w:szCs w:val="24"/>
          <w:lang w:val="es-ES"/>
        </w:rPr>
        <w:t>https://www.redalyc.org/pdf/4780/478047207007.pdf</w:t>
      </w:r>
    </w:p>
    <w:p w:rsidR="00DC6E31" w:rsidRPr="00DC6E31" w:rsidRDefault="00DC6E31" w:rsidP="00DC6E31">
      <w:pPr>
        <w:spacing w:after="0"/>
        <w:jc w:val="both"/>
        <w:rPr>
          <w:rFonts w:ascii="Arial" w:eastAsia="Calibri" w:hAnsi="Arial" w:cs="Arial"/>
          <w:sz w:val="24"/>
          <w:szCs w:val="24"/>
          <w:lang w:val="es-ES"/>
        </w:rPr>
      </w:pPr>
      <w:r w:rsidRPr="00DC6E31">
        <w:rPr>
          <w:rFonts w:ascii="Arial" w:eastAsia="Calibri" w:hAnsi="Arial" w:cs="Arial"/>
          <w:sz w:val="24"/>
          <w:szCs w:val="24"/>
          <w:lang w:val="es-ES"/>
        </w:rPr>
        <w:t>Responder los siguientes cuestionamientos en colaborativo a elegir, no más de tres integrantes para el día 26 de marzo del 2021</w:t>
      </w:r>
    </w:p>
    <w:p w:rsidR="00DC6E31" w:rsidRPr="00DC6E31" w:rsidRDefault="00DC6E31" w:rsidP="00DC6E31">
      <w:pPr>
        <w:spacing w:after="0"/>
        <w:jc w:val="both"/>
        <w:rPr>
          <w:rFonts w:ascii="Arial" w:eastAsia="Calibri" w:hAnsi="Arial" w:cs="Arial"/>
          <w:sz w:val="24"/>
          <w:szCs w:val="24"/>
          <w:lang w:val="es-ES"/>
        </w:rPr>
      </w:pPr>
    </w:p>
    <w:p w:rsidR="00DC6E31" w:rsidRPr="00DC6E31" w:rsidRDefault="00DC6E31" w:rsidP="00DC6E31">
      <w:pPr>
        <w:spacing w:after="0"/>
        <w:jc w:val="both"/>
        <w:rPr>
          <w:rFonts w:ascii="Arial" w:eastAsia="Calibri" w:hAnsi="Arial" w:cs="Arial"/>
          <w:sz w:val="24"/>
          <w:szCs w:val="24"/>
          <w:lang w:val="es-ES"/>
        </w:rPr>
      </w:pPr>
      <w:r w:rsidRPr="00DC6E31">
        <w:rPr>
          <w:rFonts w:ascii="Arial" w:eastAsia="Calibri" w:hAnsi="Arial" w:cs="Arial"/>
          <w:sz w:val="24"/>
          <w:szCs w:val="24"/>
          <w:lang w:val="es-ES"/>
        </w:rPr>
        <w:t>¿Qué es un diagnóstico?</w:t>
      </w:r>
    </w:p>
    <w:p w:rsidR="00DC6E31" w:rsidRPr="00DC6E31" w:rsidRDefault="00DC6E31" w:rsidP="00DC6E31">
      <w:pPr>
        <w:spacing w:after="0"/>
        <w:jc w:val="both"/>
        <w:rPr>
          <w:rFonts w:ascii="Arial" w:eastAsia="Calibri" w:hAnsi="Arial" w:cs="Arial"/>
          <w:sz w:val="24"/>
          <w:szCs w:val="24"/>
          <w:lang w:val="es-ES"/>
        </w:rPr>
      </w:pPr>
      <w:r w:rsidRPr="00DC6E31">
        <w:rPr>
          <w:rFonts w:ascii="Arial" w:eastAsia="Calibri" w:hAnsi="Arial" w:cs="Arial"/>
          <w:sz w:val="24"/>
          <w:szCs w:val="24"/>
          <w:lang w:val="es-ES"/>
        </w:rPr>
        <w:t>¿cuál es el desarrollo del diagnóstico?</w:t>
      </w:r>
    </w:p>
    <w:p w:rsidR="00DC6E31" w:rsidRPr="00DC6E31" w:rsidRDefault="00DC6E31" w:rsidP="00DC6E31">
      <w:pPr>
        <w:spacing w:after="0"/>
        <w:jc w:val="both"/>
        <w:rPr>
          <w:rFonts w:ascii="Arial" w:eastAsia="Calibri" w:hAnsi="Arial" w:cs="Arial"/>
          <w:sz w:val="24"/>
          <w:szCs w:val="24"/>
          <w:lang w:val="es-ES"/>
        </w:rPr>
      </w:pPr>
      <w:r w:rsidRPr="00DC6E31">
        <w:rPr>
          <w:rFonts w:ascii="Arial" w:eastAsia="Calibri" w:hAnsi="Arial" w:cs="Arial"/>
          <w:sz w:val="24"/>
          <w:szCs w:val="24"/>
          <w:lang w:val="es-ES"/>
        </w:rPr>
        <w:t>Tipos de diagnósticos y sus rasgos distintivos</w:t>
      </w:r>
    </w:p>
    <w:p w:rsidR="00DC6E31" w:rsidRPr="00DC6E31" w:rsidRDefault="00DC6E31" w:rsidP="00DC6E31">
      <w:pPr>
        <w:spacing w:after="0"/>
        <w:jc w:val="both"/>
        <w:rPr>
          <w:rFonts w:ascii="Arial" w:eastAsia="Calibri" w:hAnsi="Arial" w:cs="Arial"/>
          <w:sz w:val="24"/>
          <w:szCs w:val="24"/>
          <w:lang w:val="es-ES"/>
        </w:rPr>
      </w:pPr>
      <w:r w:rsidRPr="00DC6E31">
        <w:rPr>
          <w:rFonts w:ascii="Arial" w:eastAsia="Calibri" w:hAnsi="Arial" w:cs="Arial"/>
          <w:sz w:val="24"/>
          <w:szCs w:val="24"/>
          <w:lang w:val="es-ES"/>
        </w:rPr>
        <w:t>Objetivo de llevar a cabo un diagnóstico</w:t>
      </w:r>
    </w:p>
    <w:p w:rsidR="00DC6E31" w:rsidRPr="00DC6E31" w:rsidRDefault="00DC6E31" w:rsidP="00DC6E31">
      <w:pPr>
        <w:spacing w:after="0"/>
        <w:jc w:val="both"/>
        <w:rPr>
          <w:rFonts w:ascii="Arial" w:eastAsia="Calibri" w:hAnsi="Arial" w:cs="Arial"/>
          <w:sz w:val="24"/>
          <w:szCs w:val="24"/>
          <w:lang w:val="es-ES"/>
        </w:rPr>
      </w:pPr>
      <w:r w:rsidRPr="00DC6E31">
        <w:rPr>
          <w:rFonts w:ascii="Arial" w:eastAsia="Calibri" w:hAnsi="Arial" w:cs="Arial"/>
          <w:sz w:val="24"/>
          <w:szCs w:val="24"/>
          <w:lang w:val="es-ES"/>
        </w:rPr>
        <w:t>Proceso metodológico del diagnóstico</w:t>
      </w:r>
    </w:p>
    <w:p w:rsidR="00DC6E31" w:rsidRPr="00DC6E31" w:rsidRDefault="00DC6E31" w:rsidP="00DC6E31">
      <w:pPr>
        <w:spacing w:after="0"/>
        <w:jc w:val="both"/>
        <w:rPr>
          <w:rFonts w:ascii="Arial" w:eastAsia="Calibri" w:hAnsi="Arial" w:cs="Arial"/>
          <w:sz w:val="24"/>
          <w:szCs w:val="24"/>
          <w:lang w:val="es-ES"/>
        </w:rPr>
      </w:pPr>
      <w:r w:rsidRPr="00DC6E31">
        <w:rPr>
          <w:rFonts w:ascii="Arial" w:eastAsia="Calibri" w:hAnsi="Arial" w:cs="Arial"/>
          <w:sz w:val="24"/>
          <w:szCs w:val="24"/>
          <w:lang w:val="es-ES"/>
        </w:rPr>
        <w:t>Menciona y describe de manera ejemplificada los tipos de diagnóstico y sus dimensiones.</w:t>
      </w:r>
    </w:p>
    <w:p w:rsidR="00DC6E31" w:rsidRPr="00DC6E31" w:rsidRDefault="00DC6E31" w:rsidP="00DC6E31">
      <w:pPr>
        <w:spacing w:after="0"/>
        <w:jc w:val="both"/>
        <w:rPr>
          <w:rFonts w:ascii="Arial" w:eastAsia="Calibri" w:hAnsi="Arial" w:cs="Arial"/>
          <w:sz w:val="24"/>
          <w:szCs w:val="24"/>
          <w:lang w:val="es-ES"/>
        </w:rPr>
      </w:pPr>
      <w:r w:rsidRPr="00DC6E31">
        <w:rPr>
          <w:rFonts w:ascii="Arial" w:eastAsia="Calibri" w:hAnsi="Arial" w:cs="Arial"/>
          <w:sz w:val="24"/>
          <w:szCs w:val="24"/>
          <w:lang w:val="es-ES"/>
        </w:rPr>
        <w:t>Diseña una lista de cotejo en donde se reflejen los indicadores a considerar en un diagnostico educativo.</w:t>
      </w:r>
    </w:p>
    <w:p w:rsidR="00DC6E31" w:rsidRPr="00DC6E31" w:rsidRDefault="00DC6E31" w:rsidP="00DC6E31">
      <w:pPr>
        <w:spacing w:after="0"/>
        <w:jc w:val="both"/>
        <w:rPr>
          <w:rFonts w:ascii="Arial" w:eastAsia="Calibri" w:hAnsi="Arial" w:cs="Arial"/>
          <w:sz w:val="24"/>
          <w:szCs w:val="24"/>
          <w:lang w:val="es-ES"/>
        </w:rPr>
      </w:pPr>
    </w:p>
    <w:p w:rsidR="00DC6E31" w:rsidRPr="00DC6E31" w:rsidRDefault="00DC6E31" w:rsidP="00DC6E31">
      <w:pPr>
        <w:spacing w:after="0"/>
        <w:jc w:val="both"/>
        <w:rPr>
          <w:rFonts w:ascii="Arial" w:eastAsia="Calibri" w:hAnsi="Arial" w:cs="Arial"/>
          <w:sz w:val="24"/>
          <w:szCs w:val="24"/>
          <w:lang w:val="es-ES"/>
        </w:rPr>
      </w:pPr>
      <w:r w:rsidRPr="00DC6E31">
        <w:rPr>
          <w:rFonts w:ascii="Arial" w:eastAsia="Calibri" w:hAnsi="Arial" w:cs="Arial"/>
          <w:b/>
          <w:sz w:val="24"/>
          <w:szCs w:val="24"/>
          <w:lang w:val="es-ES"/>
        </w:rPr>
        <w:t>Rúbrica</w:t>
      </w:r>
      <w:r w:rsidRPr="00DC6E31">
        <w:rPr>
          <w:rFonts w:ascii="Arial" w:eastAsia="Calibri" w:hAnsi="Arial" w:cs="Arial"/>
          <w:sz w:val="24"/>
          <w:szCs w:val="24"/>
          <w:lang w:val="es-ES"/>
        </w:rPr>
        <w:t xml:space="preserve">: </w:t>
      </w:r>
    </w:p>
    <w:p w:rsidR="00DC6E31" w:rsidRPr="00DC6E31" w:rsidRDefault="00DC6E31" w:rsidP="00DC6E31">
      <w:pPr>
        <w:numPr>
          <w:ilvl w:val="0"/>
          <w:numId w:val="1"/>
        </w:numPr>
        <w:spacing w:after="0"/>
        <w:contextualSpacing/>
        <w:jc w:val="both"/>
        <w:rPr>
          <w:rFonts w:ascii="Arial" w:eastAsia="Calibri" w:hAnsi="Arial" w:cs="Arial"/>
          <w:sz w:val="24"/>
          <w:szCs w:val="24"/>
        </w:rPr>
      </w:pPr>
      <w:r w:rsidRPr="00DC6E31">
        <w:rPr>
          <w:rFonts w:ascii="Arial" w:eastAsia="Calibri" w:hAnsi="Arial" w:cs="Arial"/>
          <w:sz w:val="24"/>
          <w:szCs w:val="24"/>
        </w:rPr>
        <w:t>Portada con el nombre de los integrantes del equipo</w:t>
      </w:r>
    </w:p>
    <w:p w:rsidR="00DC6E31" w:rsidRPr="00DC6E31" w:rsidRDefault="00DC6E31" w:rsidP="00DC6E31">
      <w:pPr>
        <w:numPr>
          <w:ilvl w:val="0"/>
          <w:numId w:val="1"/>
        </w:numPr>
        <w:spacing w:after="0"/>
        <w:contextualSpacing/>
        <w:jc w:val="both"/>
        <w:rPr>
          <w:rFonts w:ascii="Arial" w:eastAsia="Calibri" w:hAnsi="Arial" w:cs="Arial"/>
          <w:sz w:val="24"/>
          <w:szCs w:val="24"/>
        </w:rPr>
      </w:pPr>
      <w:r w:rsidRPr="00DC6E31">
        <w:rPr>
          <w:rFonts w:ascii="Arial" w:eastAsia="Calibri" w:hAnsi="Arial" w:cs="Arial"/>
          <w:sz w:val="24"/>
          <w:szCs w:val="24"/>
        </w:rPr>
        <w:t>Responder a todos los indicadores</w:t>
      </w:r>
    </w:p>
    <w:p w:rsidR="00DC6E31" w:rsidRPr="00DC6E31" w:rsidRDefault="00DC6E31" w:rsidP="00DC6E31">
      <w:pPr>
        <w:numPr>
          <w:ilvl w:val="0"/>
          <w:numId w:val="1"/>
        </w:numPr>
        <w:spacing w:after="0"/>
        <w:contextualSpacing/>
        <w:jc w:val="both"/>
        <w:rPr>
          <w:rFonts w:ascii="Arial" w:eastAsia="Calibri" w:hAnsi="Arial" w:cs="Arial"/>
          <w:sz w:val="24"/>
          <w:szCs w:val="24"/>
        </w:rPr>
      </w:pPr>
      <w:r w:rsidRPr="00DC6E31">
        <w:rPr>
          <w:rFonts w:ascii="Arial" w:eastAsia="Calibri" w:hAnsi="Arial" w:cs="Arial"/>
          <w:sz w:val="24"/>
          <w:szCs w:val="24"/>
        </w:rPr>
        <w:t>Completos los indicadores anteriores</w:t>
      </w:r>
    </w:p>
    <w:p w:rsidR="00DC6E31" w:rsidRPr="00DC6E31" w:rsidRDefault="00DC6E31" w:rsidP="00DC6E31">
      <w:pPr>
        <w:numPr>
          <w:ilvl w:val="0"/>
          <w:numId w:val="1"/>
        </w:numPr>
        <w:spacing w:after="0"/>
        <w:contextualSpacing/>
        <w:jc w:val="both"/>
        <w:rPr>
          <w:rFonts w:ascii="Arial" w:eastAsia="Calibri" w:hAnsi="Arial" w:cs="Arial"/>
          <w:sz w:val="24"/>
          <w:szCs w:val="24"/>
        </w:rPr>
      </w:pPr>
      <w:r w:rsidRPr="00DC6E31">
        <w:rPr>
          <w:rFonts w:ascii="Arial" w:eastAsia="Calibri" w:hAnsi="Arial" w:cs="Arial"/>
          <w:sz w:val="24"/>
          <w:szCs w:val="24"/>
        </w:rPr>
        <w:t>Realizar una pequeña conclusión de lo que aprendieron</w:t>
      </w:r>
    </w:p>
    <w:p w:rsidR="00DC6E31" w:rsidRPr="00DC6E31" w:rsidRDefault="00DC6E31" w:rsidP="00DC6E31">
      <w:pPr>
        <w:spacing w:after="0"/>
        <w:ind w:left="720"/>
        <w:contextualSpacing/>
        <w:jc w:val="both"/>
        <w:rPr>
          <w:rFonts w:ascii="Arial" w:eastAsia="Calibri" w:hAnsi="Arial" w:cs="Arial"/>
          <w:sz w:val="24"/>
          <w:szCs w:val="24"/>
        </w:rPr>
      </w:pPr>
    </w:p>
    <w:p w:rsidR="00DC6E31" w:rsidRPr="00DC6E31" w:rsidRDefault="00DC6E31" w:rsidP="00DC6E31">
      <w:pPr>
        <w:spacing w:after="0"/>
        <w:jc w:val="both"/>
        <w:rPr>
          <w:rFonts w:ascii="Arial" w:eastAsia="Calibri" w:hAnsi="Arial" w:cs="Arial"/>
          <w:sz w:val="24"/>
          <w:szCs w:val="24"/>
          <w:lang w:val="es-ES"/>
        </w:rPr>
      </w:pPr>
      <w:r w:rsidRPr="00DC6E31">
        <w:rPr>
          <w:rFonts w:ascii="Arial" w:eastAsia="Calibri" w:hAnsi="Arial" w:cs="Arial"/>
          <w:b/>
          <w:sz w:val="24"/>
          <w:szCs w:val="24"/>
          <w:lang w:val="es-ES"/>
        </w:rPr>
        <w:t>Fecha de entrega</w:t>
      </w:r>
      <w:r w:rsidRPr="00DC6E31">
        <w:rPr>
          <w:rFonts w:ascii="Arial" w:eastAsia="Calibri" w:hAnsi="Arial" w:cs="Arial"/>
          <w:sz w:val="24"/>
          <w:szCs w:val="24"/>
          <w:lang w:val="es-ES"/>
        </w:rPr>
        <w:t>: 26 de marzo del 2021.</w:t>
      </w:r>
    </w:p>
    <w:p w:rsidR="00DC6E31" w:rsidRPr="00DC6E31" w:rsidRDefault="00DC6E31" w:rsidP="00DC6E31">
      <w:pPr>
        <w:rPr>
          <w:rFonts w:ascii="Calibri" w:eastAsia="Calibri" w:hAnsi="Calibri" w:cs="Times New Roman"/>
          <w:lang w:val="es-ES"/>
        </w:rPr>
      </w:pPr>
    </w:p>
    <w:p w:rsidR="00CC7AF3" w:rsidRPr="00A36B06" w:rsidRDefault="00CC7AF3" w:rsidP="00DC36A1">
      <w:pPr>
        <w:tabs>
          <w:tab w:val="center" w:pos="4419"/>
          <w:tab w:val="right" w:pos="8838"/>
        </w:tabs>
        <w:spacing w:line="480" w:lineRule="auto"/>
        <w:rPr>
          <w:rFonts w:ascii="Times New Roman" w:eastAsia="Calibri" w:hAnsi="Times New Roman" w:cs="Times New Roman"/>
          <w:sz w:val="24"/>
          <w:szCs w:val="24"/>
          <w:lang w:val="es-ES"/>
        </w:rPr>
      </w:pPr>
    </w:p>
    <w:p w:rsidR="000509F6" w:rsidRDefault="000509F6" w:rsidP="00553091">
      <w:pPr>
        <w:spacing w:after="0"/>
        <w:jc w:val="both"/>
        <w:rPr>
          <w:rFonts w:ascii="Arial" w:hAnsi="Arial" w:cs="Arial"/>
          <w:sz w:val="24"/>
          <w:szCs w:val="24"/>
        </w:rPr>
      </w:pPr>
      <w:r>
        <w:rPr>
          <w:rFonts w:ascii="Arial" w:hAnsi="Arial" w:cs="Arial"/>
          <w:sz w:val="24"/>
          <w:szCs w:val="24"/>
        </w:rPr>
        <w:lastRenderedPageBreak/>
        <w:t>Responde</w:t>
      </w:r>
      <w:r w:rsidRPr="000509F6">
        <w:rPr>
          <w:rFonts w:ascii="Arial" w:hAnsi="Arial" w:cs="Arial"/>
          <w:sz w:val="24"/>
          <w:szCs w:val="24"/>
        </w:rPr>
        <w:t xml:space="preserve"> </w:t>
      </w:r>
      <w:r>
        <w:rPr>
          <w:rFonts w:ascii="Arial" w:hAnsi="Arial" w:cs="Arial"/>
          <w:sz w:val="24"/>
          <w:szCs w:val="24"/>
        </w:rPr>
        <w:t>los siguientes cuestionamientos:</w:t>
      </w:r>
    </w:p>
    <w:p w:rsidR="00553091" w:rsidRPr="000509F6" w:rsidRDefault="00553091" w:rsidP="00553091">
      <w:pPr>
        <w:spacing w:after="0"/>
        <w:jc w:val="both"/>
        <w:rPr>
          <w:rFonts w:ascii="Arial" w:hAnsi="Arial" w:cs="Arial"/>
          <w:sz w:val="24"/>
          <w:szCs w:val="24"/>
        </w:rPr>
      </w:pPr>
    </w:p>
    <w:p w:rsidR="000509F6" w:rsidRDefault="000509F6" w:rsidP="000509F6">
      <w:pPr>
        <w:pStyle w:val="Prrafodelista"/>
        <w:numPr>
          <w:ilvl w:val="0"/>
          <w:numId w:val="2"/>
        </w:numPr>
        <w:jc w:val="both"/>
        <w:rPr>
          <w:rFonts w:ascii="Arial" w:hAnsi="Arial" w:cs="Arial"/>
          <w:b/>
          <w:sz w:val="24"/>
          <w:szCs w:val="24"/>
        </w:rPr>
      </w:pPr>
      <w:r w:rsidRPr="000509F6">
        <w:rPr>
          <w:rFonts w:ascii="Arial" w:hAnsi="Arial" w:cs="Arial"/>
          <w:b/>
          <w:sz w:val="24"/>
          <w:szCs w:val="24"/>
        </w:rPr>
        <w:t>¿Qué es un diagnóstico?</w:t>
      </w:r>
    </w:p>
    <w:p w:rsidR="00EE7142" w:rsidRPr="00664153" w:rsidRDefault="00664153" w:rsidP="00EE7142">
      <w:pPr>
        <w:ind w:left="360"/>
        <w:jc w:val="both"/>
        <w:rPr>
          <w:rFonts w:ascii="Arial" w:hAnsi="Arial" w:cs="Arial"/>
          <w:sz w:val="24"/>
          <w:szCs w:val="24"/>
        </w:rPr>
      </w:pPr>
      <w:r>
        <w:rPr>
          <w:rFonts w:ascii="Arial" w:hAnsi="Arial" w:cs="Arial"/>
          <w:sz w:val="24"/>
          <w:szCs w:val="24"/>
        </w:rPr>
        <w:t>P</w:t>
      </w:r>
      <w:r w:rsidRPr="00664153">
        <w:rPr>
          <w:rFonts w:ascii="Arial" w:hAnsi="Arial" w:cs="Arial"/>
          <w:sz w:val="24"/>
          <w:szCs w:val="24"/>
        </w:rPr>
        <w:t>roceso que trata de describir, clasificar, predecir y explicar el comportamiento de un sujeto dentro del marco escolar. Incluyen un conjunto de actividades de medición y evaluación de un sujeto (o grupo de sujetos) o de una institución con el fin de dar una orientación.</w:t>
      </w:r>
    </w:p>
    <w:p w:rsidR="000509F6" w:rsidRDefault="00664153" w:rsidP="000509F6">
      <w:pPr>
        <w:pStyle w:val="Prrafodelista"/>
        <w:numPr>
          <w:ilvl w:val="0"/>
          <w:numId w:val="2"/>
        </w:numPr>
        <w:jc w:val="both"/>
        <w:rPr>
          <w:rFonts w:ascii="Arial" w:hAnsi="Arial" w:cs="Arial"/>
          <w:b/>
          <w:sz w:val="24"/>
          <w:szCs w:val="24"/>
        </w:rPr>
      </w:pPr>
      <w:r>
        <w:rPr>
          <w:rFonts w:ascii="Arial" w:hAnsi="Arial" w:cs="Arial"/>
          <w:b/>
          <w:sz w:val="24"/>
          <w:szCs w:val="24"/>
        </w:rPr>
        <w:t>¿C</w:t>
      </w:r>
      <w:r w:rsidR="000509F6" w:rsidRPr="000509F6">
        <w:rPr>
          <w:rFonts w:ascii="Arial" w:hAnsi="Arial" w:cs="Arial"/>
          <w:b/>
          <w:sz w:val="24"/>
          <w:szCs w:val="24"/>
        </w:rPr>
        <w:t>uál es el desarrollo del diagnóstico?</w:t>
      </w:r>
    </w:p>
    <w:p w:rsidR="000509F6" w:rsidRPr="00EE7142" w:rsidRDefault="00EE7142" w:rsidP="00EE7142">
      <w:pPr>
        <w:ind w:left="360"/>
        <w:jc w:val="both"/>
        <w:rPr>
          <w:rFonts w:ascii="Arial" w:hAnsi="Arial" w:cs="Arial"/>
          <w:sz w:val="24"/>
          <w:szCs w:val="24"/>
        </w:rPr>
      </w:pPr>
      <w:r w:rsidRPr="00EE7142">
        <w:rPr>
          <w:rFonts w:ascii="Arial" w:hAnsi="Arial" w:cs="Arial"/>
          <w:sz w:val="24"/>
          <w:szCs w:val="24"/>
        </w:rPr>
        <w:t>Ejercicio fundamental de aproximación entre docentes y alumnos, el cual implica el descubrimiento de aspectos cognoscitivos, actitudinales y aptitudinales del grupo y de cada uno de sus integrantes. Una aproximación sobre la que el docente habrá de fundamentar su actuación y que le permitirá establecer la congruencia de su quehacer docente con los requerimientos actuales en educación al conocer las diferencias en los estilos de aprendizaje, las capacidades, las habilidades de cada estudiante y la diversidad socio-cultural de donde provienen con el propósito de desarrollar el máximo potencial en cada persona.</w:t>
      </w:r>
    </w:p>
    <w:p w:rsidR="000509F6" w:rsidRPr="000509F6" w:rsidRDefault="000509F6" w:rsidP="000509F6">
      <w:pPr>
        <w:pStyle w:val="Prrafodelista"/>
        <w:numPr>
          <w:ilvl w:val="0"/>
          <w:numId w:val="2"/>
        </w:numPr>
        <w:jc w:val="both"/>
        <w:rPr>
          <w:rFonts w:ascii="Arial" w:hAnsi="Arial" w:cs="Arial"/>
          <w:b/>
          <w:sz w:val="24"/>
          <w:szCs w:val="24"/>
        </w:rPr>
      </w:pPr>
      <w:r w:rsidRPr="000509F6">
        <w:rPr>
          <w:rFonts w:ascii="Arial" w:hAnsi="Arial" w:cs="Arial"/>
          <w:b/>
          <w:sz w:val="24"/>
          <w:szCs w:val="24"/>
        </w:rPr>
        <w:t>Tipos de diagnósticos y sus rasgos distintivos:</w:t>
      </w:r>
    </w:p>
    <w:p w:rsidR="000509F6" w:rsidRDefault="0093756B" w:rsidP="00664153">
      <w:pPr>
        <w:ind w:left="360"/>
        <w:jc w:val="both"/>
        <w:rPr>
          <w:rFonts w:ascii="Arial" w:hAnsi="Arial" w:cs="Arial"/>
          <w:sz w:val="24"/>
          <w:szCs w:val="24"/>
        </w:rPr>
      </w:pPr>
      <w:r>
        <w:rPr>
          <w:rFonts w:ascii="Arial" w:hAnsi="Arial" w:cs="Arial"/>
          <w:sz w:val="24"/>
          <w:szCs w:val="24"/>
        </w:rPr>
        <w:t>Tipos de diagnósticos:</w:t>
      </w:r>
    </w:p>
    <w:p w:rsidR="0093756B" w:rsidRPr="0093756B" w:rsidRDefault="0093756B" w:rsidP="00664153">
      <w:pPr>
        <w:ind w:left="360"/>
        <w:jc w:val="both"/>
        <w:rPr>
          <w:rFonts w:ascii="Arial" w:hAnsi="Arial" w:cs="Arial"/>
          <w:i/>
          <w:sz w:val="24"/>
          <w:szCs w:val="24"/>
        </w:rPr>
      </w:pPr>
      <w:r w:rsidRPr="0093756B">
        <w:rPr>
          <w:rFonts w:ascii="Arial" w:hAnsi="Arial" w:cs="Arial"/>
          <w:i/>
          <w:sz w:val="24"/>
          <w:szCs w:val="24"/>
        </w:rPr>
        <w:t>-</w:t>
      </w:r>
      <w:r w:rsidRPr="0093756B">
        <w:rPr>
          <w:i/>
        </w:rPr>
        <w:t xml:space="preserve"> </w:t>
      </w:r>
      <w:r w:rsidRPr="00FC28D8">
        <w:rPr>
          <w:rFonts w:ascii="Arial" w:hAnsi="Arial" w:cs="Arial"/>
          <w:i/>
          <w:sz w:val="24"/>
          <w:szCs w:val="24"/>
          <w:u w:val="single"/>
        </w:rPr>
        <w:t>Diagnóstico del contexto del centro educativo.</w:t>
      </w:r>
    </w:p>
    <w:p w:rsidR="0093756B" w:rsidRPr="00FC28D8" w:rsidRDefault="00FC28D8" w:rsidP="00FC28D8">
      <w:pPr>
        <w:ind w:left="360"/>
        <w:jc w:val="both"/>
        <w:rPr>
          <w:rFonts w:ascii="Arial" w:hAnsi="Arial" w:cs="Arial"/>
          <w:sz w:val="24"/>
          <w:szCs w:val="24"/>
        </w:rPr>
      </w:pPr>
      <w:r w:rsidRPr="00FC28D8">
        <w:rPr>
          <w:rFonts w:ascii="Arial" w:hAnsi="Arial" w:cs="Arial"/>
          <w:sz w:val="24"/>
          <w:szCs w:val="24"/>
        </w:rPr>
        <w:t>Los aspectos del ambiente deben considerarse como parte de la información que contempla el diagnóstico dentro de los procesos de enseñanza y aprendizaje, por lo que es pertinente realizar un diagnóstico del centro educativo para determinar hasta qué punto éste cumple con las condiciones básicas de infraestructura, servicios de apoyo, formación docente, características sociales, culturales y económicas de las familias, convivencia de la comunidad educativa, entorno del centro, entre otros, a fin de conocer con lo que se cuenta y gestionar los apoyos respectivos.</w:t>
      </w:r>
    </w:p>
    <w:p w:rsidR="0093756B" w:rsidRPr="0093756B" w:rsidRDefault="0093756B" w:rsidP="0093756B">
      <w:pPr>
        <w:ind w:left="360"/>
        <w:jc w:val="both"/>
        <w:rPr>
          <w:rFonts w:ascii="Arial" w:hAnsi="Arial" w:cs="Arial"/>
          <w:i/>
          <w:sz w:val="24"/>
          <w:szCs w:val="24"/>
        </w:rPr>
      </w:pPr>
      <w:r w:rsidRPr="0093756B">
        <w:rPr>
          <w:rFonts w:ascii="Arial" w:hAnsi="Arial" w:cs="Arial"/>
          <w:i/>
          <w:sz w:val="24"/>
          <w:szCs w:val="24"/>
        </w:rPr>
        <w:t xml:space="preserve">- </w:t>
      </w:r>
      <w:r w:rsidRPr="00FC28D8">
        <w:rPr>
          <w:rFonts w:ascii="Arial" w:hAnsi="Arial" w:cs="Arial"/>
          <w:i/>
          <w:sz w:val="24"/>
          <w:szCs w:val="24"/>
          <w:u w:val="single"/>
        </w:rPr>
        <w:t>Diagnóstico de los procesos de aula llevados a cabo por el docente.</w:t>
      </w:r>
    </w:p>
    <w:p w:rsidR="0093756B" w:rsidRDefault="006E3A76" w:rsidP="006E3A76">
      <w:pPr>
        <w:ind w:left="360"/>
        <w:jc w:val="both"/>
        <w:rPr>
          <w:rFonts w:ascii="Arial" w:hAnsi="Arial" w:cs="Arial"/>
          <w:sz w:val="24"/>
          <w:szCs w:val="24"/>
        </w:rPr>
      </w:pPr>
      <w:r w:rsidRPr="006E3A76">
        <w:rPr>
          <w:rFonts w:ascii="Arial" w:hAnsi="Arial" w:cs="Arial"/>
          <w:sz w:val="24"/>
          <w:szCs w:val="24"/>
        </w:rPr>
        <w:t>Los estudiantes tienen sus propios estilos de aprendizaje y los docentes sus métodos y formas de enseñanza que muchas veces no se ajustan a las necesidades educativas presentes. Por lo tanto, es importante que el docente se autoanalice con respecto a las metodologías empleadas y los contenidos curriculares y considere los resultados del diagnóstico para buscar alternativas.</w:t>
      </w:r>
    </w:p>
    <w:p w:rsidR="00553091" w:rsidRDefault="00553091" w:rsidP="006E3A76">
      <w:pPr>
        <w:ind w:left="360"/>
        <w:jc w:val="both"/>
        <w:rPr>
          <w:rFonts w:ascii="Arial" w:hAnsi="Arial" w:cs="Arial"/>
          <w:sz w:val="24"/>
          <w:szCs w:val="24"/>
        </w:rPr>
      </w:pPr>
    </w:p>
    <w:p w:rsidR="00553091" w:rsidRDefault="00553091" w:rsidP="006E3A76">
      <w:pPr>
        <w:ind w:left="360"/>
        <w:jc w:val="both"/>
        <w:rPr>
          <w:rFonts w:ascii="Arial" w:hAnsi="Arial" w:cs="Arial"/>
          <w:sz w:val="24"/>
          <w:szCs w:val="24"/>
        </w:rPr>
      </w:pPr>
    </w:p>
    <w:p w:rsidR="00553091" w:rsidRPr="00664153" w:rsidRDefault="00553091" w:rsidP="006E3A76">
      <w:pPr>
        <w:ind w:left="360"/>
        <w:jc w:val="both"/>
        <w:rPr>
          <w:rFonts w:ascii="Arial" w:hAnsi="Arial" w:cs="Arial"/>
          <w:sz w:val="24"/>
          <w:szCs w:val="24"/>
        </w:rPr>
      </w:pPr>
    </w:p>
    <w:p w:rsidR="000509F6" w:rsidRPr="000509F6" w:rsidRDefault="000509F6" w:rsidP="000509F6">
      <w:pPr>
        <w:pStyle w:val="Prrafodelista"/>
        <w:numPr>
          <w:ilvl w:val="0"/>
          <w:numId w:val="2"/>
        </w:numPr>
        <w:jc w:val="both"/>
        <w:rPr>
          <w:rFonts w:ascii="Arial" w:hAnsi="Arial" w:cs="Arial"/>
          <w:b/>
          <w:sz w:val="24"/>
          <w:szCs w:val="24"/>
        </w:rPr>
      </w:pPr>
      <w:r w:rsidRPr="000509F6">
        <w:rPr>
          <w:rFonts w:ascii="Arial" w:hAnsi="Arial" w:cs="Arial"/>
          <w:b/>
          <w:sz w:val="24"/>
          <w:szCs w:val="24"/>
        </w:rPr>
        <w:lastRenderedPageBreak/>
        <w:t>Objetivo de llevar a cabo un diagnóstico:</w:t>
      </w:r>
    </w:p>
    <w:p w:rsidR="000509F6" w:rsidRPr="00863096" w:rsidRDefault="00863096" w:rsidP="00863096">
      <w:pPr>
        <w:ind w:left="360"/>
        <w:rPr>
          <w:rFonts w:ascii="Arial" w:hAnsi="Arial" w:cs="Arial"/>
          <w:sz w:val="24"/>
          <w:szCs w:val="24"/>
        </w:rPr>
      </w:pPr>
      <w:r>
        <w:rPr>
          <w:rFonts w:ascii="Arial" w:hAnsi="Arial" w:cs="Arial"/>
          <w:sz w:val="24"/>
          <w:szCs w:val="24"/>
        </w:rPr>
        <w:t>M</w:t>
      </w:r>
      <w:r w:rsidRPr="00863096">
        <w:rPr>
          <w:rFonts w:ascii="Arial" w:hAnsi="Arial" w:cs="Arial"/>
          <w:sz w:val="24"/>
          <w:szCs w:val="24"/>
        </w:rPr>
        <w:t>odificar las condiciones generadoras de aquellas situaciones que impidan o retrasen el aprendizaje mediante las correspondientes acciones preventivas o potenciadoras, así que, es necesario “un proceso diagnóstico integrado en la intervención específica que está, a su vez, insertada en el proceso vital y contextualizado de enseñanza-aprendizaje, y orientado a la consecuc</w:t>
      </w:r>
      <w:r>
        <w:rPr>
          <w:rFonts w:ascii="Arial" w:hAnsi="Arial" w:cs="Arial"/>
          <w:sz w:val="24"/>
          <w:szCs w:val="24"/>
        </w:rPr>
        <w:t>ión de los objetivos pedagógicos.</w:t>
      </w:r>
    </w:p>
    <w:p w:rsidR="000509F6" w:rsidRPr="000509F6" w:rsidRDefault="000509F6" w:rsidP="000509F6">
      <w:pPr>
        <w:pStyle w:val="Prrafodelista"/>
        <w:numPr>
          <w:ilvl w:val="0"/>
          <w:numId w:val="2"/>
        </w:numPr>
        <w:jc w:val="both"/>
        <w:rPr>
          <w:rFonts w:ascii="Arial" w:hAnsi="Arial" w:cs="Arial"/>
          <w:b/>
          <w:sz w:val="24"/>
          <w:szCs w:val="24"/>
        </w:rPr>
      </w:pPr>
      <w:r w:rsidRPr="000509F6">
        <w:rPr>
          <w:rFonts w:ascii="Arial" w:hAnsi="Arial" w:cs="Arial"/>
          <w:b/>
          <w:sz w:val="24"/>
          <w:szCs w:val="24"/>
        </w:rPr>
        <w:t>Proceso metodológico del diagnóstico:</w:t>
      </w:r>
    </w:p>
    <w:p w:rsidR="000509F6" w:rsidRPr="00B451EA" w:rsidRDefault="00B451EA" w:rsidP="00B451EA">
      <w:pPr>
        <w:ind w:left="360"/>
        <w:jc w:val="both"/>
        <w:rPr>
          <w:rFonts w:ascii="Arial" w:hAnsi="Arial" w:cs="Arial"/>
          <w:sz w:val="24"/>
          <w:szCs w:val="24"/>
        </w:rPr>
      </w:pPr>
      <w:r>
        <w:rPr>
          <w:rFonts w:ascii="Arial" w:hAnsi="Arial" w:cs="Arial"/>
          <w:sz w:val="24"/>
          <w:szCs w:val="24"/>
        </w:rPr>
        <w:t>R</w:t>
      </w:r>
      <w:r w:rsidRPr="00B451EA">
        <w:rPr>
          <w:rFonts w:ascii="Arial" w:hAnsi="Arial" w:cs="Arial"/>
          <w:sz w:val="24"/>
          <w:szCs w:val="24"/>
        </w:rPr>
        <w:t>econoce dos funciones básicas de éste: preventiva y potenciadora (perfectiva).</w:t>
      </w:r>
    </w:p>
    <w:p w:rsidR="000509F6" w:rsidRPr="000509F6" w:rsidRDefault="000509F6" w:rsidP="000509F6">
      <w:pPr>
        <w:pStyle w:val="Prrafodelista"/>
        <w:numPr>
          <w:ilvl w:val="0"/>
          <w:numId w:val="2"/>
        </w:numPr>
        <w:jc w:val="both"/>
        <w:rPr>
          <w:rFonts w:ascii="Arial" w:hAnsi="Arial" w:cs="Arial"/>
          <w:b/>
          <w:sz w:val="24"/>
          <w:szCs w:val="24"/>
        </w:rPr>
      </w:pPr>
      <w:r w:rsidRPr="000509F6">
        <w:rPr>
          <w:rFonts w:ascii="Arial" w:hAnsi="Arial" w:cs="Arial"/>
          <w:b/>
          <w:sz w:val="24"/>
          <w:szCs w:val="24"/>
        </w:rPr>
        <w:t>Menciona y describe de manera ejemplificada los tipos de diagnóstico y sus dimensiones.</w:t>
      </w:r>
    </w:p>
    <w:p w:rsidR="000509F6" w:rsidRDefault="00F640A3" w:rsidP="00B451EA">
      <w:pPr>
        <w:ind w:left="360"/>
        <w:rPr>
          <w:rFonts w:ascii="Arial" w:hAnsi="Arial" w:cs="Arial"/>
          <w:sz w:val="24"/>
          <w:szCs w:val="24"/>
        </w:rPr>
      </w:pPr>
      <w:r w:rsidRPr="00F640A3">
        <w:rPr>
          <w:rFonts w:ascii="Arial" w:hAnsi="Arial" w:cs="Arial"/>
          <w:sz w:val="24"/>
          <w:szCs w:val="24"/>
        </w:rPr>
        <w:t xml:space="preserve">- </w:t>
      </w:r>
      <w:r w:rsidRPr="00EF2BA6">
        <w:rPr>
          <w:rFonts w:ascii="Arial" w:hAnsi="Arial" w:cs="Arial"/>
          <w:i/>
          <w:sz w:val="24"/>
          <w:szCs w:val="24"/>
        </w:rPr>
        <w:t>Diagnóstico del contexto del centro educativo.</w:t>
      </w:r>
    </w:p>
    <w:p w:rsidR="00F640A3" w:rsidRDefault="008A5F60" w:rsidP="00B451EA">
      <w:pPr>
        <w:ind w:left="360"/>
        <w:rPr>
          <w:rFonts w:ascii="Arial" w:hAnsi="Arial" w:cs="Arial"/>
          <w:sz w:val="24"/>
          <w:szCs w:val="24"/>
        </w:rPr>
      </w:pPr>
      <w:r>
        <w:rPr>
          <w:rFonts w:ascii="Arial" w:hAnsi="Arial" w:cs="Arial"/>
          <w:sz w:val="24"/>
          <w:szCs w:val="24"/>
        </w:rPr>
        <w:t>Ficha socioeconómica.</w:t>
      </w:r>
    </w:p>
    <w:p w:rsidR="00F640A3" w:rsidRPr="00EF2BA6" w:rsidRDefault="00F640A3" w:rsidP="00F640A3">
      <w:pPr>
        <w:ind w:left="360"/>
        <w:rPr>
          <w:rFonts w:ascii="Arial" w:hAnsi="Arial" w:cs="Arial"/>
          <w:i/>
          <w:sz w:val="24"/>
          <w:szCs w:val="24"/>
        </w:rPr>
      </w:pPr>
      <w:r w:rsidRPr="00F640A3">
        <w:rPr>
          <w:rFonts w:ascii="Arial" w:hAnsi="Arial" w:cs="Arial"/>
          <w:i/>
          <w:sz w:val="24"/>
          <w:szCs w:val="24"/>
        </w:rPr>
        <w:t xml:space="preserve">- </w:t>
      </w:r>
      <w:r w:rsidRPr="00EF2BA6">
        <w:rPr>
          <w:rFonts w:ascii="Arial" w:hAnsi="Arial" w:cs="Arial"/>
          <w:i/>
          <w:sz w:val="24"/>
          <w:szCs w:val="24"/>
        </w:rPr>
        <w:t>Diagnóstico de los procesos de aula llevados a cabo por el docente.</w:t>
      </w:r>
    </w:p>
    <w:p w:rsidR="00F640A3" w:rsidRDefault="008865A7" w:rsidP="00B451EA">
      <w:pPr>
        <w:ind w:left="360"/>
        <w:rPr>
          <w:rFonts w:ascii="Arial" w:hAnsi="Arial" w:cs="Arial"/>
          <w:sz w:val="24"/>
          <w:szCs w:val="24"/>
        </w:rPr>
      </w:pPr>
      <w:r>
        <w:rPr>
          <w:rFonts w:ascii="Arial" w:hAnsi="Arial" w:cs="Arial"/>
          <w:sz w:val="24"/>
          <w:szCs w:val="24"/>
        </w:rPr>
        <w:t>Rúbrica y lista de cotejo.</w:t>
      </w:r>
    </w:p>
    <w:p w:rsidR="00F640A3" w:rsidRPr="00EF2BA6" w:rsidRDefault="00F640A3" w:rsidP="008A5F60">
      <w:pPr>
        <w:ind w:left="360"/>
        <w:jc w:val="both"/>
        <w:rPr>
          <w:rFonts w:ascii="Arial" w:hAnsi="Arial" w:cs="Arial"/>
          <w:i/>
          <w:sz w:val="24"/>
          <w:szCs w:val="24"/>
        </w:rPr>
      </w:pPr>
      <w:r>
        <w:rPr>
          <w:rFonts w:ascii="Arial" w:hAnsi="Arial" w:cs="Arial"/>
          <w:sz w:val="24"/>
          <w:szCs w:val="24"/>
        </w:rPr>
        <w:t xml:space="preserve">- </w:t>
      </w:r>
      <w:r w:rsidRPr="00EF2BA6">
        <w:rPr>
          <w:rFonts w:ascii="Arial" w:hAnsi="Arial" w:cs="Arial"/>
          <w:i/>
          <w:sz w:val="24"/>
          <w:szCs w:val="24"/>
        </w:rPr>
        <w:t>Dimensiones:</w:t>
      </w:r>
    </w:p>
    <w:p w:rsidR="000509F6" w:rsidRDefault="00EF2BA6" w:rsidP="008A5F60">
      <w:pPr>
        <w:ind w:left="360"/>
        <w:jc w:val="both"/>
        <w:rPr>
          <w:rFonts w:ascii="Arial" w:hAnsi="Arial" w:cs="Arial"/>
          <w:sz w:val="24"/>
          <w:szCs w:val="24"/>
        </w:rPr>
      </w:pPr>
      <w:r>
        <w:rPr>
          <w:rFonts w:ascii="Arial" w:hAnsi="Arial" w:cs="Arial"/>
          <w:sz w:val="24"/>
          <w:szCs w:val="24"/>
        </w:rPr>
        <w:t>1.</w:t>
      </w:r>
      <w:r w:rsidRPr="00EF2BA6">
        <w:rPr>
          <w:rFonts w:ascii="Arial" w:hAnsi="Arial" w:cs="Arial"/>
          <w:sz w:val="24"/>
          <w:szCs w:val="24"/>
          <w:u w:val="single"/>
        </w:rPr>
        <w:t>Dimensión Biológica</w:t>
      </w:r>
      <w:r>
        <w:rPr>
          <w:rFonts w:ascii="Arial" w:hAnsi="Arial" w:cs="Arial"/>
          <w:sz w:val="24"/>
          <w:szCs w:val="24"/>
        </w:rPr>
        <w:t xml:space="preserve">: </w:t>
      </w:r>
      <w:r w:rsidRPr="00EF2BA6">
        <w:rPr>
          <w:rFonts w:ascii="Arial" w:hAnsi="Arial" w:cs="Arial"/>
          <w:sz w:val="24"/>
          <w:szCs w:val="24"/>
        </w:rPr>
        <w:t>Las deficiencias biológicas pueden ser un elemento significativo, en razón de los apoyos que se le pueden ofrecer al estudiante.</w:t>
      </w:r>
    </w:p>
    <w:p w:rsidR="00EF2BA6" w:rsidRDefault="00EF2BA6" w:rsidP="008A5F60">
      <w:pPr>
        <w:ind w:left="360"/>
        <w:jc w:val="both"/>
        <w:rPr>
          <w:rFonts w:ascii="Arial" w:hAnsi="Arial" w:cs="Arial"/>
          <w:sz w:val="24"/>
          <w:szCs w:val="24"/>
        </w:rPr>
      </w:pPr>
      <w:r>
        <w:rPr>
          <w:rFonts w:ascii="Arial" w:hAnsi="Arial" w:cs="Arial"/>
          <w:sz w:val="24"/>
          <w:szCs w:val="24"/>
        </w:rPr>
        <w:t>2.</w:t>
      </w:r>
      <w:r w:rsidRPr="008A5F60">
        <w:rPr>
          <w:rFonts w:ascii="Arial" w:hAnsi="Arial" w:cs="Arial"/>
          <w:sz w:val="24"/>
          <w:szCs w:val="24"/>
          <w:u w:val="single"/>
        </w:rPr>
        <w:t>Dimensión Psicológica</w:t>
      </w:r>
      <w:r>
        <w:rPr>
          <w:rFonts w:ascii="Arial" w:hAnsi="Arial" w:cs="Arial"/>
          <w:sz w:val="24"/>
          <w:szCs w:val="24"/>
        </w:rPr>
        <w:t xml:space="preserve">: </w:t>
      </w:r>
      <w:r w:rsidR="008A5F60">
        <w:rPr>
          <w:rFonts w:ascii="Arial" w:hAnsi="Arial" w:cs="Arial"/>
          <w:sz w:val="24"/>
          <w:szCs w:val="24"/>
        </w:rPr>
        <w:t>H</w:t>
      </w:r>
      <w:r w:rsidR="008A5F60" w:rsidRPr="008A5F60">
        <w:rPr>
          <w:rFonts w:ascii="Arial" w:hAnsi="Arial" w:cs="Arial"/>
          <w:sz w:val="24"/>
          <w:szCs w:val="24"/>
        </w:rPr>
        <w:t>ay tres campos de especial atención: las actitudes, condicionantes del nivel de los resultados, los intereses, como indicadores de las áreas especialmente atractivas para el escolar, y la motivación, como fuerza puesta al servicio del logro, cuyo influjo puede anular o reducir el efecto de unas buenas aptitudes.</w:t>
      </w:r>
    </w:p>
    <w:p w:rsidR="008A5F60" w:rsidRDefault="00EF2BA6" w:rsidP="008A5F60">
      <w:pPr>
        <w:ind w:left="360"/>
        <w:jc w:val="both"/>
        <w:rPr>
          <w:rFonts w:ascii="Arial" w:hAnsi="Arial" w:cs="Arial"/>
          <w:sz w:val="24"/>
          <w:szCs w:val="24"/>
        </w:rPr>
      </w:pPr>
      <w:r>
        <w:rPr>
          <w:rFonts w:ascii="Arial" w:hAnsi="Arial" w:cs="Arial"/>
          <w:sz w:val="24"/>
          <w:szCs w:val="24"/>
        </w:rPr>
        <w:t>3.</w:t>
      </w:r>
      <w:r w:rsidRPr="00EF2BA6">
        <w:t xml:space="preserve"> </w:t>
      </w:r>
      <w:r w:rsidR="008A5F60" w:rsidRPr="008A5F60">
        <w:rPr>
          <w:rFonts w:ascii="Arial" w:hAnsi="Arial" w:cs="Arial"/>
          <w:sz w:val="24"/>
          <w:szCs w:val="24"/>
          <w:u w:val="single"/>
        </w:rPr>
        <w:t>Dimensión Cognitiva</w:t>
      </w:r>
      <w:r w:rsidR="008A5F60">
        <w:rPr>
          <w:rFonts w:ascii="Arial" w:hAnsi="Arial" w:cs="Arial"/>
          <w:sz w:val="24"/>
          <w:szCs w:val="24"/>
        </w:rPr>
        <w:t xml:space="preserve">: </w:t>
      </w:r>
      <w:r w:rsidR="008A5F60" w:rsidRPr="008A5F60">
        <w:rPr>
          <w:rFonts w:ascii="Arial" w:hAnsi="Arial" w:cs="Arial"/>
          <w:sz w:val="24"/>
          <w:szCs w:val="24"/>
        </w:rPr>
        <w:t xml:space="preserve">Las habilidades cognitivas comprueban la formación de los estudiantes en la lectura e interpretación de gráficos y símbolos de todo tipo, la observación de la realidad, la planificación y ejecución de trabajos, la comparación de objetos, situaciones o ideas, la clasificación, la ordenación y la interpretación de la realidad, la formación de conceptos, la demostración o la resolución de problemas, el análisis y la síntesis, e incluso para la expresión original en sus diversas manifestaciones y niveles. </w:t>
      </w:r>
    </w:p>
    <w:p w:rsidR="008A5F60" w:rsidRDefault="008A5F60" w:rsidP="008A5F60">
      <w:pPr>
        <w:ind w:left="360"/>
        <w:jc w:val="both"/>
        <w:rPr>
          <w:rFonts w:ascii="Arial" w:hAnsi="Arial" w:cs="Arial"/>
          <w:sz w:val="24"/>
          <w:szCs w:val="24"/>
        </w:rPr>
      </w:pPr>
    </w:p>
    <w:p w:rsidR="008A5F60" w:rsidRDefault="008A5F60" w:rsidP="008A5F60">
      <w:pPr>
        <w:ind w:left="360"/>
        <w:jc w:val="both"/>
        <w:rPr>
          <w:rFonts w:ascii="Arial" w:hAnsi="Arial" w:cs="Arial"/>
          <w:sz w:val="24"/>
          <w:szCs w:val="24"/>
        </w:rPr>
      </w:pPr>
    </w:p>
    <w:p w:rsidR="008A5F60" w:rsidRDefault="008A5F60" w:rsidP="008A5F60">
      <w:pPr>
        <w:ind w:left="360"/>
        <w:jc w:val="both"/>
        <w:rPr>
          <w:rFonts w:ascii="Arial" w:hAnsi="Arial" w:cs="Arial"/>
          <w:sz w:val="24"/>
          <w:szCs w:val="24"/>
        </w:rPr>
      </w:pPr>
    </w:p>
    <w:p w:rsidR="008A5F60" w:rsidRDefault="008A5F60" w:rsidP="008A5F60">
      <w:pPr>
        <w:ind w:left="360"/>
        <w:jc w:val="both"/>
        <w:rPr>
          <w:rFonts w:ascii="Arial" w:hAnsi="Arial" w:cs="Arial"/>
          <w:sz w:val="24"/>
          <w:szCs w:val="24"/>
        </w:rPr>
      </w:pPr>
    </w:p>
    <w:p w:rsidR="000509F6" w:rsidRDefault="000509F6" w:rsidP="008A5F60">
      <w:pPr>
        <w:pStyle w:val="Prrafodelista"/>
        <w:numPr>
          <w:ilvl w:val="0"/>
          <w:numId w:val="2"/>
        </w:numPr>
        <w:rPr>
          <w:rFonts w:ascii="Arial" w:hAnsi="Arial" w:cs="Arial"/>
          <w:b/>
          <w:sz w:val="24"/>
          <w:szCs w:val="24"/>
        </w:rPr>
      </w:pPr>
      <w:r w:rsidRPr="008A5F60">
        <w:rPr>
          <w:rFonts w:ascii="Arial" w:hAnsi="Arial" w:cs="Arial"/>
          <w:b/>
          <w:sz w:val="24"/>
          <w:szCs w:val="24"/>
        </w:rPr>
        <w:lastRenderedPageBreak/>
        <w:t>Diseña una lista de cotejo en donde se reflejen los indicadores a considerar en un diagnostico educativo.</w:t>
      </w:r>
    </w:p>
    <w:p w:rsidR="00AE7E55" w:rsidRDefault="00AE7E55" w:rsidP="00AE7E55">
      <w:pPr>
        <w:jc w:val="both"/>
        <w:rPr>
          <w:rFonts w:ascii="Arial" w:hAnsi="Arial" w:cs="Arial"/>
          <w:b/>
          <w:sz w:val="24"/>
          <w:szCs w:val="24"/>
        </w:rPr>
      </w:pPr>
    </w:p>
    <w:p w:rsidR="00AE7E55" w:rsidRPr="00AE7E55" w:rsidRDefault="00AE7E55" w:rsidP="00AE7E55">
      <w:pPr>
        <w:jc w:val="both"/>
        <w:rPr>
          <w:rFonts w:ascii="Arial" w:hAnsi="Arial" w:cs="Arial"/>
          <w:sz w:val="24"/>
          <w:szCs w:val="24"/>
        </w:rPr>
      </w:pPr>
      <w:r>
        <w:rPr>
          <w:rFonts w:ascii="Arial" w:hAnsi="Arial" w:cs="Arial"/>
          <w:i/>
          <w:sz w:val="24"/>
          <w:szCs w:val="24"/>
        </w:rPr>
        <w:t xml:space="preserve">Instrucciones: </w:t>
      </w:r>
      <w:r>
        <w:rPr>
          <w:rFonts w:ascii="Arial" w:hAnsi="Arial" w:cs="Arial"/>
          <w:sz w:val="24"/>
          <w:szCs w:val="24"/>
        </w:rPr>
        <w:t>Señale la ausencia o presencia de los indicadores propuestos.</w:t>
      </w:r>
    </w:p>
    <w:tbl>
      <w:tblPr>
        <w:tblStyle w:val="Tablaconcuadrcula"/>
        <w:tblW w:w="5000" w:type="pct"/>
        <w:tblLook w:val="04A0" w:firstRow="1" w:lastRow="0" w:firstColumn="1" w:lastColumn="0" w:noHBand="0" w:noVBand="1"/>
      </w:tblPr>
      <w:tblGrid>
        <w:gridCol w:w="4673"/>
        <w:gridCol w:w="973"/>
        <w:gridCol w:w="973"/>
        <w:gridCol w:w="1104"/>
        <w:gridCol w:w="1105"/>
      </w:tblGrid>
      <w:tr w:rsidR="00742EFC" w:rsidTr="00742EFC">
        <w:tc>
          <w:tcPr>
            <w:tcW w:w="5000" w:type="pct"/>
            <w:gridSpan w:val="5"/>
          </w:tcPr>
          <w:p w:rsidR="00F35776" w:rsidRPr="00475033" w:rsidRDefault="00F35776" w:rsidP="00475033">
            <w:pPr>
              <w:jc w:val="center"/>
              <w:rPr>
                <w:rFonts w:ascii="Arial" w:hAnsi="Arial" w:cs="Arial"/>
                <w:b/>
                <w:sz w:val="24"/>
                <w:szCs w:val="24"/>
              </w:rPr>
            </w:pPr>
            <w:r>
              <w:rPr>
                <w:rFonts w:ascii="Arial" w:hAnsi="Arial" w:cs="Arial"/>
                <w:b/>
                <w:sz w:val="24"/>
                <w:szCs w:val="24"/>
              </w:rPr>
              <w:t>Características:</w:t>
            </w:r>
          </w:p>
        </w:tc>
      </w:tr>
      <w:tr w:rsidR="00742EFC" w:rsidTr="00742EFC">
        <w:tc>
          <w:tcPr>
            <w:tcW w:w="2647" w:type="pct"/>
            <w:vMerge w:val="restart"/>
          </w:tcPr>
          <w:p w:rsidR="00742EFC" w:rsidRPr="00742EFC" w:rsidRDefault="00742EFC" w:rsidP="00742EFC">
            <w:pPr>
              <w:spacing w:before="240"/>
              <w:jc w:val="center"/>
              <w:rPr>
                <w:rFonts w:ascii="Arial" w:hAnsi="Arial" w:cs="Arial"/>
                <w:b/>
                <w:i/>
                <w:sz w:val="24"/>
                <w:szCs w:val="24"/>
              </w:rPr>
            </w:pPr>
            <w:r w:rsidRPr="00742EFC">
              <w:rPr>
                <w:rFonts w:ascii="Arial" w:hAnsi="Arial" w:cs="Arial"/>
                <w:i/>
                <w:sz w:val="24"/>
                <w:szCs w:val="24"/>
              </w:rPr>
              <w:t>Indicadores</w:t>
            </w:r>
          </w:p>
        </w:tc>
        <w:tc>
          <w:tcPr>
            <w:tcW w:w="1102" w:type="pct"/>
            <w:gridSpan w:val="2"/>
          </w:tcPr>
          <w:p w:rsidR="00742EFC" w:rsidRPr="00742EFC" w:rsidRDefault="00742EFC" w:rsidP="00742EFC">
            <w:pPr>
              <w:jc w:val="center"/>
              <w:rPr>
                <w:rFonts w:ascii="Arial" w:hAnsi="Arial" w:cs="Arial"/>
                <w:i/>
                <w:sz w:val="24"/>
                <w:szCs w:val="24"/>
              </w:rPr>
            </w:pPr>
            <w:r w:rsidRPr="00742EFC">
              <w:rPr>
                <w:rFonts w:ascii="Arial" w:hAnsi="Arial" w:cs="Arial"/>
                <w:i/>
                <w:sz w:val="24"/>
                <w:szCs w:val="24"/>
              </w:rPr>
              <w:t>Zona Escolar</w:t>
            </w:r>
          </w:p>
        </w:tc>
        <w:tc>
          <w:tcPr>
            <w:tcW w:w="1251" w:type="pct"/>
            <w:gridSpan w:val="2"/>
          </w:tcPr>
          <w:p w:rsidR="00742EFC" w:rsidRPr="00742EFC" w:rsidRDefault="00742EFC" w:rsidP="00742EFC">
            <w:pPr>
              <w:jc w:val="center"/>
              <w:rPr>
                <w:rFonts w:ascii="Arial" w:hAnsi="Arial" w:cs="Arial"/>
                <w:i/>
                <w:sz w:val="24"/>
                <w:szCs w:val="24"/>
              </w:rPr>
            </w:pPr>
            <w:r>
              <w:rPr>
                <w:rFonts w:ascii="Arial" w:hAnsi="Arial" w:cs="Arial"/>
                <w:i/>
                <w:sz w:val="24"/>
                <w:szCs w:val="24"/>
              </w:rPr>
              <w:t>Centro educativo</w:t>
            </w:r>
          </w:p>
        </w:tc>
      </w:tr>
      <w:tr w:rsidR="00742EFC" w:rsidTr="00F35776">
        <w:tc>
          <w:tcPr>
            <w:tcW w:w="2647" w:type="pct"/>
            <w:vMerge/>
          </w:tcPr>
          <w:p w:rsidR="00742EFC" w:rsidRDefault="00742EFC" w:rsidP="000509F6">
            <w:pPr>
              <w:jc w:val="both"/>
              <w:rPr>
                <w:rFonts w:ascii="Arial" w:hAnsi="Arial" w:cs="Arial"/>
                <w:sz w:val="24"/>
                <w:szCs w:val="24"/>
              </w:rPr>
            </w:pPr>
          </w:p>
        </w:tc>
        <w:tc>
          <w:tcPr>
            <w:tcW w:w="551" w:type="pct"/>
          </w:tcPr>
          <w:p w:rsidR="00742EFC" w:rsidRDefault="00742EFC" w:rsidP="00742EFC">
            <w:pPr>
              <w:jc w:val="center"/>
              <w:rPr>
                <w:rFonts w:ascii="Arial" w:hAnsi="Arial" w:cs="Arial"/>
                <w:sz w:val="24"/>
                <w:szCs w:val="24"/>
              </w:rPr>
            </w:pPr>
            <w:r>
              <w:rPr>
                <w:rFonts w:ascii="Arial" w:hAnsi="Arial" w:cs="Arial"/>
                <w:sz w:val="24"/>
                <w:szCs w:val="24"/>
              </w:rPr>
              <w:t>Sí</w:t>
            </w:r>
          </w:p>
        </w:tc>
        <w:tc>
          <w:tcPr>
            <w:tcW w:w="551" w:type="pct"/>
          </w:tcPr>
          <w:p w:rsidR="00742EFC" w:rsidRDefault="00742EFC" w:rsidP="00742EFC">
            <w:pPr>
              <w:jc w:val="center"/>
              <w:rPr>
                <w:rFonts w:ascii="Arial" w:hAnsi="Arial" w:cs="Arial"/>
                <w:sz w:val="24"/>
                <w:szCs w:val="24"/>
              </w:rPr>
            </w:pPr>
            <w:r>
              <w:rPr>
                <w:rFonts w:ascii="Arial" w:hAnsi="Arial" w:cs="Arial"/>
                <w:sz w:val="24"/>
                <w:szCs w:val="24"/>
              </w:rPr>
              <w:t>No</w:t>
            </w:r>
          </w:p>
        </w:tc>
        <w:tc>
          <w:tcPr>
            <w:tcW w:w="625" w:type="pct"/>
          </w:tcPr>
          <w:p w:rsidR="00742EFC" w:rsidRDefault="00742EFC" w:rsidP="00742EFC">
            <w:pPr>
              <w:jc w:val="center"/>
              <w:rPr>
                <w:rFonts w:ascii="Arial" w:hAnsi="Arial" w:cs="Arial"/>
                <w:sz w:val="24"/>
                <w:szCs w:val="24"/>
              </w:rPr>
            </w:pPr>
            <w:r>
              <w:rPr>
                <w:rFonts w:ascii="Arial" w:hAnsi="Arial" w:cs="Arial"/>
                <w:sz w:val="24"/>
                <w:szCs w:val="24"/>
              </w:rPr>
              <w:t>Sí</w:t>
            </w:r>
          </w:p>
        </w:tc>
        <w:tc>
          <w:tcPr>
            <w:tcW w:w="626" w:type="pct"/>
          </w:tcPr>
          <w:p w:rsidR="00742EFC" w:rsidRDefault="00742EFC" w:rsidP="00742EFC">
            <w:pPr>
              <w:jc w:val="center"/>
              <w:rPr>
                <w:rFonts w:ascii="Arial" w:hAnsi="Arial" w:cs="Arial"/>
                <w:sz w:val="24"/>
                <w:szCs w:val="24"/>
              </w:rPr>
            </w:pPr>
            <w:r>
              <w:rPr>
                <w:rFonts w:ascii="Arial" w:hAnsi="Arial" w:cs="Arial"/>
                <w:sz w:val="24"/>
                <w:szCs w:val="24"/>
              </w:rPr>
              <w:t>No</w:t>
            </w:r>
          </w:p>
        </w:tc>
      </w:tr>
      <w:tr w:rsidR="00F35776" w:rsidTr="00F35776">
        <w:tc>
          <w:tcPr>
            <w:tcW w:w="2647" w:type="pct"/>
          </w:tcPr>
          <w:p w:rsidR="00F35776" w:rsidRDefault="00F35776" w:rsidP="000509F6">
            <w:pPr>
              <w:jc w:val="both"/>
              <w:rPr>
                <w:rFonts w:ascii="Arial" w:hAnsi="Arial" w:cs="Arial"/>
                <w:sz w:val="24"/>
                <w:szCs w:val="24"/>
              </w:rPr>
            </w:pPr>
          </w:p>
          <w:p w:rsidR="00F35776" w:rsidRDefault="00F35776" w:rsidP="000509F6">
            <w:pPr>
              <w:jc w:val="both"/>
              <w:rPr>
                <w:rFonts w:ascii="Arial" w:hAnsi="Arial" w:cs="Arial"/>
                <w:sz w:val="24"/>
                <w:szCs w:val="24"/>
              </w:rPr>
            </w:pPr>
            <w:r>
              <w:rPr>
                <w:rFonts w:ascii="Arial" w:hAnsi="Arial" w:cs="Arial"/>
                <w:sz w:val="24"/>
                <w:szCs w:val="24"/>
              </w:rPr>
              <w:t>1.Cuenta con servicios básicos como: luz, agua, teléfono, internet.</w:t>
            </w:r>
          </w:p>
          <w:p w:rsidR="00F35776" w:rsidRDefault="00F35776" w:rsidP="000509F6">
            <w:pPr>
              <w:jc w:val="both"/>
              <w:rPr>
                <w:rFonts w:ascii="Arial" w:hAnsi="Arial" w:cs="Arial"/>
                <w:sz w:val="24"/>
                <w:szCs w:val="24"/>
              </w:rPr>
            </w:pPr>
          </w:p>
        </w:tc>
        <w:tc>
          <w:tcPr>
            <w:tcW w:w="551" w:type="pct"/>
          </w:tcPr>
          <w:p w:rsidR="00F35776" w:rsidRDefault="00F35776" w:rsidP="000509F6">
            <w:pPr>
              <w:jc w:val="both"/>
              <w:rPr>
                <w:rFonts w:ascii="Arial" w:hAnsi="Arial" w:cs="Arial"/>
                <w:sz w:val="24"/>
                <w:szCs w:val="24"/>
              </w:rPr>
            </w:pPr>
          </w:p>
        </w:tc>
        <w:tc>
          <w:tcPr>
            <w:tcW w:w="551" w:type="pct"/>
          </w:tcPr>
          <w:p w:rsidR="00F35776" w:rsidRDefault="00F35776" w:rsidP="000509F6">
            <w:pPr>
              <w:jc w:val="both"/>
              <w:rPr>
                <w:rFonts w:ascii="Arial" w:hAnsi="Arial" w:cs="Arial"/>
                <w:sz w:val="24"/>
                <w:szCs w:val="24"/>
              </w:rPr>
            </w:pPr>
          </w:p>
        </w:tc>
        <w:tc>
          <w:tcPr>
            <w:tcW w:w="625" w:type="pct"/>
          </w:tcPr>
          <w:p w:rsidR="00F35776" w:rsidRDefault="00F35776" w:rsidP="000509F6">
            <w:pPr>
              <w:jc w:val="both"/>
              <w:rPr>
                <w:rFonts w:ascii="Arial" w:hAnsi="Arial" w:cs="Arial"/>
                <w:sz w:val="24"/>
                <w:szCs w:val="24"/>
              </w:rPr>
            </w:pPr>
          </w:p>
        </w:tc>
        <w:tc>
          <w:tcPr>
            <w:tcW w:w="626" w:type="pct"/>
          </w:tcPr>
          <w:p w:rsidR="00F35776" w:rsidRDefault="00F35776" w:rsidP="000509F6">
            <w:pPr>
              <w:jc w:val="both"/>
              <w:rPr>
                <w:rFonts w:ascii="Arial" w:hAnsi="Arial" w:cs="Arial"/>
                <w:sz w:val="24"/>
                <w:szCs w:val="24"/>
              </w:rPr>
            </w:pPr>
          </w:p>
        </w:tc>
      </w:tr>
      <w:tr w:rsidR="00F35776" w:rsidTr="00F35776">
        <w:tc>
          <w:tcPr>
            <w:tcW w:w="2647" w:type="pct"/>
          </w:tcPr>
          <w:p w:rsidR="00F35776" w:rsidRDefault="00F35776" w:rsidP="000509F6">
            <w:pPr>
              <w:jc w:val="both"/>
              <w:rPr>
                <w:rFonts w:ascii="Arial" w:hAnsi="Arial" w:cs="Arial"/>
                <w:sz w:val="24"/>
                <w:szCs w:val="24"/>
              </w:rPr>
            </w:pPr>
          </w:p>
          <w:p w:rsidR="00F35776" w:rsidRDefault="00F35776" w:rsidP="000509F6">
            <w:pPr>
              <w:jc w:val="both"/>
              <w:rPr>
                <w:rFonts w:ascii="Arial" w:hAnsi="Arial" w:cs="Arial"/>
                <w:sz w:val="24"/>
                <w:szCs w:val="24"/>
              </w:rPr>
            </w:pPr>
            <w:r>
              <w:rPr>
                <w:rFonts w:ascii="Arial" w:hAnsi="Arial" w:cs="Arial"/>
                <w:sz w:val="24"/>
                <w:szCs w:val="24"/>
              </w:rPr>
              <w:t>2.Se ubica en una zona rural o marginada.</w:t>
            </w:r>
          </w:p>
          <w:p w:rsidR="00F35776" w:rsidRDefault="00F35776" w:rsidP="000509F6">
            <w:pPr>
              <w:jc w:val="both"/>
              <w:rPr>
                <w:rFonts w:ascii="Arial" w:hAnsi="Arial" w:cs="Arial"/>
                <w:sz w:val="24"/>
                <w:szCs w:val="24"/>
              </w:rPr>
            </w:pPr>
          </w:p>
        </w:tc>
        <w:tc>
          <w:tcPr>
            <w:tcW w:w="551" w:type="pct"/>
          </w:tcPr>
          <w:p w:rsidR="00F35776" w:rsidRDefault="00F35776" w:rsidP="000509F6">
            <w:pPr>
              <w:jc w:val="both"/>
              <w:rPr>
                <w:rFonts w:ascii="Arial" w:hAnsi="Arial" w:cs="Arial"/>
                <w:sz w:val="24"/>
                <w:szCs w:val="24"/>
              </w:rPr>
            </w:pPr>
          </w:p>
        </w:tc>
        <w:tc>
          <w:tcPr>
            <w:tcW w:w="551" w:type="pct"/>
          </w:tcPr>
          <w:p w:rsidR="00F35776" w:rsidRDefault="00F35776" w:rsidP="000509F6">
            <w:pPr>
              <w:jc w:val="both"/>
              <w:rPr>
                <w:rFonts w:ascii="Arial" w:hAnsi="Arial" w:cs="Arial"/>
                <w:sz w:val="24"/>
                <w:szCs w:val="24"/>
              </w:rPr>
            </w:pPr>
          </w:p>
        </w:tc>
        <w:tc>
          <w:tcPr>
            <w:tcW w:w="625" w:type="pct"/>
          </w:tcPr>
          <w:p w:rsidR="00F35776" w:rsidRDefault="00F35776" w:rsidP="000509F6">
            <w:pPr>
              <w:jc w:val="both"/>
              <w:rPr>
                <w:rFonts w:ascii="Arial" w:hAnsi="Arial" w:cs="Arial"/>
                <w:sz w:val="24"/>
                <w:szCs w:val="24"/>
              </w:rPr>
            </w:pPr>
          </w:p>
        </w:tc>
        <w:tc>
          <w:tcPr>
            <w:tcW w:w="626" w:type="pct"/>
          </w:tcPr>
          <w:p w:rsidR="00F35776" w:rsidRDefault="00F35776" w:rsidP="000509F6">
            <w:pPr>
              <w:jc w:val="both"/>
              <w:rPr>
                <w:rFonts w:ascii="Arial" w:hAnsi="Arial" w:cs="Arial"/>
                <w:sz w:val="24"/>
                <w:szCs w:val="24"/>
              </w:rPr>
            </w:pPr>
          </w:p>
        </w:tc>
      </w:tr>
      <w:tr w:rsidR="00F35776" w:rsidTr="00F35776">
        <w:tc>
          <w:tcPr>
            <w:tcW w:w="2647" w:type="pct"/>
          </w:tcPr>
          <w:p w:rsidR="00F35776" w:rsidRDefault="00F35776" w:rsidP="000509F6">
            <w:pPr>
              <w:jc w:val="both"/>
              <w:rPr>
                <w:rFonts w:ascii="Arial" w:hAnsi="Arial" w:cs="Arial"/>
                <w:sz w:val="24"/>
                <w:szCs w:val="24"/>
              </w:rPr>
            </w:pPr>
          </w:p>
          <w:p w:rsidR="00D015CD" w:rsidRDefault="00D015CD" w:rsidP="000509F6">
            <w:pPr>
              <w:jc w:val="both"/>
              <w:rPr>
                <w:rFonts w:ascii="Arial" w:hAnsi="Arial" w:cs="Arial"/>
                <w:sz w:val="24"/>
                <w:szCs w:val="24"/>
              </w:rPr>
            </w:pPr>
            <w:r>
              <w:rPr>
                <w:rFonts w:ascii="Arial" w:hAnsi="Arial" w:cs="Arial"/>
                <w:sz w:val="24"/>
                <w:szCs w:val="24"/>
              </w:rPr>
              <w:t>3. Cuenta con problemas de vandalismo.</w:t>
            </w:r>
          </w:p>
          <w:p w:rsidR="00F35776" w:rsidRDefault="00F35776" w:rsidP="000509F6">
            <w:pPr>
              <w:jc w:val="both"/>
              <w:rPr>
                <w:rFonts w:ascii="Arial" w:hAnsi="Arial" w:cs="Arial"/>
                <w:sz w:val="24"/>
                <w:szCs w:val="24"/>
              </w:rPr>
            </w:pPr>
          </w:p>
        </w:tc>
        <w:tc>
          <w:tcPr>
            <w:tcW w:w="551" w:type="pct"/>
          </w:tcPr>
          <w:p w:rsidR="00F35776" w:rsidRDefault="00F35776" w:rsidP="000509F6">
            <w:pPr>
              <w:jc w:val="both"/>
              <w:rPr>
                <w:rFonts w:ascii="Arial" w:hAnsi="Arial" w:cs="Arial"/>
                <w:sz w:val="24"/>
                <w:szCs w:val="24"/>
              </w:rPr>
            </w:pPr>
          </w:p>
        </w:tc>
        <w:tc>
          <w:tcPr>
            <w:tcW w:w="551" w:type="pct"/>
          </w:tcPr>
          <w:p w:rsidR="00F35776" w:rsidRDefault="00F35776" w:rsidP="000509F6">
            <w:pPr>
              <w:jc w:val="both"/>
              <w:rPr>
                <w:rFonts w:ascii="Arial" w:hAnsi="Arial" w:cs="Arial"/>
                <w:sz w:val="24"/>
                <w:szCs w:val="24"/>
              </w:rPr>
            </w:pPr>
          </w:p>
        </w:tc>
        <w:tc>
          <w:tcPr>
            <w:tcW w:w="625" w:type="pct"/>
          </w:tcPr>
          <w:p w:rsidR="00F35776" w:rsidRDefault="00F35776" w:rsidP="000509F6">
            <w:pPr>
              <w:jc w:val="both"/>
              <w:rPr>
                <w:rFonts w:ascii="Arial" w:hAnsi="Arial" w:cs="Arial"/>
                <w:sz w:val="24"/>
                <w:szCs w:val="24"/>
              </w:rPr>
            </w:pPr>
          </w:p>
        </w:tc>
        <w:tc>
          <w:tcPr>
            <w:tcW w:w="626" w:type="pct"/>
          </w:tcPr>
          <w:p w:rsidR="00F35776" w:rsidRDefault="00F35776" w:rsidP="000509F6">
            <w:pPr>
              <w:jc w:val="both"/>
              <w:rPr>
                <w:rFonts w:ascii="Arial" w:hAnsi="Arial" w:cs="Arial"/>
                <w:sz w:val="24"/>
                <w:szCs w:val="24"/>
              </w:rPr>
            </w:pPr>
          </w:p>
        </w:tc>
      </w:tr>
      <w:tr w:rsidR="00F35776" w:rsidTr="00F35776">
        <w:tc>
          <w:tcPr>
            <w:tcW w:w="2647" w:type="pct"/>
          </w:tcPr>
          <w:p w:rsidR="00F35776" w:rsidRDefault="00F35776" w:rsidP="000509F6">
            <w:pPr>
              <w:jc w:val="both"/>
              <w:rPr>
                <w:rFonts w:ascii="Arial" w:hAnsi="Arial" w:cs="Arial"/>
                <w:sz w:val="24"/>
                <w:szCs w:val="24"/>
              </w:rPr>
            </w:pPr>
          </w:p>
          <w:p w:rsidR="00F35776" w:rsidRDefault="00F35776" w:rsidP="000509F6">
            <w:pPr>
              <w:jc w:val="both"/>
              <w:rPr>
                <w:rFonts w:ascii="Arial" w:hAnsi="Arial" w:cs="Arial"/>
                <w:sz w:val="24"/>
                <w:szCs w:val="24"/>
              </w:rPr>
            </w:pPr>
            <w:r>
              <w:rPr>
                <w:rFonts w:ascii="Arial" w:hAnsi="Arial" w:cs="Arial"/>
                <w:sz w:val="24"/>
                <w:szCs w:val="24"/>
              </w:rPr>
              <w:t>4. Los niños(as) que asisten son de bajos recursos.</w:t>
            </w:r>
          </w:p>
          <w:p w:rsidR="00F35776" w:rsidRDefault="00F35776" w:rsidP="000509F6">
            <w:pPr>
              <w:jc w:val="both"/>
              <w:rPr>
                <w:rFonts w:ascii="Arial" w:hAnsi="Arial" w:cs="Arial"/>
                <w:sz w:val="24"/>
                <w:szCs w:val="24"/>
              </w:rPr>
            </w:pPr>
          </w:p>
        </w:tc>
        <w:tc>
          <w:tcPr>
            <w:tcW w:w="551" w:type="pct"/>
          </w:tcPr>
          <w:p w:rsidR="00F35776" w:rsidRDefault="00F35776" w:rsidP="000509F6">
            <w:pPr>
              <w:jc w:val="both"/>
              <w:rPr>
                <w:rFonts w:ascii="Arial" w:hAnsi="Arial" w:cs="Arial"/>
                <w:sz w:val="24"/>
                <w:szCs w:val="24"/>
              </w:rPr>
            </w:pPr>
          </w:p>
        </w:tc>
        <w:tc>
          <w:tcPr>
            <w:tcW w:w="551" w:type="pct"/>
          </w:tcPr>
          <w:p w:rsidR="00F35776" w:rsidRDefault="00F35776" w:rsidP="000509F6">
            <w:pPr>
              <w:jc w:val="both"/>
              <w:rPr>
                <w:rFonts w:ascii="Arial" w:hAnsi="Arial" w:cs="Arial"/>
                <w:sz w:val="24"/>
                <w:szCs w:val="24"/>
              </w:rPr>
            </w:pPr>
          </w:p>
        </w:tc>
        <w:tc>
          <w:tcPr>
            <w:tcW w:w="625" w:type="pct"/>
          </w:tcPr>
          <w:p w:rsidR="00F35776" w:rsidRDefault="00F35776" w:rsidP="000509F6">
            <w:pPr>
              <w:jc w:val="both"/>
              <w:rPr>
                <w:rFonts w:ascii="Arial" w:hAnsi="Arial" w:cs="Arial"/>
                <w:sz w:val="24"/>
                <w:szCs w:val="24"/>
              </w:rPr>
            </w:pPr>
          </w:p>
        </w:tc>
        <w:tc>
          <w:tcPr>
            <w:tcW w:w="626" w:type="pct"/>
          </w:tcPr>
          <w:p w:rsidR="00F35776" w:rsidRDefault="00F35776" w:rsidP="000509F6">
            <w:pPr>
              <w:jc w:val="both"/>
              <w:rPr>
                <w:rFonts w:ascii="Arial" w:hAnsi="Arial" w:cs="Arial"/>
                <w:sz w:val="24"/>
                <w:szCs w:val="24"/>
              </w:rPr>
            </w:pPr>
          </w:p>
        </w:tc>
      </w:tr>
      <w:tr w:rsidR="00F35776" w:rsidTr="00F35776">
        <w:tc>
          <w:tcPr>
            <w:tcW w:w="2647" w:type="pct"/>
          </w:tcPr>
          <w:p w:rsidR="00F35776" w:rsidRDefault="00F35776" w:rsidP="000509F6">
            <w:pPr>
              <w:jc w:val="both"/>
              <w:rPr>
                <w:rFonts w:ascii="Arial" w:hAnsi="Arial" w:cs="Arial"/>
                <w:sz w:val="24"/>
                <w:szCs w:val="24"/>
              </w:rPr>
            </w:pPr>
          </w:p>
          <w:p w:rsidR="00F35776" w:rsidRDefault="00F35776" w:rsidP="000509F6">
            <w:pPr>
              <w:jc w:val="both"/>
              <w:rPr>
                <w:rFonts w:ascii="Arial" w:hAnsi="Arial" w:cs="Arial"/>
                <w:sz w:val="24"/>
                <w:szCs w:val="24"/>
              </w:rPr>
            </w:pPr>
            <w:r>
              <w:rPr>
                <w:rFonts w:ascii="Arial" w:hAnsi="Arial" w:cs="Arial"/>
                <w:sz w:val="24"/>
                <w:szCs w:val="24"/>
              </w:rPr>
              <w:t>5.</w:t>
            </w:r>
            <w:r w:rsidR="001A7015">
              <w:rPr>
                <w:rFonts w:ascii="Arial" w:hAnsi="Arial" w:cs="Arial"/>
                <w:sz w:val="24"/>
                <w:szCs w:val="24"/>
              </w:rPr>
              <w:t>Cuenta con programas de mejora.</w:t>
            </w:r>
          </w:p>
          <w:p w:rsidR="00F35776" w:rsidRDefault="00F35776" w:rsidP="000509F6">
            <w:pPr>
              <w:jc w:val="both"/>
              <w:rPr>
                <w:rFonts w:ascii="Arial" w:hAnsi="Arial" w:cs="Arial"/>
                <w:sz w:val="24"/>
                <w:szCs w:val="24"/>
              </w:rPr>
            </w:pPr>
          </w:p>
        </w:tc>
        <w:tc>
          <w:tcPr>
            <w:tcW w:w="551" w:type="pct"/>
          </w:tcPr>
          <w:p w:rsidR="00F35776" w:rsidRDefault="00F35776" w:rsidP="000509F6">
            <w:pPr>
              <w:jc w:val="both"/>
              <w:rPr>
                <w:rFonts w:ascii="Arial" w:hAnsi="Arial" w:cs="Arial"/>
                <w:sz w:val="24"/>
                <w:szCs w:val="24"/>
              </w:rPr>
            </w:pPr>
          </w:p>
        </w:tc>
        <w:tc>
          <w:tcPr>
            <w:tcW w:w="551" w:type="pct"/>
          </w:tcPr>
          <w:p w:rsidR="00F35776" w:rsidRDefault="00F35776" w:rsidP="000509F6">
            <w:pPr>
              <w:jc w:val="both"/>
              <w:rPr>
                <w:rFonts w:ascii="Arial" w:hAnsi="Arial" w:cs="Arial"/>
                <w:sz w:val="24"/>
                <w:szCs w:val="24"/>
              </w:rPr>
            </w:pPr>
          </w:p>
        </w:tc>
        <w:tc>
          <w:tcPr>
            <w:tcW w:w="625" w:type="pct"/>
          </w:tcPr>
          <w:p w:rsidR="00F35776" w:rsidRDefault="00F35776" w:rsidP="000509F6">
            <w:pPr>
              <w:jc w:val="both"/>
              <w:rPr>
                <w:rFonts w:ascii="Arial" w:hAnsi="Arial" w:cs="Arial"/>
                <w:sz w:val="24"/>
                <w:szCs w:val="24"/>
              </w:rPr>
            </w:pPr>
          </w:p>
        </w:tc>
        <w:tc>
          <w:tcPr>
            <w:tcW w:w="626" w:type="pct"/>
          </w:tcPr>
          <w:p w:rsidR="00F35776" w:rsidRDefault="00F35776" w:rsidP="000509F6">
            <w:pPr>
              <w:jc w:val="both"/>
              <w:rPr>
                <w:rFonts w:ascii="Arial" w:hAnsi="Arial" w:cs="Arial"/>
                <w:sz w:val="24"/>
                <w:szCs w:val="24"/>
              </w:rPr>
            </w:pPr>
          </w:p>
        </w:tc>
      </w:tr>
      <w:tr w:rsidR="001A7015" w:rsidTr="00F35776">
        <w:tc>
          <w:tcPr>
            <w:tcW w:w="2647" w:type="pct"/>
          </w:tcPr>
          <w:p w:rsidR="001A7015" w:rsidRDefault="001A7015" w:rsidP="000509F6">
            <w:pPr>
              <w:jc w:val="both"/>
              <w:rPr>
                <w:rFonts w:ascii="Arial" w:hAnsi="Arial" w:cs="Arial"/>
                <w:sz w:val="24"/>
                <w:szCs w:val="24"/>
              </w:rPr>
            </w:pPr>
          </w:p>
          <w:p w:rsidR="001A7015" w:rsidRDefault="001A7015" w:rsidP="000509F6">
            <w:pPr>
              <w:jc w:val="both"/>
              <w:rPr>
                <w:rFonts w:ascii="Arial" w:hAnsi="Arial" w:cs="Arial"/>
                <w:sz w:val="24"/>
                <w:szCs w:val="24"/>
              </w:rPr>
            </w:pPr>
            <w:r>
              <w:rPr>
                <w:rFonts w:ascii="Arial" w:hAnsi="Arial" w:cs="Arial"/>
                <w:sz w:val="24"/>
                <w:szCs w:val="24"/>
              </w:rPr>
              <w:t>6.</w:t>
            </w:r>
            <w:r w:rsidR="00D015CD">
              <w:rPr>
                <w:rFonts w:ascii="Arial" w:hAnsi="Arial" w:cs="Arial"/>
                <w:sz w:val="24"/>
                <w:szCs w:val="24"/>
              </w:rPr>
              <w:t xml:space="preserve"> Se cuenta con niños(as) que t</w:t>
            </w:r>
            <w:r w:rsidR="00A20B9E">
              <w:rPr>
                <w:rFonts w:ascii="Arial" w:hAnsi="Arial" w:cs="Arial"/>
                <w:sz w:val="24"/>
                <w:szCs w:val="24"/>
              </w:rPr>
              <w:t>ienen alguna enfermedad, padecimiento o alergia.</w:t>
            </w:r>
          </w:p>
          <w:p w:rsidR="001A7015" w:rsidRDefault="001A7015" w:rsidP="000509F6">
            <w:pPr>
              <w:jc w:val="both"/>
              <w:rPr>
                <w:rFonts w:ascii="Arial" w:hAnsi="Arial" w:cs="Arial"/>
                <w:sz w:val="24"/>
                <w:szCs w:val="24"/>
              </w:rPr>
            </w:pPr>
          </w:p>
        </w:tc>
        <w:tc>
          <w:tcPr>
            <w:tcW w:w="551" w:type="pct"/>
          </w:tcPr>
          <w:p w:rsidR="001A7015" w:rsidRDefault="001A7015" w:rsidP="000509F6">
            <w:pPr>
              <w:jc w:val="both"/>
              <w:rPr>
                <w:rFonts w:ascii="Arial" w:hAnsi="Arial" w:cs="Arial"/>
                <w:sz w:val="24"/>
                <w:szCs w:val="24"/>
              </w:rPr>
            </w:pPr>
          </w:p>
        </w:tc>
        <w:tc>
          <w:tcPr>
            <w:tcW w:w="551" w:type="pct"/>
          </w:tcPr>
          <w:p w:rsidR="001A7015" w:rsidRDefault="001A7015" w:rsidP="000509F6">
            <w:pPr>
              <w:jc w:val="both"/>
              <w:rPr>
                <w:rFonts w:ascii="Arial" w:hAnsi="Arial" w:cs="Arial"/>
                <w:sz w:val="24"/>
                <w:szCs w:val="24"/>
              </w:rPr>
            </w:pPr>
          </w:p>
        </w:tc>
        <w:tc>
          <w:tcPr>
            <w:tcW w:w="625" w:type="pct"/>
          </w:tcPr>
          <w:p w:rsidR="001A7015" w:rsidRDefault="001A7015" w:rsidP="000509F6">
            <w:pPr>
              <w:jc w:val="both"/>
              <w:rPr>
                <w:rFonts w:ascii="Arial" w:hAnsi="Arial" w:cs="Arial"/>
                <w:sz w:val="24"/>
                <w:szCs w:val="24"/>
              </w:rPr>
            </w:pPr>
          </w:p>
        </w:tc>
        <w:tc>
          <w:tcPr>
            <w:tcW w:w="626" w:type="pct"/>
          </w:tcPr>
          <w:p w:rsidR="001A7015" w:rsidRDefault="001A7015" w:rsidP="000509F6">
            <w:pPr>
              <w:jc w:val="both"/>
              <w:rPr>
                <w:rFonts w:ascii="Arial" w:hAnsi="Arial" w:cs="Arial"/>
                <w:sz w:val="24"/>
                <w:szCs w:val="24"/>
              </w:rPr>
            </w:pPr>
          </w:p>
        </w:tc>
      </w:tr>
      <w:tr w:rsidR="001A7015" w:rsidTr="00F35776">
        <w:tc>
          <w:tcPr>
            <w:tcW w:w="2647" w:type="pct"/>
          </w:tcPr>
          <w:p w:rsidR="001A7015" w:rsidRDefault="001A7015" w:rsidP="000509F6">
            <w:pPr>
              <w:jc w:val="both"/>
              <w:rPr>
                <w:rFonts w:ascii="Arial" w:hAnsi="Arial" w:cs="Arial"/>
                <w:sz w:val="24"/>
                <w:szCs w:val="24"/>
              </w:rPr>
            </w:pPr>
          </w:p>
          <w:p w:rsidR="001A7015" w:rsidRDefault="001A7015" w:rsidP="000509F6">
            <w:pPr>
              <w:jc w:val="both"/>
              <w:rPr>
                <w:rFonts w:ascii="Arial" w:hAnsi="Arial" w:cs="Arial"/>
                <w:sz w:val="24"/>
                <w:szCs w:val="24"/>
              </w:rPr>
            </w:pPr>
            <w:r>
              <w:rPr>
                <w:rFonts w:ascii="Arial" w:hAnsi="Arial" w:cs="Arial"/>
                <w:sz w:val="24"/>
                <w:szCs w:val="24"/>
              </w:rPr>
              <w:t>7.</w:t>
            </w:r>
            <w:r w:rsidR="00A20B9E">
              <w:rPr>
                <w:rFonts w:ascii="Arial" w:hAnsi="Arial" w:cs="Arial"/>
                <w:sz w:val="24"/>
                <w:szCs w:val="24"/>
              </w:rPr>
              <w:t xml:space="preserve"> El tamaño de las aulas es el apropiado para la cantidad de niños que albergan.</w:t>
            </w:r>
          </w:p>
          <w:p w:rsidR="001A7015" w:rsidRDefault="001A7015" w:rsidP="000509F6">
            <w:pPr>
              <w:jc w:val="both"/>
              <w:rPr>
                <w:rFonts w:ascii="Arial" w:hAnsi="Arial" w:cs="Arial"/>
                <w:sz w:val="24"/>
                <w:szCs w:val="24"/>
              </w:rPr>
            </w:pPr>
          </w:p>
        </w:tc>
        <w:tc>
          <w:tcPr>
            <w:tcW w:w="551" w:type="pct"/>
          </w:tcPr>
          <w:p w:rsidR="001A7015" w:rsidRDefault="001A7015" w:rsidP="000509F6">
            <w:pPr>
              <w:jc w:val="both"/>
              <w:rPr>
                <w:rFonts w:ascii="Arial" w:hAnsi="Arial" w:cs="Arial"/>
                <w:sz w:val="24"/>
                <w:szCs w:val="24"/>
              </w:rPr>
            </w:pPr>
          </w:p>
        </w:tc>
        <w:tc>
          <w:tcPr>
            <w:tcW w:w="551" w:type="pct"/>
          </w:tcPr>
          <w:p w:rsidR="001A7015" w:rsidRDefault="001A7015" w:rsidP="000509F6">
            <w:pPr>
              <w:jc w:val="both"/>
              <w:rPr>
                <w:rFonts w:ascii="Arial" w:hAnsi="Arial" w:cs="Arial"/>
                <w:sz w:val="24"/>
                <w:szCs w:val="24"/>
              </w:rPr>
            </w:pPr>
          </w:p>
        </w:tc>
        <w:tc>
          <w:tcPr>
            <w:tcW w:w="625" w:type="pct"/>
          </w:tcPr>
          <w:p w:rsidR="001A7015" w:rsidRDefault="001A7015" w:rsidP="000509F6">
            <w:pPr>
              <w:jc w:val="both"/>
              <w:rPr>
                <w:rFonts w:ascii="Arial" w:hAnsi="Arial" w:cs="Arial"/>
                <w:sz w:val="24"/>
                <w:szCs w:val="24"/>
              </w:rPr>
            </w:pPr>
          </w:p>
        </w:tc>
        <w:tc>
          <w:tcPr>
            <w:tcW w:w="626" w:type="pct"/>
          </w:tcPr>
          <w:p w:rsidR="001A7015" w:rsidRDefault="001A7015" w:rsidP="000509F6">
            <w:pPr>
              <w:jc w:val="both"/>
              <w:rPr>
                <w:rFonts w:ascii="Arial" w:hAnsi="Arial" w:cs="Arial"/>
                <w:sz w:val="24"/>
                <w:szCs w:val="24"/>
              </w:rPr>
            </w:pPr>
          </w:p>
        </w:tc>
      </w:tr>
      <w:tr w:rsidR="001A7015" w:rsidTr="00F35776">
        <w:tc>
          <w:tcPr>
            <w:tcW w:w="2647" w:type="pct"/>
          </w:tcPr>
          <w:p w:rsidR="001A7015" w:rsidRDefault="001A7015" w:rsidP="000509F6">
            <w:pPr>
              <w:jc w:val="both"/>
              <w:rPr>
                <w:rFonts w:ascii="Arial" w:hAnsi="Arial" w:cs="Arial"/>
                <w:sz w:val="24"/>
                <w:szCs w:val="24"/>
              </w:rPr>
            </w:pPr>
          </w:p>
          <w:p w:rsidR="001A7015" w:rsidRDefault="0050234E" w:rsidP="000509F6">
            <w:pPr>
              <w:jc w:val="both"/>
              <w:rPr>
                <w:rFonts w:ascii="Arial" w:hAnsi="Arial" w:cs="Arial"/>
                <w:sz w:val="24"/>
                <w:szCs w:val="24"/>
              </w:rPr>
            </w:pPr>
            <w:r>
              <w:rPr>
                <w:rFonts w:ascii="Arial" w:hAnsi="Arial" w:cs="Arial"/>
                <w:sz w:val="24"/>
                <w:szCs w:val="24"/>
              </w:rPr>
              <w:t xml:space="preserve">8. </w:t>
            </w:r>
            <w:r w:rsidR="00E269FD">
              <w:rPr>
                <w:rFonts w:ascii="Arial" w:hAnsi="Arial" w:cs="Arial"/>
                <w:sz w:val="24"/>
                <w:szCs w:val="24"/>
              </w:rPr>
              <w:t>Los padres de familia se involucran en las actividades recreativas.</w:t>
            </w:r>
          </w:p>
          <w:p w:rsidR="001A7015" w:rsidRDefault="001A7015" w:rsidP="000509F6">
            <w:pPr>
              <w:jc w:val="both"/>
              <w:rPr>
                <w:rFonts w:ascii="Arial" w:hAnsi="Arial" w:cs="Arial"/>
                <w:sz w:val="24"/>
                <w:szCs w:val="24"/>
              </w:rPr>
            </w:pPr>
          </w:p>
        </w:tc>
        <w:tc>
          <w:tcPr>
            <w:tcW w:w="551" w:type="pct"/>
          </w:tcPr>
          <w:p w:rsidR="001A7015" w:rsidRDefault="001A7015" w:rsidP="000509F6">
            <w:pPr>
              <w:jc w:val="both"/>
              <w:rPr>
                <w:rFonts w:ascii="Arial" w:hAnsi="Arial" w:cs="Arial"/>
                <w:sz w:val="24"/>
                <w:szCs w:val="24"/>
              </w:rPr>
            </w:pPr>
          </w:p>
        </w:tc>
        <w:tc>
          <w:tcPr>
            <w:tcW w:w="551" w:type="pct"/>
          </w:tcPr>
          <w:p w:rsidR="001A7015" w:rsidRDefault="001A7015" w:rsidP="000509F6">
            <w:pPr>
              <w:jc w:val="both"/>
              <w:rPr>
                <w:rFonts w:ascii="Arial" w:hAnsi="Arial" w:cs="Arial"/>
                <w:sz w:val="24"/>
                <w:szCs w:val="24"/>
              </w:rPr>
            </w:pPr>
          </w:p>
        </w:tc>
        <w:tc>
          <w:tcPr>
            <w:tcW w:w="625" w:type="pct"/>
          </w:tcPr>
          <w:p w:rsidR="001A7015" w:rsidRDefault="001A7015" w:rsidP="000509F6">
            <w:pPr>
              <w:jc w:val="both"/>
              <w:rPr>
                <w:rFonts w:ascii="Arial" w:hAnsi="Arial" w:cs="Arial"/>
                <w:sz w:val="24"/>
                <w:szCs w:val="24"/>
              </w:rPr>
            </w:pPr>
          </w:p>
        </w:tc>
        <w:tc>
          <w:tcPr>
            <w:tcW w:w="626" w:type="pct"/>
          </w:tcPr>
          <w:p w:rsidR="001A7015" w:rsidRDefault="001A7015" w:rsidP="000509F6">
            <w:pPr>
              <w:jc w:val="both"/>
              <w:rPr>
                <w:rFonts w:ascii="Arial" w:hAnsi="Arial" w:cs="Arial"/>
                <w:sz w:val="24"/>
                <w:szCs w:val="24"/>
              </w:rPr>
            </w:pPr>
          </w:p>
        </w:tc>
      </w:tr>
    </w:tbl>
    <w:p w:rsidR="00224765" w:rsidRDefault="00916DCD" w:rsidP="000509F6">
      <w:pPr>
        <w:jc w:val="both"/>
        <w:rPr>
          <w:rFonts w:ascii="Arial" w:hAnsi="Arial" w:cs="Arial"/>
          <w:sz w:val="24"/>
          <w:szCs w:val="24"/>
        </w:rPr>
      </w:pPr>
    </w:p>
    <w:p w:rsidR="00475033" w:rsidRPr="000509F6" w:rsidRDefault="00475033" w:rsidP="000509F6">
      <w:pPr>
        <w:jc w:val="both"/>
        <w:rPr>
          <w:rFonts w:ascii="Arial" w:hAnsi="Arial" w:cs="Arial"/>
          <w:sz w:val="24"/>
          <w:szCs w:val="24"/>
        </w:rPr>
      </w:pPr>
      <w:r w:rsidRPr="00475033">
        <w:rPr>
          <w:rFonts w:ascii="Arial" w:hAnsi="Arial" w:cs="Arial"/>
          <w:b/>
          <w:sz w:val="24"/>
          <w:szCs w:val="24"/>
        </w:rPr>
        <w:t>Conclusión:</w:t>
      </w:r>
      <w:r>
        <w:rPr>
          <w:rFonts w:ascii="Arial" w:hAnsi="Arial" w:cs="Arial"/>
          <w:sz w:val="24"/>
          <w:szCs w:val="24"/>
        </w:rPr>
        <w:t xml:space="preserve"> Es de suma importancia implementar el </w:t>
      </w:r>
      <w:r w:rsidR="00916DCD">
        <w:rPr>
          <w:rFonts w:ascii="Arial" w:hAnsi="Arial" w:cs="Arial"/>
          <w:sz w:val="24"/>
          <w:szCs w:val="24"/>
        </w:rPr>
        <w:t>diagnóstico</w:t>
      </w:r>
      <w:r>
        <w:rPr>
          <w:rFonts w:ascii="Arial" w:hAnsi="Arial" w:cs="Arial"/>
          <w:sz w:val="24"/>
          <w:szCs w:val="24"/>
        </w:rPr>
        <w:t xml:space="preserve"> educativo en el nivel de preescolar por el papel tan importante que juega en los procesos de enseñanza-aprendizaje de los estudiantes, esto debido a que permite identificar y reconocer las situaciones y/o problemáticas que podrían </w:t>
      </w:r>
      <w:r w:rsidR="00916DCD">
        <w:rPr>
          <w:rFonts w:ascii="Arial" w:hAnsi="Arial" w:cs="Arial"/>
          <w:sz w:val="24"/>
          <w:szCs w:val="24"/>
        </w:rPr>
        <w:t>influir de manera positiva o</w:t>
      </w:r>
      <w:r>
        <w:rPr>
          <w:rFonts w:ascii="Arial" w:hAnsi="Arial" w:cs="Arial"/>
          <w:sz w:val="24"/>
          <w:szCs w:val="24"/>
        </w:rPr>
        <w:t xml:space="preserve"> negativa en su desarrollo integral.</w:t>
      </w:r>
      <w:bookmarkStart w:id="0" w:name="_GoBack"/>
      <w:bookmarkEnd w:id="0"/>
    </w:p>
    <w:sectPr w:rsidR="00475033" w:rsidRPr="000509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5CC7"/>
    <w:multiLevelType w:val="hybridMultilevel"/>
    <w:tmpl w:val="82D21C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D24557"/>
    <w:multiLevelType w:val="hybridMultilevel"/>
    <w:tmpl w:val="DB12D3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06"/>
    <w:rsid w:val="000509F6"/>
    <w:rsid w:val="001A7015"/>
    <w:rsid w:val="00305A06"/>
    <w:rsid w:val="00402D00"/>
    <w:rsid w:val="00475033"/>
    <w:rsid w:val="0050234E"/>
    <w:rsid w:val="00553091"/>
    <w:rsid w:val="005C4429"/>
    <w:rsid w:val="005E3CB5"/>
    <w:rsid w:val="00602B05"/>
    <w:rsid w:val="00664153"/>
    <w:rsid w:val="006E3A76"/>
    <w:rsid w:val="00742EFC"/>
    <w:rsid w:val="00863096"/>
    <w:rsid w:val="008865A7"/>
    <w:rsid w:val="008A5F60"/>
    <w:rsid w:val="00916DCD"/>
    <w:rsid w:val="0093756B"/>
    <w:rsid w:val="00A20B9E"/>
    <w:rsid w:val="00A36B06"/>
    <w:rsid w:val="00AE7E55"/>
    <w:rsid w:val="00B451EA"/>
    <w:rsid w:val="00BF25DC"/>
    <w:rsid w:val="00CC7AF3"/>
    <w:rsid w:val="00D015CD"/>
    <w:rsid w:val="00DC36A1"/>
    <w:rsid w:val="00DC6E31"/>
    <w:rsid w:val="00E269FD"/>
    <w:rsid w:val="00EE7142"/>
    <w:rsid w:val="00EF2BA6"/>
    <w:rsid w:val="00F35776"/>
    <w:rsid w:val="00F640A3"/>
    <w:rsid w:val="00FC28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C89A"/>
  <w15:chartTrackingRefBased/>
  <w15:docId w15:val="{B36A3C74-5914-4A5E-9A6F-F2F95DF8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09F6"/>
    <w:pPr>
      <w:ind w:left="720"/>
      <w:contextualSpacing/>
    </w:pPr>
  </w:style>
  <w:style w:type="table" w:styleId="Tablaconcuadrcula">
    <w:name w:val="Table Grid"/>
    <w:basedOn w:val="Tablanormal"/>
    <w:uiPriority w:val="39"/>
    <w:rsid w:val="005E3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1049</Words>
  <Characters>5772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34</cp:revision>
  <dcterms:created xsi:type="dcterms:W3CDTF">2021-03-25T16:28:00Z</dcterms:created>
  <dcterms:modified xsi:type="dcterms:W3CDTF">2021-03-26T23:11:00Z</dcterms:modified>
</cp:coreProperties>
</file>