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4A" w:rsidRDefault="002032FB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21.1pt;margin-top:-28.35pt;width:118.75pt;height:23.4pt;z-index:251662336" filled="f" stroked="f">
            <v:textbox>
              <w:txbxContent>
                <w:p w:rsidR="00725A3F" w:rsidRPr="002032FB" w:rsidRDefault="002032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2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12/Abril /2021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1" type="#_x0000_t202" style="position:absolute;margin-left:-55.7pt;margin-top:-19.2pt;width:89.75pt;height:1in;z-index:251663360" filled="f" stroked="f">
            <v:textbox>
              <w:txbxContent>
                <w:p w:rsidR="002032FB" w:rsidRDefault="002032FB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009403" cy="807522"/>
                        <wp:effectExtent l="0" t="0" r="0" b="0"/>
                        <wp:docPr id="2" name="1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5"/>
                                <a:srcRect l="19846" r="15656" b="-8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4242" cy="8193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146B0">
        <w:rPr>
          <w:noProof/>
          <w:lang w:eastAsia="es-MX"/>
        </w:rPr>
        <w:pict>
          <v:shape id="_x0000_s1028" type="#_x0000_t202" style="position:absolute;margin-left:-72.9pt;margin-top:-59.65pt;width:588.15pt;height:767.7pt;z-index:251660288" strokecolor="#ff9" strokeweight="4.5pt">
            <v:textbox>
              <w:txbxContent>
                <w:p w:rsidR="006146B0" w:rsidRDefault="006146B0"/>
                <w:p w:rsidR="002032FB" w:rsidRDefault="002032FB"/>
                <w:p w:rsidR="002032FB" w:rsidRDefault="002032FB"/>
                <w:p w:rsidR="002032FB" w:rsidRDefault="002032FB"/>
                <w:p w:rsidR="002032FB" w:rsidRDefault="002032FB"/>
                <w:p w:rsidR="002032FB" w:rsidRDefault="002032FB"/>
                <w:p w:rsidR="002032FB" w:rsidRDefault="002032FB"/>
                <w:p w:rsidR="002032FB" w:rsidRDefault="002032FB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6666758" cy="2087917"/>
                        <wp:effectExtent l="19050" t="0" r="742" b="0"/>
                        <wp:docPr id="4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2724" cy="2089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80C4A">
        <w:rPr>
          <w:noProof/>
          <w:lang w:eastAsia="es-MX"/>
        </w:rPr>
        <w:pict>
          <v:rect id="_x0000_s1026" style="position:absolute;margin-left:-86.55pt;margin-top:-73.85pt;width:618pt;height:796.5pt;z-index:251658240" fillcolor="#cfc" stroked="f">
            <v:fill r:id="rId7" o:title="Enrejado" color2="#ff9" type="pattern"/>
          </v:rect>
        </w:pict>
      </w:r>
    </w:p>
    <w:p w:rsidR="00F80C4A" w:rsidRDefault="002032FB">
      <w:r>
        <w:rPr>
          <w:noProof/>
          <w:lang w:eastAsia="es-MX"/>
        </w:rPr>
        <w:pict>
          <v:shape id="_x0000_s1034" type="#_x0000_t202" style="position:absolute;margin-left:-22.4pt;margin-top:423.85pt;width:467.55pt;height:166.45pt;z-index:251666432" filled="f" stroked="f">
            <v:textbox>
              <w:txbxContent>
                <w:p w:rsidR="002032FB" w:rsidRPr="00BE613A" w:rsidRDefault="00BE613A" w:rsidP="00BE613A">
                  <w:pPr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E613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Propósito</w:t>
                  </w:r>
                </w:p>
                <w:p w:rsidR="00000000" w:rsidRPr="00BE613A" w:rsidRDefault="00166065" w:rsidP="00BE613A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E613A">
                    <w:rPr>
                      <w:rFonts w:ascii="Times New Roman" w:hAnsi="Times New Roman" w:cs="Times New Roman"/>
                      <w:sz w:val="32"/>
                      <w:szCs w:val="32"/>
                    </w:rPr>
                    <w:t>El curso tiene el objetivo de preparar a las futuras educadoras en las estrategias y herramientas musicales</w:t>
                  </w:r>
                  <w:r w:rsidRPr="00BE613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para la aplicación de actividades prácticas en la enseñanza como el desarrollo y la psicomotricidad que aplicarán en su quehacer diario, lo cual se llevará a través de sesiones de ritmos, cantos y juegos. </w:t>
                  </w:r>
                </w:p>
                <w:p w:rsidR="00BE613A" w:rsidRPr="00BE613A" w:rsidRDefault="00BE613A" w:rsidP="00BE613A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371pt;margin-top:555.05pt;width:130.25pt;height:118.8pt;z-index:251665408" filled="f" stroked="f">
            <v:textbox>
              <w:txbxContent>
                <w:p w:rsidR="002032FB" w:rsidRDefault="002032FB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407795" cy="1407795"/>
                        <wp:effectExtent l="19050" t="0" r="1905" b="0"/>
                        <wp:docPr id="5" name="4 Imagen" descr="6-68124_frogs-clipart-template-rana-animales-anfibios-animado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-68124_frogs-clipart-template-rana-animales-anfibios-animados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795" cy="1407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2" type="#_x0000_t202" style="position:absolute;margin-left:-6.5pt;margin-top:329.15pt;width:451.65pt;height:1in;z-index:251664384" filled="f" stroked="f">
            <v:textbox>
              <w:txbxContent>
                <w:p w:rsidR="002032FB" w:rsidRPr="002032FB" w:rsidRDefault="002032FB" w:rsidP="002032FB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2032FB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Elementos de la Música</w:t>
                  </w:r>
                </w:p>
              </w:txbxContent>
            </v:textbox>
          </v:shape>
        </w:pict>
      </w:r>
      <w:r w:rsidR="00F80C4A">
        <w:br w:type="page"/>
      </w:r>
    </w:p>
    <w:p w:rsidR="00FC3F14" w:rsidRDefault="003E09EF">
      <w:r>
        <w:rPr>
          <w:noProof/>
          <w:lang w:eastAsia="es-MX"/>
        </w:rPr>
        <w:lastRenderedPageBreak/>
        <w:pict>
          <v:shape id="_x0000_s1035" type="#_x0000_t202" style="position:absolute;margin-left:315.75pt;margin-top:452.9pt;width:167.35pt;height:190.75pt;z-index:251667456" filled="f" stroked="f">
            <v:textbox>
              <w:txbxContent>
                <w:p w:rsidR="003E09EF" w:rsidRDefault="003E09EF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910080" cy="2321560"/>
                        <wp:effectExtent l="19050" t="0" r="0" b="0"/>
                        <wp:docPr id="6" name="5 Imagen" descr="a041007d686d0c42101b81be53274c9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041007d686d0c42101b81be53274c97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0080" cy="2321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146B0">
        <w:rPr>
          <w:noProof/>
          <w:lang w:eastAsia="es-MX"/>
        </w:rPr>
        <w:pict>
          <v:shape id="_x0000_s1029" type="#_x0000_t202" style="position:absolute;margin-left:-71.95pt;margin-top:-57.75pt;width:586.3pt;height:764.85pt;z-index:251661312" strokecolor="#cfc" strokeweight="3pt">
            <v:textbox>
              <w:txbxContent>
                <w:p w:rsidR="006146B0" w:rsidRDefault="006146B0"/>
                <w:p w:rsidR="00BE613A" w:rsidRDefault="00BE613A" w:rsidP="00BE613A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 w:rsidRPr="00BE613A">
                    <w:rPr>
                      <w:rFonts w:ascii="Arial" w:hAnsi="Arial" w:cs="Arial"/>
                      <w:b/>
                      <w:sz w:val="48"/>
                      <w:szCs w:val="48"/>
                    </w:rPr>
                    <w:t xml:space="preserve">Elementos de la música </w:t>
                  </w:r>
                </w:p>
                <w:p w:rsidR="00BE613A" w:rsidRDefault="00BE613A" w:rsidP="00BE613A">
                  <w:pPr>
                    <w:jc w:val="both"/>
                    <w:rPr>
                      <w:rFonts w:ascii="Arial" w:hAnsi="Arial" w:cs="Arial"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Ritmo</w:t>
                  </w:r>
                  <w:r w:rsidR="000B6F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 Pulso</w:t>
                  </w:r>
                  <w:r w:rsidR="00665693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 w:rsidR="00665693" w:rsidRPr="00665693">
                    <w:rPr>
                      <w:rFonts w:ascii="Arial" w:hAnsi="Arial" w:cs="Arial"/>
                      <w:color w:val="202124"/>
                      <w:sz w:val="30"/>
                      <w:szCs w:val="30"/>
                      <w:shd w:val="clear" w:color="auto" w:fill="FFFFFF"/>
                    </w:rPr>
                    <w:t xml:space="preserve"> </w:t>
                  </w:r>
                  <w:r w:rsidR="00665693" w:rsidRPr="00665693">
                    <w:rPr>
                      <w:rFonts w:ascii="Arial" w:hAnsi="Arial" w:cs="Arial"/>
                      <w:color w:val="202124"/>
                      <w:sz w:val="24"/>
                      <w:szCs w:val="24"/>
                      <w:shd w:val="clear" w:color="auto" w:fill="FFFFFF"/>
                    </w:rPr>
                    <w:t>Es un flujo de movimiento, controlado o medido, sonoro o visual, generalmente producido </w:t>
                  </w:r>
                  <w:r w:rsidR="00665693" w:rsidRPr="00665693">
                    <w:rPr>
                      <w:rFonts w:ascii="Arial" w:hAnsi="Arial" w:cs="Arial"/>
                      <w:bCs/>
                      <w:color w:val="202124"/>
                      <w:sz w:val="24"/>
                      <w:szCs w:val="24"/>
                      <w:shd w:val="clear" w:color="auto" w:fill="FFFFFF"/>
                    </w:rPr>
                    <w:t>por</w:t>
                  </w:r>
                  <w:r w:rsidR="00665693" w:rsidRPr="00665693">
                    <w:rPr>
                      <w:rFonts w:ascii="Arial" w:hAnsi="Arial" w:cs="Arial"/>
                      <w:color w:val="202124"/>
                      <w:sz w:val="24"/>
                      <w:szCs w:val="24"/>
                      <w:shd w:val="clear" w:color="auto" w:fill="FFFFFF"/>
                    </w:rPr>
                    <w:t> una ordenación de elementos diferentes del medio en cuestión. </w:t>
                  </w:r>
                  <w:r w:rsidR="00665693" w:rsidRPr="00665693">
                    <w:rPr>
                      <w:rFonts w:ascii="Arial" w:hAnsi="Arial" w:cs="Arial"/>
                      <w:bCs/>
                      <w:color w:val="202124"/>
                      <w:sz w:val="24"/>
                      <w:szCs w:val="24"/>
                      <w:shd w:val="clear" w:color="auto" w:fill="FFFFFF"/>
                    </w:rPr>
                    <w:t>Se</w:t>
                  </w:r>
                  <w:r w:rsidR="00665693" w:rsidRPr="00665693">
                    <w:rPr>
                      <w:rFonts w:ascii="Arial" w:hAnsi="Arial" w:cs="Arial"/>
                      <w:color w:val="202124"/>
                      <w:sz w:val="24"/>
                      <w:szCs w:val="24"/>
                      <w:shd w:val="clear" w:color="auto" w:fill="FFFFFF"/>
                    </w:rPr>
                    <w:t> trata de un rasgo básico de todas las artes, especialmente de la música, la poesía y la danza.</w:t>
                  </w:r>
                </w:p>
                <w:p w:rsidR="00665693" w:rsidRDefault="003F459F" w:rsidP="00BE613A">
                  <w:pPr>
                    <w:jc w:val="both"/>
                    <w:rPr>
                      <w:rFonts w:ascii="Arial" w:hAnsi="Arial" w:cs="Arial"/>
                      <w:b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  <w:r w:rsidRPr="003F459F">
                    <w:rPr>
                      <w:rFonts w:ascii="Arial" w:hAnsi="Arial" w:cs="Arial"/>
                      <w:b/>
                      <w:color w:val="202124"/>
                      <w:sz w:val="24"/>
                      <w:szCs w:val="24"/>
                      <w:shd w:val="clear" w:color="auto" w:fill="FFFFFF"/>
                    </w:rPr>
                    <w:t>¿Cómo explicar esto a los niños?</w:t>
                  </w:r>
                </w:p>
                <w:p w:rsidR="003F459F" w:rsidRDefault="003F459F" w:rsidP="00BE613A">
                  <w:pPr>
                    <w:jc w:val="both"/>
                    <w:rPr>
                      <w:rFonts w:ascii="Arial" w:hAnsi="Arial" w:cs="Arial"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02124"/>
                      <w:sz w:val="24"/>
                      <w:szCs w:val="24"/>
                      <w:shd w:val="clear" w:color="auto" w:fill="FFFFFF"/>
                    </w:rPr>
                    <w:t xml:space="preserve">Vamos a usar las partes de nuestro cuerpo como pies y manos </w:t>
                  </w:r>
                  <w:r w:rsidR="0082375C">
                    <w:rPr>
                      <w:rFonts w:ascii="Arial" w:hAnsi="Arial" w:cs="Arial"/>
                      <w:color w:val="202124"/>
                      <w:sz w:val="24"/>
                      <w:szCs w:val="24"/>
                      <w:shd w:val="clear" w:color="auto" w:fill="FFFFFF"/>
                    </w:rPr>
                    <w:t xml:space="preserve">al igual que nos podemos apoyar de objetos como lápices, mesas, piedritas, botellas entre otros. Nosotras tenemos que </w:t>
                  </w:r>
                  <w:r w:rsidR="000841DA">
                    <w:rPr>
                      <w:rFonts w:ascii="Arial" w:hAnsi="Arial" w:cs="Arial"/>
                      <w:color w:val="202124"/>
                      <w:sz w:val="24"/>
                      <w:szCs w:val="24"/>
                      <w:shd w:val="clear" w:color="auto" w:fill="FFFFFF"/>
                    </w:rPr>
                    <w:t>buscar una canción que sea de agrado de los niños y comenzamos haciendo sonidos tratando de sincronizarlos todos juntos así sucesivamente hasta lograr coordinar el sonido de todos y logramos explicar el ritmo a los niños.</w:t>
                  </w:r>
                </w:p>
                <w:p w:rsidR="000841DA" w:rsidRPr="00F52EC8" w:rsidRDefault="00F52EC8" w:rsidP="00BE613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EC8">
                    <w:rPr>
                      <w:rFonts w:ascii="Arial" w:hAnsi="Arial" w:cs="Arial"/>
                      <w:b/>
                      <w:sz w:val="24"/>
                      <w:szCs w:val="24"/>
                    </w:rPr>
                    <w:t>Melodía:</w:t>
                  </w:r>
                  <w:r w:rsidRPr="00F52EC8">
                    <w:rPr>
                      <w:rFonts w:ascii="Arial" w:hAnsi="Arial" w:cs="Arial"/>
                      <w:color w:val="202124"/>
                      <w:sz w:val="24"/>
                      <w:szCs w:val="24"/>
                      <w:shd w:val="clear" w:color="auto" w:fill="FFFFFF"/>
                    </w:rPr>
                    <w:t xml:space="preserve"> Una </w:t>
                  </w:r>
                  <w:r w:rsidRPr="00F52EC8">
                    <w:rPr>
                      <w:rFonts w:ascii="Arial" w:hAnsi="Arial" w:cs="Arial"/>
                      <w:bCs/>
                      <w:color w:val="202124"/>
                      <w:sz w:val="24"/>
                      <w:szCs w:val="24"/>
                      <w:shd w:val="clear" w:color="auto" w:fill="FFFFFF"/>
                    </w:rPr>
                    <w:t>melodía</w:t>
                  </w:r>
                  <w:r w:rsidRPr="00F52EC8">
                    <w:rPr>
                      <w:rFonts w:ascii="Arial" w:hAnsi="Arial" w:cs="Arial"/>
                      <w:color w:val="202124"/>
                      <w:sz w:val="24"/>
                      <w:szCs w:val="24"/>
                      <w:shd w:val="clear" w:color="auto" w:fill="FFFFFF"/>
                    </w:rPr>
                    <w:t> es una secuencia lineal de notas que el oyente escucha como una sola estructura. Cuando cantas “Feliz cumpleaños” a tu Tío Abuelo Bill, estás cantando la </w:t>
                  </w:r>
                  <w:r w:rsidRPr="00F52EC8">
                    <w:rPr>
                      <w:rFonts w:ascii="Arial" w:hAnsi="Arial" w:cs="Arial"/>
                      <w:bCs/>
                      <w:color w:val="202124"/>
                      <w:sz w:val="24"/>
                      <w:szCs w:val="24"/>
                      <w:shd w:val="clear" w:color="auto" w:fill="FFFFFF"/>
                    </w:rPr>
                    <w:t>melodía</w:t>
                  </w:r>
                  <w:r w:rsidRPr="00F52EC8">
                    <w:rPr>
                      <w:rFonts w:ascii="Arial" w:hAnsi="Arial" w:cs="Arial"/>
                      <w:color w:val="202124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F52EC8" w:rsidRDefault="00F52EC8" w:rsidP="00F52EC8">
                  <w:pPr>
                    <w:jc w:val="both"/>
                    <w:rPr>
                      <w:rFonts w:ascii="Arial" w:hAnsi="Arial" w:cs="Arial"/>
                      <w:b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  <w:r w:rsidRPr="003F459F">
                    <w:rPr>
                      <w:rFonts w:ascii="Arial" w:hAnsi="Arial" w:cs="Arial"/>
                      <w:b/>
                      <w:color w:val="202124"/>
                      <w:sz w:val="24"/>
                      <w:szCs w:val="24"/>
                      <w:shd w:val="clear" w:color="auto" w:fill="FFFFFF"/>
                    </w:rPr>
                    <w:t>¿Cómo explicar esto a los niños?</w:t>
                  </w:r>
                </w:p>
                <w:p w:rsidR="00665693" w:rsidRDefault="00F52EC8" w:rsidP="00BE613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EC8">
                    <w:rPr>
                      <w:rFonts w:ascii="Arial" w:hAnsi="Arial" w:cs="Arial"/>
                      <w:sz w:val="24"/>
                      <w:szCs w:val="24"/>
                    </w:rPr>
                    <w:t xml:space="preserve">Una vez que tenemos el ritmo comenzamos a </w:t>
                  </w:r>
                  <w:r w:rsidR="00D40217">
                    <w:rPr>
                      <w:rFonts w:ascii="Arial" w:hAnsi="Arial" w:cs="Arial"/>
                      <w:sz w:val="24"/>
                      <w:szCs w:val="24"/>
                    </w:rPr>
                    <w:t>usarlo y conforme este avanza comienzan todos a cantar tratando de coor</w:t>
                  </w:r>
                  <w:r w:rsidR="00AE2BC5">
                    <w:rPr>
                      <w:rFonts w:ascii="Arial" w:hAnsi="Arial" w:cs="Arial"/>
                      <w:sz w:val="24"/>
                      <w:szCs w:val="24"/>
                    </w:rPr>
                    <w:t>dinar el ritmo con la letra aquí explicamos que al juntar el sonido de sus instrumentos o movimientos con lo que decimos formamos una canción.</w:t>
                  </w:r>
                </w:p>
                <w:p w:rsidR="00AE2BC5" w:rsidRDefault="00AE2BC5" w:rsidP="00BE613A">
                  <w:pPr>
                    <w:jc w:val="both"/>
                    <w:rPr>
                      <w:rFonts w:ascii="Arial" w:hAnsi="Arial" w:cs="Arial"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  <w:r w:rsidRPr="00AE2BC5">
                    <w:rPr>
                      <w:rFonts w:ascii="Arial" w:hAnsi="Arial" w:cs="Arial"/>
                      <w:b/>
                      <w:bCs/>
                      <w:color w:val="202124"/>
                      <w:sz w:val="24"/>
                      <w:szCs w:val="24"/>
                      <w:shd w:val="clear" w:color="auto" w:fill="FFFFFF"/>
                    </w:rPr>
                    <w:t>Armonía:</w:t>
                  </w:r>
                  <w:r w:rsidRPr="00AE2BC5">
                    <w:rPr>
                      <w:rFonts w:ascii="Arial" w:hAnsi="Arial" w:cs="Arial"/>
                      <w:color w:val="202124"/>
                      <w:sz w:val="24"/>
                      <w:szCs w:val="24"/>
                      <w:shd w:val="clear" w:color="auto" w:fill="FFFFFF"/>
                    </w:rPr>
                    <w:t> Es aquello que sucede cuando existen dos notas o más que suenen a la vez. Por lo tanto, la </w:t>
                  </w:r>
                  <w:r w:rsidRPr="00AE2BC5">
                    <w:rPr>
                      <w:rFonts w:ascii="Arial" w:hAnsi="Arial" w:cs="Arial"/>
                      <w:bCs/>
                      <w:color w:val="202124"/>
                      <w:sz w:val="24"/>
                      <w:szCs w:val="24"/>
                      <w:shd w:val="clear" w:color="auto" w:fill="FFFFFF"/>
                    </w:rPr>
                    <w:t>armonía</w:t>
                  </w:r>
                  <w:r w:rsidRPr="00AE2BC5">
                    <w:rPr>
                      <w:rFonts w:ascii="Arial" w:hAnsi="Arial" w:cs="Arial"/>
                      <w:color w:val="202124"/>
                      <w:sz w:val="24"/>
                      <w:szCs w:val="24"/>
                      <w:shd w:val="clear" w:color="auto" w:fill="FFFFFF"/>
                    </w:rPr>
                    <w:t> hace referencia al arreglo de las notas en un acorde, además de a la estructura genérica de acordes en una pieza </w:t>
                  </w:r>
                  <w:r w:rsidRPr="00AE2BC5">
                    <w:rPr>
                      <w:rFonts w:ascii="Arial" w:hAnsi="Arial" w:cs="Arial"/>
                      <w:bCs/>
                      <w:color w:val="202124"/>
                      <w:sz w:val="24"/>
                      <w:szCs w:val="24"/>
                      <w:shd w:val="clear" w:color="auto" w:fill="FFFFFF"/>
                    </w:rPr>
                    <w:t>musical</w:t>
                  </w:r>
                  <w:r w:rsidRPr="00AE2BC5">
                    <w:rPr>
                      <w:rFonts w:ascii="Arial" w:hAnsi="Arial" w:cs="Arial"/>
                      <w:color w:val="202124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0B6F68" w:rsidRDefault="000B6F68" w:rsidP="000B6F68">
                  <w:pPr>
                    <w:jc w:val="both"/>
                    <w:rPr>
                      <w:rFonts w:ascii="Arial" w:hAnsi="Arial" w:cs="Arial"/>
                      <w:b/>
                      <w:color w:val="202124"/>
                      <w:sz w:val="24"/>
                      <w:szCs w:val="24"/>
                      <w:shd w:val="clear" w:color="auto" w:fill="FFFFFF"/>
                    </w:rPr>
                  </w:pPr>
                  <w:r w:rsidRPr="003F459F">
                    <w:rPr>
                      <w:rFonts w:ascii="Arial" w:hAnsi="Arial" w:cs="Arial"/>
                      <w:b/>
                      <w:color w:val="202124"/>
                      <w:sz w:val="24"/>
                      <w:szCs w:val="24"/>
                      <w:shd w:val="clear" w:color="auto" w:fill="FFFFFF"/>
                    </w:rPr>
                    <w:t>¿Cómo explicar esto a los niños?</w:t>
                  </w:r>
                </w:p>
                <w:p w:rsidR="000B6F68" w:rsidRDefault="000B6F68" w:rsidP="00BE613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Ahora que tenemo</w:t>
                  </w:r>
                  <w:r w:rsidR="00311D00">
                    <w:rPr>
                      <w:rFonts w:ascii="Arial" w:hAnsi="Arial" w:cs="Arial"/>
                      <w:sz w:val="24"/>
                      <w:szCs w:val="24"/>
                    </w:rPr>
                    <w:t xml:space="preserve">s el ritmo y la letra vamos a vocalizar haciendo que los niños canten las vocales y conforme que tan fuerte lo hagan los agregaremos a una fila diferente </w:t>
                  </w:r>
                  <w:r w:rsidR="003E09EF">
                    <w:rPr>
                      <w:rFonts w:ascii="Arial" w:hAnsi="Arial" w:cs="Arial"/>
                      <w:sz w:val="24"/>
                      <w:szCs w:val="24"/>
                    </w:rPr>
                    <w:t xml:space="preserve">de un lado las voces agudas y del otro lado las voces gruesas. Unos cantaran solo las partes agudas de la canción y los demás la parte alta de esta dando así un tono más preciso a la melodía y haciendo mejor el ritmo de esta. </w:t>
                  </w:r>
                </w:p>
                <w:p w:rsidR="003E09EF" w:rsidRPr="003E09EF" w:rsidRDefault="003E09EF" w:rsidP="00BE613A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E09E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Link a video de youtube donde se da breve ejemplo a esto… </w:t>
                  </w:r>
                </w:p>
                <w:p w:rsidR="00BE613A" w:rsidRPr="003E09EF" w:rsidRDefault="003E09EF" w:rsidP="00BE613A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hyperlink r:id="rId10" w:history="1">
                    <w:r w:rsidRPr="00F12D33">
                      <w:rPr>
                        <w:rStyle w:val="Hipervnculo"/>
                        <w:rFonts w:ascii="Arial" w:hAnsi="Arial" w:cs="Arial"/>
                        <w:b/>
                        <w:sz w:val="24"/>
                        <w:szCs w:val="24"/>
                      </w:rPr>
                      <w:t>https://www.youtube.com/watch?v=45OlrR7OxhE</w:t>
                    </w:r>
                  </w:hyperlink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F80C4A">
        <w:rPr>
          <w:noProof/>
          <w:lang w:eastAsia="es-MX"/>
        </w:rPr>
        <w:pict>
          <v:rect id="_x0000_s1027" style="position:absolute;margin-left:-85.05pt;margin-top:-73.85pt;width:613.5pt;height:795pt;z-index:251659264" fillcolor="#cfc" stroked="f">
            <v:fill r:id="rId11" o:title="Diagonal hacia arriba oscura" color2="#ff9" type="pattern"/>
          </v:rect>
        </w:pict>
      </w:r>
    </w:p>
    <w:sectPr w:rsidR="00FC3F14" w:rsidSect="00FC3F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386F"/>
    <w:multiLevelType w:val="hybridMultilevel"/>
    <w:tmpl w:val="87AAEF76"/>
    <w:lvl w:ilvl="0" w:tplc="11843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E5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63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041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4EE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E2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EA7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C6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C1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146543"/>
    <w:multiLevelType w:val="hybridMultilevel"/>
    <w:tmpl w:val="EE4A0E58"/>
    <w:lvl w:ilvl="0" w:tplc="8194A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D65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381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89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C1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B49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6B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04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8D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80C4A"/>
    <w:rsid w:val="000841DA"/>
    <w:rsid w:val="000B6F68"/>
    <w:rsid w:val="00166065"/>
    <w:rsid w:val="002032FB"/>
    <w:rsid w:val="00311D00"/>
    <w:rsid w:val="003E09EF"/>
    <w:rsid w:val="003F459F"/>
    <w:rsid w:val="0040250E"/>
    <w:rsid w:val="006146B0"/>
    <w:rsid w:val="00665693"/>
    <w:rsid w:val="00725A3F"/>
    <w:rsid w:val="0082375C"/>
    <w:rsid w:val="00AE2BC5"/>
    <w:rsid w:val="00BE613A"/>
    <w:rsid w:val="00D40217"/>
    <w:rsid w:val="00F52EC8"/>
    <w:rsid w:val="00F80C4A"/>
    <w:rsid w:val="00FC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1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A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09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2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0" Type="http://schemas.openxmlformats.org/officeDocument/2006/relationships/hyperlink" Target="https://www.youtube.com/watch?v=45OlrR7Oxh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2021-04-12T21:25:00Z</dcterms:created>
  <dcterms:modified xsi:type="dcterms:W3CDTF">2021-04-13T02:35:00Z</dcterms:modified>
</cp:coreProperties>
</file>