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3FC3" w14:textId="2A875D59" w:rsidR="00C27B62" w:rsidRDefault="00C27B62" w:rsidP="00250D86">
      <w:pPr>
        <w:jc w:val="center"/>
        <w:rPr>
          <w:rFonts w:ascii="Arial" w:hAnsi="Arial" w:cs="Arial"/>
          <w:b/>
          <w:bCs/>
          <w:sz w:val="28"/>
          <w:szCs w:val="28"/>
        </w:rPr>
      </w:pPr>
      <w:r>
        <w:rPr>
          <w:noProof/>
        </w:rPr>
        <w:drawing>
          <wp:anchor distT="0" distB="0" distL="114300" distR="114300" simplePos="0" relativeHeight="251659264" behindDoc="0" locked="0" layoutInCell="1" allowOverlap="1" wp14:anchorId="20A0375D" wp14:editId="46720217">
            <wp:simplePos x="0" y="0"/>
            <wp:positionH relativeFrom="margin">
              <wp:align>center</wp:align>
            </wp:positionH>
            <wp:positionV relativeFrom="margin">
              <wp:posOffset>-644055</wp:posOffset>
            </wp:positionV>
            <wp:extent cx="1133475" cy="1502410"/>
            <wp:effectExtent l="0" t="0" r="0" b="254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r="61803"/>
                    <a:stretch/>
                  </pic:blipFill>
                  <pic:spPr bwMode="auto">
                    <a:xfrm>
                      <a:off x="0" y="0"/>
                      <a:ext cx="1133475" cy="150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10C77" w14:textId="43E98AF3" w:rsidR="00E7170F" w:rsidRDefault="00E7170F" w:rsidP="00250D86">
      <w:pPr>
        <w:jc w:val="center"/>
        <w:rPr>
          <w:rFonts w:ascii="Arial" w:hAnsi="Arial" w:cs="Arial"/>
          <w:b/>
          <w:bCs/>
          <w:sz w:val="28"/>
          <w:szCs w:val="28"/>
        </w:rPr>
      </w:pPr>
    </w:p>
    <w:p w14:paraId="7DF6EAD1" w14:textId="77777777" w:rsidR="00E7170F" w:rsidRDefault="00E7170F" w:rsidP="00250D86">
      <w:pPr>
        <w:jc w:val="center"/>
        <w:rPr>
          <w:rFonts w:ascii="Arial" w:hAnsi="Arial" w:cs="Arial"/>
          <w:b/>
          <w:bCs/>
          <w:sz w:val="28"/>
          <w:szCs w:val="28"/>
        </w:rPr>
      </w:pPr>
    </w:p>
    <w:p w14:paraId="70325E84" w14:textId="1D72E04F" w:rsidR="00250D86" w:rsidRDefault="00250D86" w:rsidP="00250D86">
      <w:pPr>
        <w:jc w:val="center"/>
        <w:rPr>
          <w:rFonts w:ascii="Arial" w:hAnsi="Arial" w:cs="Arial"/>
          <w:b/>
          <w:bCs/>
          <w:sz w:val="28"/>
          <w:szCs w:val="28"/>
        </w:rPr>
      </w:pPr>
      <w:r w:rsidRPr="008E0AE2">
        <w:rPr>
          <w:rFonts w:ascii="Arial" w:hAnsi="Arial" w:cs="Arial"/>
          <w:b/>
          <w:bCs/>
          <w:sz w:val="28"/>
          <w:szCs w:val="28"/>
        </w:rPr>
        <w:t>ESCUELA NORMAL DE EDUCACIÓN PREESCOLAR</w:t>
      </w:r>
    </w:p>
    <w:p w14:paraId="5B140107" w14:textId="29785614" w:rsidR="00E7170F" w:rsidRDefault="00E7170F" w:rsidP="00250D86">
      <w:pPr>
        <w:jc w:val="center"/>
        <w:rPr>
          <w:rFonts w:ascii="Arial" w:hAnsi="Arial" w:cs="Arial"/>
          <w:b/>
          <w:bCs/>
          <w:sz w:val="28"/>
          <w:szCs w:val="28"/>
        </w:rPr>
      </w:pPr>
    </w:p>
    <w:p w14:paraId="088B080C" w14:textId="77777777" w:rsidR="00E7170F" w:rsidRPr="008E0AE2" w:rsidRDefault="00E7170F" w:rsidP="00250D86">
      <w:pPr>
        <w:jc w:val="center"/>
        <w:rPr>
          <w:rFonts w:ascii="Arial" w:hAnsi="Arial" w:cs="Arial"/>
          <w:b/>
          <w:bCs/>
          <w:sz w:val="28"/>
          <w:szCs w:val="28"/>
        </w:rPr>
      </w:pPr>
    </w:p>
    <w:p w14:paraId="5760D940" w14:textId="77777777" w:rsidR="00250D86" w:rsidRPr="008E0AE2" w:rsidRDefault="00250D86" w:rsidP="00250D86">
      <w:pPr>
        <w:jc w:val="center"/>
        <w:rPr>
          <w:rFonts w:ascii="Arial" w:hAnsi="Arial" w:cs="Arial"/>
          <w:b/>
          <w:bCs/>
          <w:sz w:val="28"/>
          <w:szCs w:val="28"/>
        </w:rPr>
      </w:pPr>
      <w:r w:rsidRPr="008E0AE2">
        <w:rPr>
          <w:rFonts w:ascii="Arial" w:hAnsi="Arial" w:cs="Arial"/>
          <w:b/>
          <w:bCs/>
          <w:sz w:val="28"/>
          <w:szCs w:val="28"/>
        </w:rPr>
        <w:t>LICENCIATURA EN EDUCACIÓN PREESCOLAR</w:t>
      </w:r>
    </w:p>
    <w:p w14:paraId="397B4A49" w14:textId="77777777" w:rsidR="00250D86" w:rsidRDefault="00250D86" w:rsidP="00250D86">
      <w:pPr>
        <w:jc w:val="center"/>
        <w:rPr>
          <w:rFonts w:ascii="Arial" w:hAnsi="Arial" w:cs="Arial"/>
          <w:b/>
          <w:bCs/>
          <w:sz w:val="28"/>
          <w:szCs w:val="28"/>
        </w:rPr>
      </w:pPr>
      <w:r w:rsidRPr="008E0AE2">
        <w:rPr>
          <w:rFonts w:ascii="Arial" w:hAnsi="Arial" w:cs="Arial"/>
          <w:b/>
          <w:bCs/>
          <w:sz w:val="28"/>
          <w:szCs w:val="28"/>
        </w:rPr>
        <w:t>CICLO ESCOLAR       2020   - 2021</w:t>
      </w:r>
    </w:p>
    <w:p w14:paraId="49DDAAC9" w14:textId="77777777" w:rsidR="00250D86" w:rsidRDefault="00250D86" w:rsidP="00250D86">
      <w:pPr>
        <w:jc w:val="center"/>
        <w:rPr>
          <w:rFonts w:ascii="Arial" w:hAnsi="Arial" w:cs="Arial"/>
          <w:b/>
          <w:bCs/>
          <w:sz w:val="28"/>
          <w:szCs w:val="28"/>
        </w:rPr>
      </w:pPr>
    </w:p>
    <w:p w14:paraId="57EDB9CF" w14:textId="77777777" w:rsidR="00250D86" w:rsidRDefault="00250D86" w:rsidP="00250D86">
      <w:pPr>
        <w:jc w:val="center"/>
        <w:rPr>
          <w:rFonts w:ascii="Arial" w:hAnsi="Arial" w:cs="Arial"/>
          <w:b/>
          <w:bCs/>
          <w:sz w:val="28"/>
          <w:szCs w:val="28"/>
        </w:rPr>
      </w:pPr>
    </w:p>
    <w:p w14:paraId="55FE1D67" w14:textId="77777777" w:rsidR="00250D86" w:rsidRDefault="00250D86" w:rsidP="00250D86">
      <w:pPr>
        <w:jc w:val="center"/>
        <w:rPr>
          <w:rFonts w:ascii="Arial" w:hAnsi="Arial" w:cs="Arial"/>
          <w:b/>
          <w:bCs/>
          <w:sz w:val="28"/>
          <w:szCs w:val="28"/>
        </w:rPr>
      </w:pPr>
      <w:proofErr w:type="spellStart"/>
      <w:r>
        <w:rPr>
          <w:rFonts w:ascii="Arial" w:hAnsi="Arial" w:cs="Arial"/>
          <w:b/>
          <w:bCs/>
          <w:sz w:val="28"/>
          <w:szCs w:val="28"/>
        </w:rPr>
        <w:t>Angélyca</w:t>
      </w:r>
      <w:proofErr w:type="spellEnd"/>
      <w:r>
        <w:rPr>
          <w:rFonts w:ascii="Arial" w:hAnsi="Arial" w:cs="Arial"/>
          <w:b/>
          <w:bCs/>
          <w:sz w:val="28"/>
          <w:szCs w:val="28"/>
        </w:rPr>
        <w:t xml:space="preserve"> Pamela Rodriguez de la Peña.</w:t>
      </w:r>
    </w:p>
    <w:p w14:paraId="10BAE524" w14:textId="77777777" w:rsidR="00250D86" w:rsidRDefault="00250D86" w:rsidP="00250D86">
      <w:pPr>
        <w:jc w:val="center"/>
        <w:rPr>
          <w:rFonts w:ascii="Arial" w:hAnsi="Arial" w:cs="Arial"/>
          <w:b/>
          <w:bCs/>
          <w:sz w:val="28"/>
          <w:szCs w:val="28"/>
        </w:rPr>
      </w:pPr>
      <w:r>
        <w:rPr>
          <w:rFonts w:ascii="Arial" w:hAnsi="Arial" w:cs="Arial"/>
          <w:b/>
          <w:bCs/>
          <w:sz w:val="28"/>
          <w:szCs w:val="28"/>
        </w:rPr>
        <w:t>Numero de lista: 14.</w:t>
      </w:r>
    </w:p>
    <w:p w14:paraId="6CF55F0E" w14:textId="77777777" w:rsidR="00250D86" w:rsidRDefault="00250D86" w:rsidP="00250D86">
      <w:pPr>
        <w:jc w:val="center"/>
        <w:rPr>
          <w:rFonts w:ascii="Arial" w:hAnsi="Arial" w:cs="Arial"/>
          <w:b/>
          <w:bCs/>
          <w:sz w:val="28"/>
          <w:szCs w:val="28"/>
        </w:rPr>
      </w:pPr>
    </w:p>
    <w:p w14:paraId="1C4C9925" w14:textId="7E7C148E" w:rsidR="00250D86" w:rsidRPr="008E0AE2" w:rsidRDefault="00250D86" w:rsidP="00250D86">
      <w:pPr>
        <w:jc w:val="center"/>
        <w:rPr>
          <w:rFonts w:ascii="Arial" w:hAnsi="Arial" w:cs="Arial"/>
          <w:b/>
          <w:bCs/>
          <w:sz w:val="28"/>
          <w:szCs w:val="28"/>
        </w:rPr>
      </w:pPr>
      <w:r>
        <w:rPr>
          <w:rFonts w:ascii="Arial" w:hAnsi="Arial" w:cs="Arial"/>
          <w:b/>
          <w:bCs/>
          <w:sz w:val="28"/>
          <w:szCs w:val="28"/>
        </w:rPr>
        <w:t xml:space="preserve">Curso: </w:t>
      </w:r>
      <w:r>
        <w:rPr>
          <w:rFonts w:ascii="Arial" w:hAnsi="Arial" w:cs="Arial"/>
          <w:b/>
          <w:bCs/>
          <w:sz w:val="28"/>
          <w:szCs w:val="28"/>
        </w:rPr>
        <w:t>Practicas sociales del lenguaje.</w:t>
      </w:r>
      <w:r>
        <w:rPr>
          <w:rFonts w:ascii="Arial" w:hAnsi="Arial" w:cs="Arial"/>
          <w:b/>
          <w:bCs/>
          <w:sz w:val="28"/>
          <w:szCs w:val="28"/>
        </w:rPr>
        <w:t xml:space="preserve"> </w:t>
      </w:r>
    </w:p>
    <w:p w14:paraId="419BDA10" w14:textId="50ADC757" w:rsidR="00250D86" w:rsidRDefault="00250D86" w:rsidP="00250D86">
      <w:pPr>
        <w:jc w:val="center"/>
        <w:rPr>
          <w:rFonts w:ascii="Arial" w:hAnsi="Arial" w:cs="Arial"/>
          <w:b/>
          <w:bCs/>
          <w:sz w:val="28"/>
          <w:szCs w:val="28"/>
        </w:rPr>
      </w:pPr>
      <w:r w:rsidRPr="008E0AE2">
        <w:rPr>
          <w:rFonts w:ascii="Arial" w:hAnsi="Arial" w:cs="Arial"/>
          <w:b/>
          <w:bCs/>
          <w:sz w:val="28"/>
          <w:szCs w:val="28"/>
        </w:rPr>
        <w:t xml:space="preserve">Mtra. </w:t>
      </w:r>
      <w:r>
        <w:rPr>
          <w:rFonts w:ascii="Arial" w:hAnsi="Arial" w:cs="Arial"/>
          <w:b/>
          <w:bCs/>
          <w:sz w:val="28"/>
          <w:szCs w:val="28"/>
        </w:rPr>
        <w:t xml:space="preserve">María Elena Villareal Márquez. </w:t>
      </w:r>
    </w:p>
    <w:p w14:paraId="13096571" w14:textId="77777777" w:rsidR="00250D86" w:rsidRDefault="00250D86" w:rsidP="00250D86">
      <w:pPr>
        <w:jc w:val="center"/>
        <w:rPr>
          <w:rFonts w:ascii="Arial" w:hAnsi="Arial" w:cs="Arial"/>
          <w:b/>
          <w:bCs/>
          <w:sz w:val="28"/>
          <w:szCs w:val="28"/>
        </w:rPr>
      </w:pPr>
    </w:p>
    <w:p w14:paraId="6A855A6B" w14:textId="77777777" w:rsidR="00250D86" w:rsidRPr="008E0AE2" w:rsidRDefault="00250D86" w:rsidP="00250D86">
      <w:pPr>
        <w:jc w:val="center"/>
        <w:rPr>
          <w:rFonts w:ascii="Arial" w:hAnsi="Arial" w:cs="Arial"/>
          <w:b/>
          <w:bCs/>
          <w:sz w:val="28"/>
          <w:szCs w:val="28"/>
        </w:rPr>
      </w:pPr>
      <w:r>
        <w:rPr>
          <w:rFonts w:ascii="Arial" w:hAnsi="Arial" w:cs="Arial"/>
          <w:b/>
          <w:bCs/>
          <w:sz w:val="28"/>
          <w:szCs w:val="28"/>
        </w:rPr>
        <w:t xml:space="preserve">Evidencia 1. </w:t>
      </w:r>
    </w:p>
    <w:p w14:paraId="18EAA7D2" w14:textId="0323B1BC" w:rsidR="00250D86" w:rsidRDefault="00250D86" w:rsidP="00250D86">
      <w:pPr>
        <w:jc w:val="center"/>
        <w:rPr>
          <w:rFonts w:ascii="Arial" w:hAnsi="Arial" w:cs="Arial"/>
          <w:b/>
          <w:bCs/>
          <w:sz w:val="28"/>
          <w:szCs w:val="28"/>
        </w:rPr>
      </w:pPr>
      <w:r>
        <w:rPr>
          <w:rFonts w:ascii="Arial" w:hAnsi="Arial" w:cs="Arial"/>
          <w:b/>
          <w:bCs/>
          <w:sz w:val="28"/>
          <w:szCs w:val="28"/>
        </w:rPr>
        <w:t>“</w:t>
      </w:r>
      <w:r>
        <w:rPr>
          <w:rFonts w:ascii="Arial" w:hAnsi="Arial" w:cs="Arial"/>
          <w:b/>
          <w:bCs/>
          <w:sz w:val="28"/>
          <w:szCs w:val="28"/>
        </w:rPr>
        <w:t xml:space="preserve">Texto </w:t>
      </w:r>
      <w:proofErr w:type="spellStart"/>
      <w:r>
        <w:rPr>
          <w:rFonts w:ascii="Arial" w:hAnsi="Arial" w:cs="Arial"/>
          <w:b/>
          <w:bCs/>
          <w:sz w:val="28"/>
          <w:szCs w:val="28"/>
        </w:rPr>
        <w:t>autoreflexivo</w:t>
      </w:r>
      <w:proofErr w:type="spellEnd"/>
      <w:r>
        <w:rPr>
          <w:rFonts w:ascii="Arial" w:hAnsi="Arial" w:cs="Arial"/>
          <w:b/>
          <w:bCs/>
          <w:sz w:val="28"/>
          <w:szCs w:val="28"/>
        </w:rPr>
        <w:t>”</w:t>
      </w:r>
    </w:p>
    <w:p w14:paraId="7D34DACF" w14:textId="1EC6F57D" w:rsidR="00250D86" w:rsidRDefault="00250D86" w:rsidP="00250D86">
      <w:pPr>
        <w:jc w:val="center"/>
        <w:rPr>
          <w:rFonts w:ascii="Arial" w:hAnsi="Arial" w:cs="Arial"/>
          <w:b/>
          <w:bCs/>
          <w:sz w:val="28"/>
          <w:szCs w:val="28"/>
        </w:rPr>
      </w:pPr>
    </w:p>
    <w:p w14:paraId="51C47AAD" w14:textId="79A31683" w:rsidR="00E7170F" w:rsidRDefault="00E7170F" w:rsidP="00250D86">
      <w:pPr>
        <w:jc w:val="center"/>
        <w:rPr>
          <w:rFonts w:ascii="Arial" w:hAnsi="Arial" w:cs="Arial"/>
          <w:b/>
          <w:bCs/>
          <w:sz w:val="28"/>
          <w:szCs w:val="28"/>
        </w:rPr>
      </w:pPr>
    </w:p>
    <w:p w14:paraId="00A38D5D" w14:textId="58C07279" w:rsidR="00E7170F" w:rsidRDefault="00E7170F" w:rsidP="00250D86">
      <w:pPr>
        <w:jc w:val="center"/>
        <w:rPr>
          <w:rFonts w:ascii="Arial" w:hAnsi="Arial" w:cs="Arial"/>
          <w:b/>
          <w:bCs/>
          <w:sz w:val="28"/>
          <w:szCs w:val="28"/>
        </w:rPr>
      </w:pPr>
    </w:p>
    <w:p w14:paraId="69F47C0C" w14:textId="77777777" w:rsidR="00E7170F" w:rsidRDefault="00E7170F" w:rsidP="00250D86">
      <w:pPr>
        <w:jc w:val="center"/>
        <w:rPr>
          <w:rFonts w:ascii="Arial" w:hAnsi="Arial" w:cs="Arial"/>
          <w:b/>
          <w:bCs/>
          <w:sz w:val="28"/>
          <w:szCs w:val="28"/>
        </w:rPr>
      </w:pPr>
    </w:p>
    <w:p w14:paraId="6FBB27E4" w14:textId="77777777" w:rsidR="00250D86" w:rsidRDefault="00250D86" w:rsidP="00250D86">
      <w:pPr>
        <w:jc w:val="center"/>
        <w:rPr>
          <w:rFonts w:ascii="Arial" w:hAnsi="Arial" w:cs="Arial"/>
          <w:b/>
          <w:bCs/>
          <w:sz w:val="28"/>
          <w:szCs w:val="28"/>
        </w:rPr>
      </w:pPr>
      <w:r>
        <w:rPr>
          <w:rFonts w:ascii="Arial" w:hAnsi="Arial" w:cs="Arial"/>
          <w:b/>
          <w:bCs/>
          <w:sz w:val="28"/>
          <w:szCs w:val="28"/>
        </w:rPr>
        <w:t>Abril 2021.</w:t>
      </w:r>
    </w:p>
    <w:p w14:paraId="45BC3D13" w14:textId="77777777" w:rsidR="00E7170F" w:rsidRDefault="00250D86" w:rsidP="00E7170F">
      <w:pPr>
        <w:jc w:val="center"/>
        <w:rPr>
          <w:rFonts w:ascii="Arial" w:hAnsi="Arial" w:cs="Arial"/>
          <w:b/>
          <w:bCs/>
          <w:sz w:val="28"/>
          <w:szCs w:val="28"/>
        </w:rPr>
      </w:pPr>
      <w:r>
        <w:rPr>
          <w:rFonts w:ascii="Arial" w:hAnsi="Arial" w:cs="Arial"/>
          <w:b/>
          <w:bCs/>
          <w:sz w:val="28"/>
          <w:szCs w:val="28"/>
        </w:rPr>
        <w:t>Saltillo, Coahuila.</w:t>
      </w:r>
    </w:p>
    <w:p w14:paraId="4F60187A" w14:textId="055FB8B8" w:rsidR="003732AC" w:rsidRPr="00713D93" w:rsidRDefault="00E7170F" w:rsidP="00713D93">
      <w:pPr>
        <w:spacing w:line="360" w:lineRule="auto"/>
        <w:rPr>
          <w:rFonts w:ascii="Arial" w:hAnsi="Arial" w:cs="Arial"/>
          <w:b/>
          <w:bCs/>
          <w:sz w:val="24"/>
          <w:szCs w:val="24"/>
        </w:rPr>
      </w:pPr>
      <w:r w:rsidRPr="00713D93">
        <w:rPr>
          <w:rFonts w:ascii="Arial" w:hAnsi="Arial" w:cs="Arial"/>
          <w:b/>
          <w:bCs/>
          <w:sz w:val="24"/>
          <w:szCs w:val="24"/>
        </w:rPr>
        <w:lastRenderedPageBreak/>
        <w:t xml:space="preserve">Introducción </w:t>
      </w:r>
    </w:p>
    <w:p w14:paraId="443E0F2F" w14:textId="6F278F10" w:rsidR="00E7170F" w:rsidRPr="00713D93" w:rsidRDefault="00713D93" w:rsidP="00713D93">
      <w:pPr>
        <w:spacing w:line="360" w:lineRule="auto"/>
        <w:rPr>
          <w:rFonts w:ascii="Arial" w:hAnsi="Arial" w:cs="Arial"/>
          <w:sz w:val="24"/>
          <w:szCs w:val="24"/>
        </w:rPr>
      </w:pPr>
      <w:r w:rsidRPr="00713D93">
        <w:rPr>
          <w:rFonts w:ascii="Arial" w:hAnsi="Arial" w:cs="Arial"/>
          <w:sz w:val="24"/>
          <w:szCs w:val="24"/>
        </w:rPr>
        <w:t xml:space="preserve">En este texto autorreflexivo se plantea la importancia de las practicas sociales dentro de la vida cotidiana, dando como ejemplo en cuales he sido participe. Se hace una opinión e investigación de cómo la practica docente aporta gran influencia en los niños a partir de la interacción educativa; y se aborda la importancia que tiene el curso de practicas sociales dentro de la formación educativa. </w:t>
      </w:r>
    </w:p>
    <w:p w14:paraId="302EA5EB" w14:textId="2AA017B4" w:rsidR="00713D93" w:rsidRPr="00713D93" w:rsidRDefault="00713D93" w:rsidP="00713D93">
      <w:pPr>
        <w:spacing w:line="360" w:lineRule="auto"/>
        <w:rPr>
          <w:rFonts w:ascii="Arial" w:hAnsi="Arial" w:cs="Arial"/>
          <w:sz w:val="24"/>
          <w:szCs w:val="24"/>
        </w:rPr>
      </w:pPr>
      <w:r w:rsidRPr="00713D93">
        <w:rPr>
          <w:rFonts w:ascii="Arial" w:hAnsi="Arial" w:cs="Arial"/>
          <w:sz w:val="24"/>
          <w:szCs w:val="24"/>
        </w:rPr>
        <w:t xml:space="preserve">En muchas ocasiones dejamos de tomarle importancia al acto de comunicar, sin tener en cuenta la cantidad de referentes que involucra dicha acción, y no nos percatamos de todo el proceso que hemos llevado a cabo para el día de hoy poder tener una capacidad comunicativa desarrollada que nos permite comunicarnos de manera eficaz con otras personas dentro de diferentes ámbitos, tanto laborales, escolares, familiares, sociales, religiosos, etc. </w:t>
      </w:r>
    </w:p>
    <w:p w14:paraId="41479387" w14:textId="39736C49" w:rsidR="00713D93" w:rsidRPr="00713D93" w:rsidRDefault="00713D93" w:rsidP="00713D93">
      <w:pPr>
        <w:spacing w:line="360" w:lineRule="auto"/>
        <w:rPr>
          <w:rFonts w:ascii="Arial" w:hAnsi="Arial" w:cs="Arial"/>
          <w:sz w:val="24"/>
          <w:szCs w:val="24"/>
        </w:rPr>
      </w:pPr>
      <w:r w:rsidRPr="00713D93">
        <w:rPr>
          <w:rFonts w:ascii="Arial" w:hAnsi="Arial" w:cs="Arial"/>
          <w:sz w:val="24"/>
          <w:szCs w:val="24"/>
        </w:rPr>
        <w:t xml:space="preserve">El lenguaje es de las cosas que todo momento esta presente, siempre estamos comunicando algo, y dentro de esa comunicación entramos en las practicas sociales del lenguaje, que día a día y conforme interactuamos con mas personas, van tomando un papel importante en nuestras vidas de manera involuntaria. </w:t>
      </w:r>
    </w:p>
    <w:p w14:paraId="4298D18C" w14:textId="7BABBC9A" w:rsidR="003732AC" w:rsidRDefault="003732AC"/>
    <w:p w14:paraId="066F4A7F" w14:textId="7689A900" w:rsidR="003732AC" w:rsidRDefault="003732AC"/>
    <w:p w14:paraId="1A254E0D" w14:textId="243015AD" w:rsidR="003732AC" w:rsidRDefault="003732AC"/>
    <w:p w14:paraId="63BC563A" w14:textId="4B44DABE" w:rsidR="003732AC" w:rsidRDefault="003732AC"/>
    <w:p w14:paraId="2B88858A" w14:textId="2F77C2CB" w:rsidR="003732AC" w:rsidRDefault="003732AC"/>
    <w:p w14:paraId="2078C069" w14:textId="537A4DBE" w:rsidR="003732AC" w:rsidRDefault="003732AC"/>
    <w:p w14:paraId="16054473" w14:textId="631F9BC2" w:rsidR="003732AC" w:rsidRDefault="003732AC"/>
    <w:p w14:paraId="4EA75338" w14:textId="04305AD9" w:rsidR="003732AC" w:rsidRDefault="003732AC"/>
    <w:p w14:paraId="4E19DF98" w14:textId="51A39CDD" w:rsidR="003732AC" w:rsidRDefault="003732AC"/>
    <w:p w14:paraId="0CC5B18A" w14:textId="1738BA26" w:rsidR="003732AC" w:rsidRDefault="003732AC"/>
    <w:p w14:paraId="551BAF12" w14:textId="77777777" w:rsidR="00713D93" w:rsidRDefault="00713D93" w:rsidP="00806CFB">
      <w:pPr>
        <w:pStyle w:val="NormalWeb"/>
        <w:shd w:val="clear" w:color="auto" w:fill="FFFFFF" w:themeFill="background1"/>
        <w:spacing w:before="0" w:beforeAutospacing="0" w:after="0" w:afterAutospacing="0" w:line="360" w:lineRule="auto"/>
        <w:jc w:val="center"/>
        <w:textAlignment w:val="baseline"/>
        <w:rPr>
          <w:rStyle w:val="nfasis"/>
          <w:rFonts w:ascii="Arial" w:hAnsi="Arial" w:cs="Arial"/>
          <w:b/>
          <w:bCs/>
          <w:i w:val="0"/>
          <w:iCs w:val="0"/>
          <w:bdr w:val="none" w:sz="0" w:space="0" w:color="auto" w:frame="1"/>
        </w:rPr>
      </w:pPr>
    </w:p>
    <w:p w14:paraId="390D8DE0" w14:textId="03C91AF4" w:rsidR="0076685C" w:rsidRPr="00806CFB" w:rsidRDefault="001F30C7" w:rsidP="00806CFB">
      <w:pPr>
        <w:pStyle w:val="NormalWeb"/>
        <w:shd w:val="clear" w:color="auto" w:fill="FFFFFF" w:themeFill="background1"/>
        <w:spacing w:before="0" w:beforeAutospacing="0" w:after="0" w:afterAutospacing="0" w:line="360" w:lineRule="auto"/>
        <w:jc w:val="center"/>
        <w:textAlignment w:val="baseline"/>
        <w:rPr>
          <w:rStyle w:val="nfasis"/>
          <w:rFonts w:ascii="Arial" w:hAnsi="Arial" w:cs="Arial"/>
          <w:b/>
          <w:bCs/>
          <w:i w:val="0"/>
          <w:iCs w:val="0"/>
          <w:bdr w:val="none" w:sz="0" w:space="0" w:color="auto" w:frame="1"/>
        </w:rPr>
      </w:pPr>
      <w:r w:rsidRPr="00806CFB">
        <w:rPr>
          <w:rStyle w:val="nfasis"/>
          <w:rFonts w:ascii="Arial" w:hAnsi="Arial" w:cs="Arial"/>
          <w:b/>
          <w:bCs/>
          <w:i w:val="0"/>
          <w:iCs w:val="0"/>
          <w:bdr w:val="none" w:sz="0" w:space="0" w:color="auto" w:frame="1"/>
        </w:rPr>
        <w:t>Importancia de las practicas sociales del lenguaje en la vida cotidiana</w:t>
      </w:r>
    </w:p>
    <w:p w14:paraId="4ED68D5D" w14:textId="77777777" w:rsidR="0076685C" w:rsidRPr="00806CFB" w:rsidRDefault="0076685C"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Para comenzar este texto autorreflexivo de la importancia que tienen las practicas sociales y como se transforma a partir de la interacción del lenguaje y formación del docente, es importante comenzar por señalar las practicas sociales, sus características, tipos y ejemplos, para después entender y dar paso al desglose de cómo influye dentro y fuera del aula. </w:t>
      </w:r>
    </w:p>
    <w:p w14:paraId="17FA0B18" w14:textId="77777777" w:rsidR="0076685C" w:rsidRPr="00806CFB" w:rsidRDefault="0076685C"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Desde pequeños encontramos muchas maneras de comunicarnos, vamos desde el llanto, balbuceos, palabras cortas, oraciones no completas, hasta tener un dialogo con una persona. Dentro de las formas en que comunicamos algo, puede ser de manera verbal o no verbal, y los conocimientos, gestos, palabras y modos los vamos adquiriendo conforme vamos creciendo y en medida que convivimos con más personas, a estas formas de comunicarnos le llamamos practicas sociales del lenguaje. </w:t>
      </w:r>
    </w:p>
    <w:p w14:paraId="1CF25EC7" w14:textId="4046200D" w:rsidR="00CB1D7E" w:rsidRPr="00806CFB" w:rsidRDefault="00CB1D7E"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La practicas sociales del lenguaje responden a:</w:t>
      </w:r>
    </w:p>
    <w:p w14:paraId="5D487B19" w14:textId="613B1EEA"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Una necesidad: ya sea entretener, informar, recomendar, enterarse, persuadir, justificar, demostrar, etc. </w:t>
      </w:r>
    </w:p>
    <w:p w14:paraId="1ED9C449" w14:textId="74F85730"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Interacción: con una o mas personas de manera oral o escrito.  </w:t>
      </w:r>
    </w:p>
    <w:p w14:paraId="2EEAD4DE" w14:textId="77BB1137"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Participantes: pueden ser niños, maestros, conocidos, etc. </w:t>
      </w:r>
    </w:p>
    <w:p w14:paraId="09B0790D" w14:textId="4DF7BFE9"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Acciones: leer, escuchar, hablar o escribir. </w:t>
      </w:r>
    </w:p>
    <w:p w14:paraId="770F1B5B" w14:textId="46279B9E"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Actos de comunicar: pedir, opinar, enunciar, etc.</w:t>
      </w:r>
    </w:p>
    <w:p w14:paraId="7889DFD3" w14:textId="15621AE5"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Tipo de discurso: narrativo, descriptivo, argumentativo, etc. </w:t>
      </w:r>
    </w:p>
    <w:p w14:paraId="1E381410" w14:textId="0A1AAAE6"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Lenguaje: formal o informal. </w:t>
      </w:r>
    </w:p>
    <w:p w14:paraId="3C1AE6BD" w14:textId="159113A3"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Contexto: familiar, religioso, escolar, etc. </w:t>
      </w:r>
    </w:p>
    <w:p w14:paraId="79AB0E22" w14:textId="3C5A8B40" w:rsidR="00CB1D7E" w:rsidRPr="00806CFB" w:rsidRDefault="00CB1D7E" w:rsidP="00806CFB">
      <w:pPr>
        <w:pStyle w:val="NormalWeb"/>
        <w:numPr>
          <w:ilvl w:val="0"/>
          <w:numId w:val="1"/>
        </w:numPr>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Vigencia: tiempo en el que se comunica. </w:t>
      </w:r>
    </w:p>
    <w:p w14:paraId="7F857A24" w14:textId="75601293" w:rsidR="0076685C" w:rsidRPr="00806CFB" w:rsidRDefault="0076685C"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Dentro de la manera en la que nos comunicamos entran muchos referentes, es por eso </w:t>
      </w:r>
      <w:proofErr w:type="gramStart"/>
      <w:r w:rsidRPr="00806CFB">
        <w:rPr>
          <w:rStyle w:val="nfasis"/>
          <w:rFonts w:ascii="Arial" w:hAnsi="Arial" w:cs="Arial"/>
          <w:i w:val="0"/>
          <w:iCs w:val="0"/>
          <w:bdr w:val="none" w:sz="0" w:space="0" w:color="auto" w:frame="1"/>
        </w:rPr>
        <w:t>que</w:t>
      </w:r>
      <w:proofErr w:type="gramEnd"/>
      <w:r w:rsidRPr="00806CFB">
        <w:rPr>
          <w:rStyle w:val="nfasis"/>
          <w:rFonts w:ascii="Arial" w:hAnsi="Arial" w:cs="Arial"/>
          <w:i w:val="0"/>
          <w:iCs w:val="0"/>
          <w:bdr w:val="none" w:sz="0" w:space="0" w:color="auto" w:frame="1"/>
        </w:rPr>
        <w:t xml:space="preserve"> todos nos comunicamos de diferente manera. Desde pequeños comenzamos a recibir educación sobre valores, costumbres, cultura, cosas que vienen de familia o bien desde el lugar en donde vivimos. El poder comunicarnos con personas que manejen un lenguaje diferente al de nosotros o incluyan palabras distintas, se va dando conforme desarrollamos relaciones sociales y vamos creciendo. Conocemos cosas nuevas y adquirimos nuevas competencias comunicativas al entrar en un nuevo circulo social, como puede ser la escuela, la iglesia, otra familia, un grupo de baile, ir a otra ciudad, etc. </w:t>
      </w:r>
    </w:p>
    <w:p w14:paraId="3EABAFCA" w14:textId="1C35A1BD" w:rsidR="0076685C" w:rsidRPr="00806CFB" w:rsidRDefault="0076685C"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En los niños comienza a desarrollarse las 4 habilidades del lenguaje: escuchar, hablar, leer y escribir. Es importante que ellos tengan actividades que los ayuden a incrementar sus conocimientos y que desarrollen las capacidades lo </w:t>
      </w:r>
      <w:r w:rsidR="00861ABA" w:rsidRPr="00806CFB">
        <w:rPr>
          <w:rStyle w:val="nfasis"/>
          <w:rFonts w:ascii="Arial" w:hAnsi="Arial" w:cs="Arial"/>
          <w:i w:val="0"/>
          <w:iCs w:val="0"/>
          <w:bdr w:val="none" w:sz="0" w:space="0" w:color="auto" w:frame="1"/>
        </w:rPr>
        <w:t>más</w:t>
      </w:r>
      <w:r w:rsidRPr="00806CFB">
        <w:rPr>
          <w:rStyle w:val="nfasis"/>
          <w:rFonts w:ascii="Arial" w:hAnsi="Arial" w:cs="Arial"/>
          <w:i w:val="0"/>
          <w:iCs w:val="0"/>
          <w:bdr w:val="none" w:sz="0" w:space="0" w:color="auto" w:frame="1"/>
        </w:rPr>
        <w:t xml:space="preserve"> que se pueda para poder comunicar lo que quieren. Dentro de este proceso entra la educadora. La educadora es instrumento de formación del lenguaje en los primeros años del niño. Si bien no le enseña todo lo que sabrá en la vida, le da las bases para iniciar su autoexploración y desarrollo del lenguaje, a partir de actividades que tengan como objetivo mejorar su competencia comunicativa. </w:t>
      </w:r>
    </w:p>
    <w:p w14:paraId="5CECF688" w14:textId="09BAB306" w:rsidR="0076685C" w:rsidRPr="00806CFB" w:rsidRDefault="0076685C" w:rsidP="00806CFB">
      <w:pPr>
        <w:pStyle w:val="NormalWeb"/>
        <w:shd w:val="clear" w:color="auto" w:fill="FFFFFF" w:themeFill="background1"/>
        <w:spacing w:before="0" w:beforeAutospacing="0" w:after="0" w:afterAutospacing="0" w:line="360" w:lineRule="auto"/>
        <w:jc w:val="center"/>
        <w:textAlignment w:val="baseline"/>
        <w:rPr>
          <w:rStyle w:val="nfasis"/>
          <w:rFonts w:ascii="Arial" w:hAnsi="Arial" w:cs="Arial"/>
          <w:b/>
          <w:bCs/>
          <w:i w:val="0"/>
          <w:iCs w:val="0"/>
          <w:bdr w:val="none" w:sz="0" w:space="0" w:color="auto" w:frame="1"/>
        </w:rPr>
      </w:pPr>
    </w:p>
    <w:p w14:paraId="29A5EEC6" w14:textId="7D351B4F" w:rsidR="003E7698" w:rsidRPr="00806CFB" w:rsidRDefault="001F30C7" w:rsidP="00806CFB">
      <w:pPr>
        <w:pStyle w:val="NormalWeb"/>
        <w:shd w:val="clear" w:color="auto" w:fill="FFFFFF" w:themeFill="background1"/>
        <w:spacing w:before="0" w:beforeAutospacing="0" w:after="0" w:afterAutospacing="0" w:line="360" w:lineRule="auto"/>
        <w:jc w:val="center"/>
        <w:textAlignment w:val="baseline"/>
        <w:rPr>
          <w:rFonts w:ascii="Arial" w:hAnsi="Arial" w:cs="Arial"/>
          <w:b/>
          <w:bCs/>
          <w:color w:val="000000"/>
        </w:rPr>
      </w:pPr>
      <w:r w:rsidRPr="00806CFB">
        <w:rPr>
          <w:rFonts w:ascii="Arial" w:hAnsi="Arial" w:cs="Arial"/>
          <w:b/>
          <w:bCs/>
          <w:color w:val="000000"/>
        </w:rPr>
        <w:t>R</w:t>
      </w:r>
      <w:r w:rsidRPr="001F30C7">
        <w:rPr>
          <w:rFonts w:ascii="Arial" w:hAnsi="Arial" w:cs="Arial"/>
          <w:b/>
          <w:bCs/>
          <w:color w:val="000000"/>
        </w:rPr>
        <w:t xml:space="preserve">elevancia que tiene en el contexto escolar PSL </w:t>
      </w:r>
    </w:p>
    <w:p w14:paraId="52AD1B9B" w14:textId="77777777" w:rsidR="003E7698" w:rsidRPr="00806CFB" w:rsidRDefault="003E7698"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Ahora es importante cuestionarnos cómo el docente influye o aporta los conocimientos para transformar el lenguaje en los niños. Basándonos en la importancia de las practicas sociales del lenguaje desde los primeros años, hasta la practica educativa de la relación maestro – alumno. </w:t>
      </w:r>
    </w:p>
    <w:p w14:paraId="5608DE80" w14:textId="477876A5" w:rsidR="003E7698" w:rsidRPr="00806CFB" w:rsidRDefault="003E7698"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Si bien, mencionábamos que vamos desarrollando nuestra capacidad comunicativa conforme crecemos, en esta etapa del preescolar tenemos el primer acercamiento a formar parte de un </w:t>
      </w:r>
      <w:r w:rsidR="0084288F" w:rsidRPr="00806CFB">
        <w:rPr>
          <w:rStyle w:val="nfasis"/>
          <w:rFonts w:ascii="Arial" w:hAnsi="Arial" w:cs="Arial"/>
          <w:i w:val="0"/>
          <w:iCs w:val="0"/>
          <w:bdr w:val="none" w:sz="0" w:space="0" w:color="auto" w:frame="1"/>
        </w:rPr>
        <w:t>círculo</w:t>
      </w:r>
      <w:r w:rsidRPr="00806CFB">
        <w:rPr>
          <w:rStyle w:val="nfasis"/>
          <w:rFonts w:ascii="Arial" w:hAnsi="Arial" w:cs="Arial"/>
          <w:i w:val="0"/>
          <w:iCs w:val="0"/>
          <w:bdr w:val="none" w:sz="0" w:space="0" w:color="auto" w:frame="1"/>
        </w:rPr>
        <w:t xml:space="preserve"> social fuera de nuestra familia. Los niños comienzan a interactuar con sus compañeros e intercambian palabras, gustos, costumbres, y aprenden cosas nuevas, así como a respetar a escuchar y tomar turnos para participar. La educadora es parte fundamental para dirigir este proceso. </w:t>
      </w:r>
    </w:p>
    <w:p w14:paraId="2EAC58E4" w14:textId="21E5BC60" w:rsidR="000C11D2" w:rsidRPr="00806CFB" w:rsidRDefault="000C11D2" w:rsidP="00806CFB">
      <w:pPr>
        <w:pStyle w:val="NormalWeb"/>
        <w:shd w:val="clear" w:color="auto" w:fill="FFFFFF" w:themeFill="background1"/>
        <w:spacing w:before="0" w:beforeAutospacing="0" w:after="0" w:afterAutospacing="0" w:line="360" w:lineRule="auto"/>
        <w:textAlignment w:val="baseline"/>
        <w:rPr>
          <w:rFonts w:ascii="Arial" w:hAnsi="Arial" w:cs="Arial"/>
        </w:rPr>
      </w:pPr>
      <w:r w:rsidRPr="00806CFB">
        <w:rPr>
          <w:rFonts w:ascii="Arial" w:hAnsi="Arial" w:cs="Arial"/>
        </w:rPr>
        <w:t xml:space="preserve">Puede afirmarse que el gran propósito educativo de la enseñanza de la lectura y la escritura en el curso de la educación obligatoria es el de </w:t>
      </w:r>
      <w:r w:rsidRPr="00806CFB">
        <w:rPr>
          <w:rFonts w:ascii="Arial" w:hAnsi="Arial" w:cs="Arial"/>
        </w:rPr>
        <w:t>incorporará</w:t>
      </w:r>
      <w:r w:rsidRPr="00806CFB">
        <w:rPr>
          <w:rFonts w:ascii="Arial" w:hAnsi="Arial" w:cs="Arial"/>
        </w:rPr>
        <w:t xml:space="preserve"> los chicos a la comunidad de lectores y escritores; es el formar a los alumnos como ciudadanos de la cultura escrita. Si este es el propósito, entonces está claro que el objeto de enseñanza debe definirse tomando como referencia fundamental las prácticas sociales de lectura y escritura</w:t>
      </w:r>
      <w:r w:rsidRPr="00806CFB">
        <w:rPr>
          <w:rFonts w:ascii="Arial" w:hAnsi="Arial" w:cs="Arial"/>
        </w:rPr>
        <w:t xml:space="preserve">. </w:t>
      </w:r>
      <w:r w:rsidRPr="00806CFB">
        <w:rPr>
          <w:rFonts w:ascii="Arial" w:hAnsi="Arial" w:cs="Arial"/>
        </w:rPr>
        <w:t>(Lerner, 200</w:t>
      </w:r>
      <w:r w:rsidRPr="00806CFB">
        <w:rPr>
          <w:rFonts w:ascii="Arial" w:hAnsi="Arial" w:cs="Arial"/>
        </w:rPr>
        <w:t>1</w:t>
      </w:r>
      <w:r w:rsidRPr="00806CFB">
        <w:rPr>
          <w:rFonts w:ascii="Arial" w:hAnsi="Arial" w:cs="Arial"/>
        </w:rPr>
        <w:t>).</w:t>
      </w:r>
    </w:p>
    <w:p w14:paraId="32422211" w14:textId="6E4D22C1" w:rsidR="001821E0" w:rsidRPr="00806CFB" w:rsidRDefault="001821E0" w:rsidP="00806CFB">
      <w:pPr>
        <w:pStyle w:val="NormalWeb"/>
        <w:shd w:val="clear" w:color="auto" w:fill="FFFFFF" w:themeFill="background1"/>
        <w:spacing w:before="0" w:beforeAutospacing="0" w:after="0" w:afterAutospacing="0" w:line="360" w:lineRule="auto"/>
        <w:textAlignment w:val="baseline"/>
        <w:rPr>
          <w:rFonts w:ascii="Arial" w:hAnsi="Arial" w:cs="Arial"/>
        </w:rPr>
      </w:pPr>
      <w:r w:rsidRPr="00806CFB">
        <w:rPr>
          <w:rFonts w:ascii="Arial" w:hAnsi="Arial" w:cs="Arial"/>
        </w:rPr>
        <w:t xml:space="preserve">Aquí la tarea es que dentro del aula se genere un espacio social en donde la practica sea el centro del aprendizaje. El libro de aprendizaje clave dentro del programa lenguaje y comunicación para preescolar: sostiene </w:t>
      </w:r>
      <w:r w:rsidRPr="00806CFB">
        <w:rPr>
          <w:rFonts w:ascii="Arial" w:hAnsi="Arial" w:cs="Arial"/>
        </w:rPr>
        <w:t>la idea de que el lenguaje se adquiere y educa en la interacción social, mediante la participación en intercambios orales variados y en actos de lectura y escritura plenos de significación. Por eso, los contenidos de enseñanza se centran en modos socialmente relevantes de hacer uso de la lengua y de interactuar con los otros; en prácticas de lectura y escritura motivadas por la necesidad de comprender, expresar o compartir una perspectiva sobre el mundo, y en toda clase de interacción lingüística originada en la necesidad de entender o integrarse al entorno social.</w:t>
      </w:r>
      <w:r w:rsidRPr="00806CFB">
        <w:rPr>
          <w:rFonts w:ascii="Arial" w:hAnsi="Arial" w:cs="Arial"/>
        </w:rPr>
        <w:t xml:space="preserve"> (2018).</w:t>
      </w:r>
    </w:p>
    <w:p w14:paraId="203B414C" w14:textId="5CAB7725" w:rsidR="001821E0" w:rsidRPr="00806CFB" w:rsidRDefault="001821E0"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rPr>
      </w:pPr>
      <w:r w:rsidRPr="00806CFB">
        <w:rPr>
          <w:rFonts w:ascii="Arial" w:hAnsi="Arial" w:cs="Arial"/>
        </w:rPr>
        <w:t xml:space="preserve">De esta manera la educadora puede poner actividades donde los niños expliquen su tema favorito, den una </w:t>
      </w:r>
      <w:r w:rsidR="00786EB6" w:rsidRPr="00806CFB">
        <w:rPr>
          <w:rFonts w:ascii="Arial" w:hAnsi="Arial" w:cs="Arial"/>
        </w:rPr>
        <w:t>plática</w:t>
      </w:r>
      <w:r w:rsidRPr="00806CFB">
        <w:rPr>
          <w:rFonts w:ascii="Arial" w:hAnsi="Arial" w:cs="Arial"/>
        </w:rPr>
        <w:t xml:space="preserve"> sobre un juguete, mencionen las características del personaje de una película, identifiquen las intenciones del cuento, etc. </w:t>
      </w:r>
    </w:p>
    <w:p w14:paraId="4FC07080" w14:textId="5664C80C" w:rsidR="003E7698" w:rsidRPr="00806CFB" w:rsidRDefault="00A929D7" w:rsidP="00806CFB">
      <w:pPr>
        <w:spacing w:after="0" w:line="360" w:lineRule="auto"/>
        <w:rPr>
          <w:rFonts w:ascii="Arial" w:eastAsia="Times New Roman" w:hAnsi="Arial" w:cs="Arial"/>
          <w:color w:val="000000"/>
          <w:sz w:val="24"/>
          <w:szCs w:val="24"/>
          <w:lang w:eastAsia="es-MX"/>
        </w:rPr>
      </w:pPr>
      <w:r w:rsidRPr="00806CFB">
        <w:rPr>
          <w:rFonts w:ascii="Arial" w:eastAsia="Times New Roman" w:hAnsi="Arial" w:cs="Arial"/>
          <w:color w:val="000000"/>
          <w:sz w:val="24"/>
          <w:szCs w:val="24"/>
          <w:lang w:eastAsia="es-MX"/>
        </w:rPr>
        <w:t xml:space="preserve">Dice </w:t>
      </w:r>
      <w:proofErr w:type="spellStart"/>
      <w:r w:rsidRPr="00806CFB">
        <w:rPr>
          <w:rFonts w:ascii="Arial" w:eastAsia="Times New Roman" w:hAnsi="Arial" w:cs="Arial"/>
          <w:color w:val="000000"/>
          <w:sz w:val="24"/>
          <w:szCs w:val="24"/>
          <w:lang w:eastAsia="es-MX"/>
        </w:rPr>
        <w:t>Bautier</w:t>
      </w:r>
      <w:proofErr w:type="spellEnd"/>
      <w:r w:rsidRPr="00806CFB">
        <w:rPr>
          <w:rFonts w:ascii="Arial" w:eastAsia="Times New Roman" w:hAnsi="Arial" w:cs="Arial"/>
          <w:color w:val="000000"/>
          <w:sz w:val="24"/>
          <w:szCs w:val="24"/>
          <w:lang w:eastAsia="es-MX"/>
        </w:rPr>
        <w:t>: “Los niños construyen su relación con el lenguaje y su historia, en sus experiencias y van elaborando representaciones acerca de aquello para lo cual el lenguaje puede ser utilizado, así como acerca de la cultura de la escuela y del uso del lenguaje en esa cultura</w:t>
      </w:r>
      <w:r w:rsidRPr="00806CFB">
        <w:rPr>
          <w:rFonts w:ascii="Arial" w:eastAsia="Times New Roman" w:hAnsi="Arial" w:cs="Arial"/>
          <w:color w:val="000000"/>
          <w:sz w:val="24"/>
          <w:szCs w:val="24"/>
          <w:lang w:eastAsia="es-MX"/>
        </w:rPr>
        <w:t xml:space="preserve"> </w:t>
      </w:r>
      <w:r w:rsidRPr="00806CFB">
        <w:rPr>
          <w:rFonts w:ascii="Arial" w:eastAsia="Times New Roman" w:hAnsi="Arial" w:cs="Arial"/>
          <w:color w:val="000000"/>
          <w:sz w:val="24"/>
          <w:szCs w:val="24"/>
          <w:lang w:eastAsia="es-MX"/>
        </w:rPr>
        <w:t>de su identidad, siempre social y al mismo tiempo siempre singular”</w:t>
      </w:r>
    </w:p>
    <w:p w14:paraId="13538061" w14:textId="0DA4DC3B" w:rsidR="00902916" w:rsidRPr="00806CFB" w:rsidRDefault="00021425" w:rsidP="00806CFB">
      <w:pPr>
        <w:spacing w:after="0" w:line="360" w:lineRule="auto"/>
        <w:rPr>
          <w:rFonts w:ascii="Arial" w:eastAsia="Times New Roman" w:hAnsi="Arial" w:cs="Arial"/>
          <w:color w:val="000000"/>
          <w:sz w:val="24"/>
          <w:szCs w:val="24"/>
          <w:lang w:eastAsia="es-MX"/>
        </w:rPr>
      </w:pPr>
      <w:r w:rsidRPr="00806CFB">
        <w:rPr>
          <w:rFonts w:ascii="Arial" w:eastAsia="Times New Roman" w:hAnsi="Arial" w:cs="Arial"/>
          <w:color w:val="000000"/>
          <w:sz w:val="24"/>
          <w:szCs w:val="24"/>
          <w:lang w:eastAsia="es-MX"/>
        </w:rPr>
        <w:t xml:space="preserve">Es por ello </w:t>
      </w:r>
      <w:proofErr w:type="gramStart"/>
      <w:r w:rsidRPr="00806CFB">
        <w:rPr>
          <w:rFonts w:ascii="Arial" w:eastAsia="Times New Roman" w:hAnsi="Arial" w:cs="Arial"/>
          <w:color w:val="000000"/>
          <w:sz w:val="24"/>
          <w:szCs w:val="24"/>
          <w:lang w:eastAsia="es-MX"/>
        </w:rPr>
        <w:t>que</w:t>
      </w:r>
      <w:proofErr w:type="gramEnd"/>
      <w:r w:rsidRPr="00806CFB">
        <w:rPr>
          <w:rFonts w:ascii="Arial" w:eastAsia="Times New Roman" w:hAnsi="Arial" w:cs="Arial"/>
          <w:color w:val="000000"/>
          <w:sz w:val="24"/>
          <w:szCs w:val="24"/>
          <w:lang w:eastAsia="es-MX"/>
        </w:rPr>
        <w:t xml:space="preserve"> desde su propio contexto comienzan a generar más habilidades para expresar lo que realmente quieren, y las actividades dentro del aula son clave para lograrlo. </w:t>
      </w:r>
    </w:p>
    <w:p w14:paraId="51BF61BF" w14:textId="1C4E116D" w:rsidR="00902916" w:rsidRPr="00806CFB" w:rsidRDefault="00DF1F3F" w:rsidP="00806CFB">
      <w:pPr>
        <w:spacing w:after="0" w:line="360" w:lineRule="auto"/>
        <w:rPr>
          <w:rFonts w:ascii="Arial" w:eastAsia="Times New Roman" w:hAnsi="Arial" w:cs="Arial"/>
          <w:color w:val="000000"/>
          <w:sz w:val="24"/>
          <w:szCs w:val="24"/>
          <w:lang w:eastAsia="es-MX"/>
        </w:rPr>
      </w:pPr>
      <w:r w:rsidRPr="00806CFB">
        <w:rPr>
          <w:rFonts w:ascii="Arial" w:hAnsi="Arial" w:cs="Arial"/>
          <w:sz w:val="24"/>
          <w:szCs w:val="24"/>
        </w:rPr>
        <w:t>Es entonces prioridad de la escuela 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w:t>
      </w:r>
      <w:r w:rsidRPr="00806CFB">
        <w:rPr>
          <w:rFonts w:ascii="Arial" w:hAnsi="Arial" w:cs="Arial"/>
          <w:sz w:val="24"/>
          <w:szCs w:val="24"/>
        </w:rPr>
        <w:t xml:space="preserve"> (Aprendizajes clave, 2018).</w:t>
      </w:r>
    </w:p>
    <w:p w14:paraId="7A05405A" w14:textId="1B680DA1" w:rsidR="00902916" w:rsidRDefault="00902916" w:rsidP="00806CFB">
      <w:pPr>
        <w:spacing w:after="0" w:line="360" w:lineRule="auto"/>
        <w:rPr>
          <w:rFonts w:ascii="Arial" w:eastAsia="Times New Roman" w:hAnsi="Arial" w:cs="Arial"/>
          <w:color w:val="000000"/>
          <w:sz w:val="24"/>
          <w:szCs w:val="24"/>
          <w:lang w:eastAsia="es-MX"/>
        </w:rPr>
      </w:pPr>
    </w:p>
    <w:p w14:paraId="6EB9C339" w14:textId="364F4218" w:rsidR="001F30C7" w:rsidRPr="001F30C7" w:rsidRDefault="0084288F" w:rsidP="00806CFB">
      <w:pPr>
        <w:spacing w:after="0" w:line="360" w:lineRule="auto"/>
        <w:jc w:val="center"/>
        <w:rPr>
          <w:rFonts w:ascii="Arial" w:eastAsia="Times New Roman" w:hAnsi="Arial" w:cs="Arial"/>
          <w:b/>
          <w:bCs/>
          <w:color w:val="000000"/>
          <w:sz w:val="24"/>
          <w:szCs w:val="24"/>
          <w:lang w:eastAsia="es-MX"/>
        </w:rPr>
      </w:pPr>
      <w:r w:rsidRPr="00806CFB">
        <w:rPr>
          <w:rFonts w:ascii="Arial" w:eastAsia="Times New Roman" w:hAnsi="Arial" w:cs="Arial"/>
          <w:b/>
          <w:bCs/>
          <w:color w:val="000000"/>
          <w:sz w:val="24"/>
          <w:szCs w:val="24"/>
          <w:lang w:eastAsia="es-MX"/>
        </w:rPr>
        <w:t>P</w:t>
      </w:r>
      <w:r w:rsidR="001F30C7" w:rsidRPr="001F30C7">
        <w:rPr>
          <w:rFonts w:ascii="Arial" w:eastAsia="Times New Roman" w:hAnsi="Arial" w:cs="Arial"/>
          <w:b/>
          <w:bCs/>
          <w:color w:val="000000"/>
          <w:sz w:val="24"/>
          <w:szCs w:val="24"/>
          <w:lang w:eastAsia="es-MX"/>
        </w:rPr>
        <w:t>rácticas sociales del lenguaje en contextos sociales y académicos</w:t>
      </w:r>
    </w:p>
    <w:p w14:paraId="61347230" w14:textId="77777777" w:rsidR="00E44AA5" w:rsidRPr="00806CFB" w:rsidRDefault="00E44AA5" w:rsidP="00806CFB">
      <w:pPr>
        <w:spacing w:after="0" w:line="360" w:lineRule="auto"/>
        <w:rPr>
          <w:rFonts w:ascii="Arial" w:eastAsia="Times New Roman" w:hAnsi="Arial" w:cs="Arial"/>
          <w:color w:val="000000"/>
          <w:sz w:val="24"/>
          <w:szCs w:val="24"/>
          <w:lang w:eastAsia="es-MX"/>
        </w:rPr>
      </w:pPr>
      <w:r w:rsidRPr="00806CFB">
        <w:rPr>
          <w:rFonts w:ascii="Arial" w:hAnsi="Arial" w:cs="Arial"/>
          <w:sz w:val="24"/>
          <w:szCs w:val="24"/>
        </w:rPr>
        <w:t>La construcción conceptual del término prácticas sociales del lenguaje como objeto de enseñanza remite a saberes que se inscriben en un marco conceptual heterogéneo dentro del campo de las ciencias del lenguaje, mismas que han aportado una gran variedad de enfoques para comprender mejor este objeto de estudio tan complejo que es el lenguaje humano y que han puesto de manifiesto que lenguaje y lengua son inseparables. El curso “Prácticas Sociales del Lenguaje” favorece en el estudiante la construcción conceptual de estas prácticas y la reflexión sobre la estrecha relación de éstas con las finalidades comunicativas y a las acciones que ponen en marcha los lectores, escritores o hablantes para alcanzar dichas finalidades.  (SEP, 2018).</w:t>
      </w:r>
    </w:p>
    <w:p w14:paraId="0E02A1B5" w14:textId="16025088" w:rsidR="00EF64E0" w:rsidRPr="00806CFB" w:rsidRDefault="00EF64E0"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p>
    <w:p w14:paraId="66891092" w14:textId="57A97157" w:rsidR="00C2233A" w:rsidRDefault="000857C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sidRPr="00806CFB">
        <w:rPr>
          <w:rStyle w:val="nfasis"/>
          <w:rFonts w:ascii="Arial" w:hAnsi="Arial" w:cs="Arial"/>
          <w:i w:val="0"/>
          <w:iCs w:val="0"/>
          <w:bdr w:val="none" w:sz="0" w:space="0" w:color="auto" w:frame="1"/>
        </w:rPr>
        <w:t xml:space="preserve">Partiendo del párrafo anterior, al llevar el curso de practicas sociales del lenguaje, puedo identificar cómo he utilizado mis capacidades comunicativas a lo largo de mi vida. </w:t>
      </w:r>
      <w:r w:rsidR="007F24D1">
        <w:rPr>
          <w:rStyle w:val="nfasis"/>
          <w:rFonts w:ascii="Arial" w:hAnsi="Arial" w:cs="Arial"/>
          <w:i w:val="0"/>
          <w:iCs w:val="0"/>
          <w:bdr w:val="none" w:sz="0" w:space="0" w:color="auto" w:frame="1"/>
        </w:rPr>
        <w:t xml:space="preserve">El ejemplo claro seria este texto, donde estoy expresando y plasmando el tema. También he participado en debates, exposiciones, conferencias, mesas redondas, conversaciones de manera textual, etc. </w:t>
      </w:r>
    </w:p>
    <w:p w14:paraId="1A6E0581" w14:textId="69BBC827" w:rsidR="007F24D1" w:rsidRPr="00806CFB" w:rsidRDefault="007F24D1"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r>
        <w:rPr>
          <w:rStyle w:val="nfasis"/>
          <w:rFonts w:ascii="Arial" w:hAnsi="Arial" w:cs="Arial"/>
          <w:i w:val="0"/>
          <w:iCs w:val="0"/>
          <w:bdr w:val="none" w:sz="0" w:space="0" w:color="auto" w:frame="1"/>
        </w:rPr>
        <w:t xml:space="preserve">Las practicas sociales del lenguaje ya son parte de las cosas que realizamos en nuestra vida, considero que el mismo nombre le da la importancia que merece; ya que es algo que estamos practicando de manera permanente con las personas de nuestro contexto social, con el objetivo de comunicar algo. </w:t>
      </w:r>
    </w:p>
    <w:p w14:paraId="4192E0D5" w14:textId="3AC818C8" w:rsidR="00574FF5" w:rsidRPr="00806CFB" w:rsidRDefault="00574FF5"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i w:val="0"/>
          <w:iCs w:val="0"/>
          <w:bdr w:val="none" w:sz="0" w:space="0" w:color="auto" w:frame="1"/>
        </w:rPr>
      </w:pPr>
    </w:p>
    <w:p w14:paraId="4D256677"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4C196A5E"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0A83E16B"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33E1F69D"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726925B0"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6198D726"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15F18F11"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78FD7788"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504643EC"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094CB9BD"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0A338DEE"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70EF06A8" w14:textId="77777777" w:rsidR="00102C94" w:rsidRDefault="00102C94"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p>
    <w:p w14:paraId="296B7C7C" w14:textId="76D8A997" w:rsidR="00574FF5" w:rsidRPr="00806CFB" w:rsidRDefault="00574FF5" w:rsidP="00806CFB">
      <w:pPr>
        <w:pStyle w:val="NormalWeb"/>
        <w:shd w:val="clear" w:color="auto" w:fill="FFFFFF" w:themeFill="background1"/>
        <w:spacing w:before="0" w:beforeAutospacing="0" w:after="0" w:afterAutospacing="0" w:line="360" w:lineRule="auto"/>
        <w:textAlignment w:val="baseline"/>
        <w:rPr>
          <w:rStyle w:val="nfasis"/>
          <w:rFonts w:ascii="Arial" w:hAnsi="Arial" w:cs="Arial"/>
          <w:b/>
          <w:bCs/>
          <w:i w:val="0"/>
          <w:iCs w:val="0"/>
          <w:bdr w:val="none" w:sz="0" w:space="0" w:color="auto" w:frame="1"/>
        </w:rPr>
      </w:pPr>
      <w:r w:rsidRPr="00806CFB">
        <w:rPr>
          <w:rStyle w:val="nfasis"/>
          <w:rFonts w:ascii="Arial" w:hAnsi="Arial" w:cs="Arial"/>
          <w:b/>
          <w:bCs/>
          <w:i w:val="0"/>
          <w:iCs w:val="0"/>
          <w:bdr w:val="none" w:sz="0" w:space="0" w:color="auto" w:frame="1"/>
        </w:rPr>
        <w:t xml:space="preserve">Bibliografías </w:t>
      </w:r>
    </w:p>
    <w:p w14:paraId="75100862" w14:textId="57F35787" w:rsidR="00CB6F87" w:rsidRPr="00614E6A" w:rsidRDefault="00B275EA" w:rsidP="00614E6A">
      <w:pPr>
        <w:pStyle w:val="NormalWeb"/>
        <w:shd w:val="clear" w:color="auto" w:fill="FFFFFF" w:themeFill="background1"/>
        <w:spacing w:after="0"/>
        <w:textAlignment w:val="baseline"/>
        <w:rPr>
          <w:rFonts w:ascii="Arial" w:hAnsi="Arial" w:cs="Arial"/>
        </w:rPr>
      </w:pPr>
      <w:r w:rsidRPr="00614E6A">
        <w:rPr>
          <w:rStyle w:val="nfasis"/>
          <w:rFonts w:ascii="Arial" w:hAnsi="Arial" w:cs="Arial"/>
          <w:i w:val="0"/>
          <w:iCs w:val="0"/>
          <w:bdr w:val="none" w:sz="0" w:space="0" w:color="auto" w:frame="1"/>
        </w:rPr>
        <w:t>Licenciatura en Educación Primaria</w:t>
      </w:r>
      <w:r w:rsidRPr="00614E6A">
        <w:rPr>
          <w:rStyle w:val="nfasis"/>
          <w:rFonts w:ascii="Arial" w:hAnsi="Arial" w:cs="Arial"/>
          <w:i w:val="0"/>
          <w:iCs w:val="0"/>
          <w:bdr w:val="none" w:sz="0" w:space="0" w:color="auto" w:frame="1"/>
        </w:rPr>
        <w:t xml:space="preserve">. </w:t>
      </w:r>
      <w:r w:rsidRPr="00614E6A">
        <w:rPr>
          <w:rStyle w:val="nfasis"/>
          <w:rFonts w:ascii="Arial" w:hAnsi="Arial" w:cs="Arial"/>
          <w:i w:val="0"/>
          <w:iCs w:val="0"/>
          <w:bdr w:val="none" w:sz="0" w:space="0" w:color="auto" w:frame="1"/>
        </w:rPr>
        <w:t>Plan de Estudios 2018</w:t>
      </w:r>
      <w:r w:rsidRPr="00614E6A">
        <w:rPr>
          <w:rStyle w:val="nfasis"/>
          <w:rFonts w:ascii="Arial" w:hAnsi="Arial" w:cs="Arial"/>
          <w:i w:val="0"/>
          <w:iCs w:val="0"/>
          <w:bdr w:val="none" w:sz="0" w:space="0" w:color="auto" w:frame="1"/>
        </w:rPr>
        <w:t xml:space="preserve">. Recuperado de: </w:t>
      </w:r>
      <w:r w:rsidR="00CB6F87" w:rsidRPr="00614E6A">
        <w:rPr>
          <w:rFonts w:ascii="Arial" w:hAnsi="Arial" w:cs="Arial"/>
        </w:rPr>
        <w:t xml:space="preserve"> </w:t>
      </w:r>
      <w:hyperlink r:id="rId6" w:history="1">
        <w:r w:rsidR="000C11D2" w:rsidRPr="00614E6A">
          <w:rPr>
            <w:rStyle w:val="Hipervnculo"/>
            <w:rFonts w:ascii="Arial" w:hAnsi="Arial" w:cs="Arial"/>
          </w:rPr>
          <w:t>http://ensfep.edu.mx/sources/programas_lic_2018/Primaria%20plan%202018/Segundo%20semestre%20Primaria/2.%20Pr%C3%A1cticas%20sociales%20del%20lenguaje%20.pdf</w:t>
        </w:r>
      </w:hyperlink>
      <w:r w:rsidR="000C11D2" w:rsidRPr="00614E6A">
        <w:rPr>
          <w:rFonts w:ascii="Arial" w:hAnsi="Arial" w:cs="Arial"/>
        </w:rPr>
        <w:t xml:space="preserve"> </w:t>
      </w:r>
    </w:p>
    <w:p w14:paraId="44CAF850" w14:textId="0834D14F" w:rsidR="000C11D2" w:rsidRPr="00614E6A" w:rsidRDefault="00B275EA" w:rsidP="00614E6A">
      <w:pPr>
        <w:pStyle w:val="NormalWeb"/>
        <w:shd w:val="clear" w:color="auto" w:fill="FFFFFF" w:themeFill="background1"/>
        <w:spacing w:after="0"/>
        <w:textAlignment w:val="baseline"/>
        <w:rPr>
          <w:rFonts w:ascii="Arial" w:hAnsi="Arial" w:cs="Arial"/>
        </w:rPr>
      </w:pPr>
      <w:r w:rsidRPr="00614E6A">
        <w:rPr>
          <w:rFonts w:ascii="Arial" w:hAnsi="Arial" w:cs="Arial"/>
        </w:rPr>
        <w:t>Educación preescolar Plan y programas de estudio, orientaciones didácticas y sugerencias de evaluación</w:t>
      </w:r>
      <w:r w:rsidRPr="00614E6A">
        <w:rPr>
          <w:rFonts w:ascii="Arial" w:hAnsi="Arial" w:cs="Arial"/>
        </w:rPr>
        <w:t xml:space="preserve">. 2017. Recuperado de: </w:t>
      </w:r>
      <w:hyperlink r:id="rId7" w:history="1">
        <w:r w:rsidRPr="00614E6A">
          <w:rPr>
            <w:rStyle w:val="Hipervnculo"/>
            <w:rFonts w:ascii="Arial" w:hAnsi="Arial" w:cs="Arial"/>
          </w:rPr>
          <w:t>https://www.planyprogramas</w:t>
        </w:r>
        <w:r w:rsidRPr="00614E6A">
          <w:rPr>
            <w:rStyle w:val="Hipervnculo"/>
            <w:rFonts w:ascii="Arial" w:hAnsi="Arial" w:cs="Arial"/>
          </w:rPr>
          <w:t>destudio.sep.gob.mx/descargables/biblioteca/preescolar/1LpM-Preescolar-DIGITAL.pdf</w:t>
        </w:r>
      </w:hyperlink>
      <w:r w:rsidR="000C11D2" w:rsidRPr="00614E6A">
        <w:rPr>
          <w:rFonts w:ascii="Arial" w:hAnsi="Arial" w:cs="Arial"/>
        </w:rPr>
        <w:t xml:space="preserve"> </w:t>
      </w:r>
    </w:p>
    <w:p w14:paraId="082F998A" w14:textId="4A627877" w:rsidR="000C11D2" w:rsidRPr="00614E6A" w:rsidRDefault="00614E6A" w:rsidP="00614E6A">
      <w:pPr>
        <w:pStyle w:val="NormalWeb"/>
        <w:shd w:val="clear" w:color="auto" w:fill="FFFFFF" w:themeFill="background1"/>
        <w:spacing w:after="0"/>
        <w:textAlignment w:val="baseline"/>
        <w:rPr>
          <w:rFonts w:ascii="Arial" w:hAnsi="Arial" w:cs="Arial"/>
        </w:rPr>
      </w:pPr>
      <w:r w:rsidRPr="00614E6A">
        <w:rPr>
          <w:rFonts w:ascii="Arial" w:hAnsi="Arial" w:cs="Arial"/>
        </w:rPr>
        <w:t xml:space="preserve">Carrasco, 2014. </w:t>
      </w:r>
      <w:r w:rsidRPr="00614E6A">
        <w:rPr>
          <w:rFonts w:ascii="Arial" w:hAnsi="Arial" w:cs="Arial"/>
        </w:rPr>
        <w:t>Leer, escribir y desarrollar el lenguaje oral en la escuela secundaria. Reflexiones en torno a la propuesta curricular mexicana</w:t>
      </w:r>
      <w:r w:rsidRPr="00614E6A">
        <w:rPr>
          <w:rFonts w:ascii="Arial" w:hAnsi="Arial" w:cs="Arial"/>
        </w:rPr>
        <w:t xml:space="preserve">. Recuperado de:  </w:t>
      </w:r>
      <w:hyperlink r:id="rId8" w:history="1">
        <w:r w:rsidR="000C11D2" w:rsidRPr="00614E6A">
          <w:rPr>
            <w:rStyle w:val="Hipervnculo"/>
            <w:rFonts w:ascii="Arial" w:hAnsi="Arial" w:cs="Arial"/>
          </w:rPr>
          <w:t>http://www.scielo</w:t>
        </w:r>
        <w:r w:rsidR="000C11D2" w:rsidRPr="00614E6A">
          <w:rPr>
            <w:rStyle w:val="Hipervnculo"/>
            <w:rFonts w:ascii="Arial" w:hAnsi="Arial" w:cs="Arial"/>
          </w:rPr>
          <w:t>.org.mx/scielo.php?script=sci_arttext&amp;pid=S0185-26982014000100016#:~:text=Las%20pr%C3%A1cticas%20sociales%20del%20lenguaje%20son%20pautas%20o%20modos%20de,de%20aproximarse%20a%20su%20escritura</w:t>
        </w:r>
      </w:hyperlink>
      <w:r w:rsidR="000C11D2" w:rsidRPr="00614E6A">
        <w:rPr>
          <w:rFonts w:ascii="Arial" w:hAnsi="Arial" w:cs="Arial"/>
        </w:rPr>
        <w:t>.</w:t>
      </w:r>
      <w:r w:rsidRPr="00614E6A">
        <w:rPr>
          <w:rFonts w:ascii="Arial" w:hAnsi="Arial" w:cs="Arial"/>
        </w:rPr>
        <w:t xml:space="preserve"> </w:t>
      </w:r>
    </w:p>
    <w:p w14:paraId="064FA1E2" w14:textId="6C5A368F" w:rsidR="000C11D2" w:rsidRPr="00614E6A" w:rsidRDefault="00614E6A" w:rsidP="00614E6A">
      <w:pPr>
        <w:pStyle w:val="NormalWeb"/>
        <w:shd w:val="clear" w:color="auto" w:fill="FFFFFF" w:themeFill="background1"/>
        <w:spacing w:after="0"/>
        <w:textAlignment w:val="baseline"/>
        <w:rPr>
          <w:rFonts w:ascii="Arial" w:hAnsi="Arial" w:cs="Arial"/>
        </w:rPr>
      </w:pPr>
      <w:r w:rsidRPr="00614E6A">
        <w:rPr>
          <w:rFonts w:ascii="Arial" w:hAnsi="Arial" w:cs="Arial"/>
        </w:rPr>
        <w:t xml:space="preserve">Enseñar a leer y escribir. Recuperado de: </w:t>
      </w:r>
      <w:hyperlink r:id="rId9" w:history="1">
        <w:r w:rsidR="00687DA4" w:rsidRPr="00614E6A">
          <w:rPr>
            <w:rStyle w:val="Hipervnculo"/>
            <w:rFonts w:ascii="Arial" w:hAnsi="Arial" w:cs="Arial"/>
          </w:rPr>
          <w:t>https://isfd91-bue.infd.edu.ar/sitio/repositorio/upload/Doc_Primari</w:t>
        </w:r>
        <w:r w:rsidR="00687DA4" w:rsidRPr="00614E6A">
          <w:rPr>
            <w:rStyle w:val="Hipervnculo"/>
            <w:rFonts w:ascii="Arial" w:hAnsi="Arial" w:cs="Arial"/>
          </w:rPr>
          <w:t>a_Practicas_del_lenguaje.pdf</w:t>
        </w:r>
      </w:hyperlink>
      <w:r w:rsidR="00687DA4" w:rsidRPr="00614E6A">
        <w:rPr>
          <w:rFonts w:ascii="Arial" w:hAnsi="Arial" w:cs="Arial"/>
        </w:rPr>
        <w:t xml:space="preserve"> </w:t>
      </w:r>
    </w:p>
    <w:p w14:paraId="298F023A" w14:textId="6E553060" w:rsidR="009C56E1" w:rsidRDefault="009C56E1" w:rsidP="00A43311">
      <w:pPr>
        <w:shd w:val="clear" w:color="auto" w:fill="FFFFFF" w:themeFill="background1"/>
      </w:pPr>
    </w:p>
    <w:p w14:paraId="552DD3C0" w14:textId="5A2156C6" w:rsidR="009C56E1" w:rsidRDefault="009C56E1" w:rsidP="00A43311">
      <w:pPr>
        <w:shd w:val="clear" w:color="auto" w:fill="FFFFFF" w:themeFill="background1"/>
      </w:pPr>
    </w:p>
    <w:p w14:paraId="4C0AC498" w14:textId="5424CCD1" w:rsidR="009C56E1" w:rsidRDefault="009C56E1" w:rsidP="00A43311">
      <w:pPr>
        <w:shd w:val="clear" w:color="auto" w:fill="FFFFFF" w:themeFill="background1"/>
      </w:pPr>
    </w:p>
    <w:p w14:paraId="22D24059" w14:textId="76FB68AD" w:rsidR="009C56E1" w:rsidRDefault="009C56E1" w:rsidP="00A43311">
      <w:pPr>
        <w:shd w:val="clear" w:color="auto" w:fill="FFFFFF" w:themeFill="background1"/>
      </w:pPr>
    </w:p>
    <w:p w14:paraId="25EBA697" w14:textId="5C62BE81" w:rsidR="009C56E1" w:rsidRDefault="009C56E1" w:rsidP="00A43311">
      <w:pPr>
        <w:shd w:val="clear" w:color="auto" w:fill="FFFFFF" w:themeFill="background1"/>
      </w:pPr>
    </w:p>
    <w:p w14:paraId="533337EC" w14:textId="6EF54980" w:rsidR="009C56E1" w:rsidRDefault="009C56E1" w:rsidP="00A43311">
      <w:pPr>
        <w:shd w:val="clear" w:color="auto" w:fill="FFFFFF" w:themeFill="background1"/>
      </w:pPr>
    </w:p>
    <w:p w14:paraId="53119B80" w14:textId="65875BD5" w:rsidR="009C56E1" w:rsidRDefault="009C56E1" w:rsidP="00A43311">
      <w:pPr>
        <w:shd w:val="clear" w:color="auto" w:fill="FFFFFF" w:themeFill="background1"/>
      </w:pPr>
    </w:p>
    <w:p w14:paraId="14DAEE85" w14:textId="2DFD2CA0" w:rsidR="009C56E1" w:rsidRDefault="009C56E1" w:rsidP="00A43311">
      <w:pPr>
        <w:shd w:val="clear" w:color="auto" w:fill="FFFFFF" w:themeFill="background1"/>
      </w:pPr>
    </w:p>
    <w:p w14:paraId="64A5B477" w14:textId="440917DD" w:rsidR="009C56E1" w:rsidRDefault="009C56E1" w:rsidP="00A43311">
      <w:pPr>
        <w:shd w:val="clear" w:color="auto" w:fill="FFFFFF" w:themeFill="background1"/>
      </w:pPr>
    </w:p>
    <w:p w14:paraId="2BE562F0" w14:textId="1A114903" w:rsidR="009C56E1" w:rsidRDefault="009C56E1" w:rsidP="00A43311">
      <w:pPr>
        <w:shd w:val="clear" w:color="auto" w:fill="FFFFFF" w:themeFill="background1"/>
      </w:pPr>
    </w:p>
    <w:p w14:paraId="242AB7EE" w14:textId="15DEF603" w:rsidR="009C56E1" w:rsidRDefault="009C56E1" w:rsidP="00A43311">
      <w:pPr>
        <w:shd w:val="clear" w:color="auto" w:fill="FFFFFF" w:themeFill="background1"/>
      </w:pPr>
    </w:p>
    <w:p w14:paraId="25908EAF" w14:textId="35BE8EE4" w:rsidR="009C56E1" w:rsidRDefault="009C56E1" w:rsidP="00A43311">
      <w:pPr>
        <w:shd w:val="clear" w:color="auto" w:fill="FFFFFF" w:themeFill="background1"/>
      </w:pPr>
    </w:p>
    <w:p w14:paraId="6A7C86F5" w14:textId="465265CE" w:rsidR="009C56E1" w:rsidRDefault="009C56E1" w:rsidP="00A43311">
      <w:pPr>
        <w:shd w:val="clear" w:color="auto" w:fill="FFFFFF" w:themeFill="background1"/>
      </w:pPr>
    </w:p>
    <w:p w14:paraId="621872E4" w14:textId="5EFC739C" w:rsidR="009C56E1" w:rsidRDefault="009C56E1" w:rsidP="00A43311">
      <w:pPr>
        <w:shd w:val="clear" w:color="auto" w:fill="FFFFFF" w:themeFill="background1"/>
      </w:pPr>
    </w:p>
    <w:p w14:paraId="15EC1F43" w14:textId="1E77FCEC" w:rsidR="009C56E1" w:rsidRDefault="009C56E1" w:rsidP="00A43311">
      <w:pPr>
        <w:shd w:val="clear" w:color="auto" w:fill="FFFFFF" w:themeFill="background1"/>
      </w:pPr>
    </w:p>
    <w:p w14:paraId="7C2EAA52" w14:textId="2548FBA9" w:rsidR="009C56E1" w:rsidRDefault="009C56E1" w:rsidP="00A43311">
      <w:pPr>
        <w:shd w:val="clear" w:color="auto" w:fill="FFFFFF" w:themeFill="background1"/>
      </w:pPr>
    </w:p>
    <w:p w14:paraId="7BEB3D36" w14:textId="0A983103" w:rsidR="009C56E1" w:rsidRDefault="009C56E1" w:rsidP="00A43311">
      <w:pPr>
        <w:shd w:val="clear" w:color="auto" w:fill="FFFFFF" w:themeFill="background1"/>
      </w:pPr>
    </w:p>
    <w:p w14:paraId="6182C5DB" w14:textId="70ED513A" w:rsidR="009C56E1" w:rsidRDefault="009C56E1" w:rsidP="00A43311">
      <w:pPr>
        <w:shd w:val="clear" w:color="auto" w:fill="FFFFFF" w:themeFill="background1"/>
      </w:pPr>
    </w:p>
    <w:p w14:paraId="5B5202C6" w14:textId="05035169" w:rsidR="009C56E1" w:rsidRPr="009C56E1" w:rsidRDefault="009C56E1" w:rsidP="00A43311">
      <w:pPr>
        <w:shd w:val="clear" w:color="auto" w:fill="FFFFFF" w:themeFill="background1"/>
        <w:rPr>
          <w:rFonts w:ascii="Arial" w:hAnsi="Arial" w:cs="Arial"/>
          <w:b/>
          <w:bCs/>
          <w:sz w:val="24"/>
          <w:szCs w:val="24"/>
        </w:rPr>
      </w:pPr>
      <w:r w:rsidRPr="009C56E1">
        <w:rPr>
          <w:rFonts w:ascii="Arial" w:hAnsi="Arial" w:cs="Arial"/>
          <w:b/>
          <w:bCs/>
          <w:sz w:val="24"/>
          <w:szCs w:val="24"/>
        </w:rPr>
        <w:t>Rubrica</w:t>
      </w:r>
    </w:p>
    <w:tbl>
      <w:tblPr>
        <w:tblW w:w="9716" w:type="dxa"/>
        <w:tblCellSpacing w:w="0" w:type="dxa"/>
        <w:tblInd w:w="-16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4"/>
        <w:gridCol w:w="2163"/>
        <w:gridCol w:w="2118"/>
        <w:gridCol w:w="1993"/>
        <w:gridCol w:w="2118"/>
      </w:tblGrid>
      <w:tr w:rsidR="009C56E1" w:rsidRPr="00B85F1E" w14:paraId="439D763B" w14:textId="77777777" w:rsidTr="009C56E1">
        <w:trPr>
          <w:trHeight w:val="417"/>
          <w:tblCellSpacing w:w="0" w:type="dxa"/>
        </w:trPr>
        <w:tc>
          <w:tcPr>
            <w:tcW w:w="1324" w:type="dxa"/>
            <w:tcBorders>
              <w:top w:val="outset" w:sz="6" w:space="0" w:color="auto"/>
              <w:left w:val="outset" w:sz="6" w:space="0" w:color="auto"/>
              <w:bottom w:val="outset" w:sz="6" w:space="0" w:color="auto"/>
              <w:right w:val="outset" w:sz="6" w:space="0" w:color="auto"/>
            </w:tcBorders>
            <w:shd w:val="clear" w:color="auto" w:fill="FFFF99"/>
            <w:vAlign w:val="center"/>
            <w:hideMark/>
          </w:tcPr>
          <w:p w14:paraId="271B895E" w14:textId="77777777" w:rsidR="009C56E1" w:rsidRPr="00B85F1E" w:rsidRDefault="009C56E1" w:rsidP="0000656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CATEGORÍA</w:t>
            </w:r>
          </w:p>
        </w:tc>
        <w:tc>
          <w:tcPr>
            <w:tcW w:w="2163"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6671B1C3" w14:textId="77777777" w:rsidR="009C56E1" w:rsidRPr="00B85F1E" w:rsidRDefault="009C56E1" w:rsidP="0000656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Excelente</w:t>
            </w:r>
          </w:p>
          <w:p w14:paraId="32BD8525" w14:textId="77777777" w:rsidR="009C56E1" w:rsidRPr="00B85F1E" w:rsidRDefault="009C56E1" w:rsidP="00006561">
            <w:pPr>
              <w:spacing w:after="0" w:line="240" w:lineRule="auto"/>
              <w:jc w:val="center"/>
              <w:rPr>
                <w:rFonts w:ascii="Arial Narrow" w:eastAsia="Times New Roman" w:hAnsi="Arial Narrow"/>
                <w:i/>
                <w:szCs w:val="20"/>
                <w:lang w:eastAsia="es-MX"/>
              </w:rPr>
            </w:pPr>
            <w:r w:rsidRPr="00B85F1E">
              <w:rPr>
                <w:rFonts w:ascii="Arial Narrow" w:eastAsia="Times New Roman" w:hAnsi="Arial Narrow" w:cs="Arial"/>
                <w:i/>
                <w:sz w:val="20"/>
                <w:szCs w:val="20"/>
                <w:lang w:eastAsia="es-MX"/>
              </w:rPr>
              <w:t>(91 - 100%)</w:t>
            </w:r>
          </w:p>
        </w:tc>
        <w:tc>
          <w:tcPr>
            <w:tcW w:w="211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2BA9A739" w14:textId="77777777" w:rsidR="009C56E1" w:rsidRPr="00B85F1E" w:rsidRDefault="009C56E1" w:rsidP="0000656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Sobresaliente</w:t>
            </w:r>
          </w:p>
          <w:p w14:paraId="2680F3D3" w14:textId="77777777" w:rsidR="009C56E1" w:rsidRPr="00B85F1E" w:rsidRDefault="009C56E1" w:rsidP="00006561">
            <w:pPr>
              <w:spacing w:after="0" w:line="240" w:lineRule="auto"/>
              <w:jc w:val="center"/>
              <w:rPr>
                <w:rFonts w:ascii="Arial Narrow" w:eastAsia="Times New Roman" w:hAnsi="Arial Narrow" w:cs="Arial"/>
                <w:i/>
                <w:sz w:val="20"/>
                <w:szCs w:val="20"/>
                <w:lang w:eastAsia="es-MX"/>
              </w:rPr>
            </w:pPr>
            <w:r w:rsidRPr="00B85F1E">
              <w:rPr>
                <w:rFonts w:ascii="Arial Narrow" w:eastAsia="Times New Roman" w:hAnsi="Arial Narrow" w:cs="Arial"/>
                <w:i/>
                <w:sz w:val="20"/>
                <w:szCs w:val="20"/>
                <w:lang w:eastAsia="es-MX"/>
              </w:rPr>
              <w:t>(81 - 90%)</w:t>
            </w:r>
          </w:p>
        </w:tc>
        <w:tc>
          <w:tcPr>
            <w:tcW w:w="1993"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3C16AF62" w14:textId="77777777" w:rsidR="009C56E1" w:rsidRPr="00B85F1E" w:rsidRDefault="009C56E1" w:rsidP="0000656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Buena</w:t>
            </w:r>
          </w:p>
          <w:p w14:paraId="4D531240" w14:textId="77777777" w:rsidR="009C56E1" w:rsidRPr="00B85F1E" w:rsidRDefault="009C56E1" w:rsidP="00006561">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(70 – 80 %)</w:t>
            </w:r>
          </w:p>
        </w:tc>
        <w:tc>
          <w:tcPr>
            <w:tcW w:w="2118" w:type="dxa"/>
            <w:tcBorders>
              <w:top w:val="outset" w:sz="6" w:space="0" w:color="auto"/>
              <w:left w:val="outset" w:sz="6" w:space="0" w:color="auto"/>
              <w:bottom w:val="outset" w:sz="6" w:space="0" w:color="auto"/>
              <w:right w:val="outset" w:sz="6" w:space="0" w:color="auto"/>
            </w:tcBorders>
            <w:shd w:val="clear" w:color="auto" w:fill="FFFF99"/>
            <w:vAlign w:val="bottom"/>
            <w:hideMark/>
          </w:tcPr>
          <w:p w14:paraId="06EFFE51" w14:textId="77777777" w:rsidR="009C56E1" w:rsidRPr="00B85F1E" w:rsidRDefault="009C56E1" w:rsidP="00006561">
            <w:pPr>
              <w:spacing w:after="0" w:line="240" w:lineRule="auto"/>
              <w:jc w:val="center"/>
              <w:rPr>
                <w:rFonts w:ascii="Arial Narrow" w:eastAsia="Times New Roman" w:hAnsi="Arial Narrow"/>
                <w:szCs w:val="20"/>
                <w:lang w:eastAsia="es-MX"/>
              </w:rPr>
            </w:pPr>
            <w:r w:rsidRPr="00B85F1E">
              <w:rPr>
                <w:rFonts w:ascii="Arial Narrow" w:eastAsia="Times New Roman" w:hAnsi="Arial Narrow"/>
                <w:szCs w:val="20"/>
                <w:lang w:eastAsia="es-MX"/>
              </w:rPr>
              <w:t>Deficiente</w:t>
            </w:r>
          </w:p>
          <w:p w14:paraId="3FFC0D77" w14:textId="77777777" w:rsidR="009C56E1" w:rsidRPr="00B85F1E" w:rsidRDefault="009C56E1" w:rsidP="00006561">
            <w:pPr>
              <w:spacing w:after="0" w:line="240" w:lineRule="auto"/>
              <w:jc w:val="center"/>
              <w:rPr>
                <w:rFonts w:ascii="Arial Narrow" w:eastAsia="Times New Roman" w:hAnsi="Arial Narrow"/>
                <w:szCs w:val="20"/>
                <w:lang w:eastAsia="es-MX"/>
              </w:rPr>
            </w:pPr>
            <w:r w:rsidRPr="00B85F1E">
              <w:rPr>
                <w:rFonts w:ascii="Arial Narrow" w:eastAsia="Times New Roman" w:hAnsi="Arial Narrow" w:cs="Arial"/>
                <w:i/>
                <w:sz w:val="20"/>
                <w:szCs w:val="20"/>
                <w:lang w:eastAsia="es-MX"/>
              </w:rPr>
              <w:t>(01 – 69%)</w:t>
            </w:r>
          </w:p>
        </w:tc>
      </w:tr>
      <w:tr w:rsidR="009C56E1" w:rsidRPr="00B85F1E" w14:paraId="726CAF31" w14:textId="77777777" w:rsidTr="009C56E1">
        <w:trPr>
          <w:trHeight w:val="804"/>
          <w:tblCellSpacing w:w="0"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0ACD93C6" w14:textId="77777777" w:rsidR="009C56E1" w:rsidRPr="00B85F1E" w:rsidRDefault="009C56E1" w:rsidP="0000656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Enfoque en el tema (Contenido)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BAABA58"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Hay un tema claro y bien enfocado. Se destaca la idea principal y es respaldada con información detallada.</w:t>
            </w:r>
          </w:p>
        </w:tc>
        <w:tc>
          <w:tcPr>
            <w:tcW w:w="2118" w:type="dxa"/>
            <w:tcBorders>
              <w:top w:val="outset" w:sz="6" w:space="0" w:color="auto"/>
              <w:left w:val="outset" w:sz="6" w:space="0" w:color="auto"/>
              <w:bottom w:val="outset" w:sz="6" w:space="0" w:color="auto"/>
              <w:right w:val="outset" w:sz="6" w:space="0" w:color="auto"/>
            </w:tcBorders>
            <w:vAlign w:val="center"/>
            <w:hideMark/>
          </w:tcPr>
          <w:p w14:paraId="2FBB8A47"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clara, pero la información de apoyo es general. </w:t>
            </w:r>
          </w:p>
        </w:tc>
        <w:tc>
          <w:tcPr>
            <w:tcW w:w="1993" w:type="dxa"/>
            <w:tcBorders>
              <w:top w:val="outset" w:sz="6" w:space="0" w:color="auto"/>
              <w:left w:val="outset" w:sz="6" w:space="0" w:color="auto"/>
              <w:bottom w:val="outset" w:sz="6" w:space="0" w:color="auto"/>
              <w:right w:val="outset" w:sz="6" w:space="0" w:color="auto"/>
            </w:tcBorders>
            <w:vAlign w:val="center"/>
            <w:hideMark/>
          </w:tcPr>
          <w:p w14:paraId="48B48422"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es algo clara, pero se necesita </w:t>
            </w:r>
            <w:proofErr w:type="gramStart"/>
            <w:r w:rsidRPr="00B85F1E">
              <w:rPr>
                <w:rFonts w:ascii="Arial Narrow" w:eastAsia="Times New Roman" w:hAnsi="Arial Narrow"/>
                <w:sz w:val="20"/>
                <w:szCs w:val="20"/>
                <w:lang w:eastAsia="es-MX"/>
              </w:rPr>
              <w:t>mayor información</w:t>
            </w:r>
            <w:proofErr w:type="gramEnd"/>
            <w:r w:rsidRPr="00B85F1E">
              <w:rPr>
                <w:rFonts w:ascii="Arial Narrow" w:eastAsia="Times New Roman" w:hAnsi="Arial Narrow"/>
                <w:sz w:val="20"/>
                <w:szCs w:val="20"/>
                <w:lang w:eastAsia="es-MX"/>
              </w:rPr>
              <w:t xml:space="preserve"> de apoyo.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503DEAFC"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idea principal no es clara. Parece haber una recopilación desordenada de información. </w:t>
            </w:r>
          </w:p>
        </w:tc>
      </w:tr>
      <w:tr w:rsidR="009C56E1" w:rsidRPr="00B85F1E" w14:paraId="451940DF" w14:textId="77777777" w:rsidTr="009C56E1">
        <w:trPr>
          <w:trHeight w:val="1288"/>
          <w:tblCellSpacing w:w="0"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4E89EF59" w14:textId="77777777" w:rsidR="009C56E1" w:rsidRPr="00B85F1E" w:rsidRDefault="009C56E1" w:rsidP="0000656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Introducción (Organización)</w:t>
            </w:r>
          </w:p>
        </w:tc>
        <w:tc>
          <w:tcPr>
            <w:tcW w:w="2163" w:type="dxa"/>
            <w:tcBorders>
              <w:top w:val="outset" w:sz="6" w:space="0" w:color="auto"/>
              <w:left w:val="outset" w:sz="6" w:space="0" w:color="auto"/>
              <w:bottom w:val="outset" w:sz="6" w:space="0" w:color="auto"/>
              <w:right w:val="outset" w:sz="6" w:space="0" w:color="auto"/>
            </w:tcBorders>
            <w:vAlign w:val="center"/>
            <w:hideMark/>
          </w:tcPr>
          <w:p w14:paraId="1CB00F9D"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es atractiva, plantea el tema principal y anticipa la estructura del trabajo.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2953AB31"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claramente plantea el tema principal y anticipa la estructura del trabajo, pero no es particularmente atractiva para el lector. </w:t>
            </w:r>
          </w:p>
        </w:tc>
        <w:tc>
          <w:tcPr>
            <w:tcW w:w="1993" w:type="dxa"/>
            <w:tcBorders>
              <w:top w:val="outset" w:sz="6" w:space="0" w:color="auto"/>
              <w:left w:val="outset" w:sz="6" w:space="0" w:color="auto"/>
              <w:bottom w:val="outset" w:sz="6" w:space="0" w:color="auto"/>
              <w:right w:val="outset" w:sz="6" w:space="0" w:color="auto"/>
            </w:tcBorders>
            <w:vAlign w:val="center"/>
            <w:hideMark/>
          </w:tcPr>
          <w:p w14:paraId="09DB3046"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introducción plantea el tema principal, pero no anticipa adecuadamente la estructura del trabajo o es particularmente atrayente para el lector.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38D7AD1F"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No hay una introducción clara del tema principal o la estructura del trabajo. </w:t>
            </w:r>
          </w:p>
        </w:tc>
      </w:tr>
      <w:tr w:rsidR="009C56E1" w:rsidRPr="00B85F1E" w14:paraId="7A472F51" w14:textId="77777777" w:rsidTr="009C56E1">
        <w:trPr>
          <w:trHeight w:val="1170"/>
          <w:tblCellSpacing w:w="0"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74DA9735" w14:textId="77777777" w:rsidR="009C56E1" w:rsidRPr="00B85F1E" w:rsidRDefault="009C56E1" w:rsidP="0000656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Apoyo del Tema (Contenido)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0E7B130"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Pertinente, dando detalles de calidad que proporcionan al lector información que va más allá de lo obvio y predecible.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53852553"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un aspecto clave o porción de la historia está sin apoyo. </w:t>
            </w:r>
          </w:p>
        </w:tc>
        <w:tc>
          <w:tcPr>
            <w:tcW w:w="1993" w:type="dxa"/>
            <w:tcBorders>
              <w:top w:val="outset" w:sz="6" w:space="0" w:color="auto"/>
              <w:left w:val="outset" w:sz="6" w:space="0" w:color="auto"/>
              <w:bottom w:val="outset" w:sz="6" w:space="0" w:color="auto"/>
              <w:right w:val="outset" w:sz="6" w:space="0" w:color="auto"/>
            </w:tcBorders>
            <w:vAlign w:val="center"/>
            <w:hideMark/>
          </w:tcPr>
          <w:p w14:paraId="35F5C569"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están relacionados, pero varios aspectos claves de la historia están sin apoyo.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30A30D6F"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Los detalles de apoyo y la información no están claros o no están relacionados al tema. </w:t>
            </w:r>
          </w:p>
        </w:tc>
      </w:tr>
      <w:tr w:rsidR="009C56E1" w:rsidRPr="00B85F1E" w14:paraId="0E78CD4E" w14:textId="77777777" w:rsidTr="009C56E1">
        <w:trPr>
          <w:trHeight w:val="1315"/>
          <w:tblCellSpacing w:w="0"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17EF2805" w14:textId="77777777" w:rsidR="009C56E1" w:rsidRPr="00B85F1E" w:rsidRDefault="009C56E1" w:rsidP="0000656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Utilización del lenguaje</w:t>
            </w:r>
          </w:p>
        </w:tc>
        <w:tc>
          <w:tcPr>
            <w:tcW w:w="2163" w:type="dxa"/>
            <w:tcBorders>
              <w:top w:val="outset" w:sz="6" w:space="0" w:color="auto"/>
              <w:left w:val="outset" w:sz="6" w:space="0" w:color="auto"/>
              <w:bottom w:val="outset" w:sz="6" w:space="0" w:color="auto"/>
              <w:right w:val="outset" w:sz="6" w:space="0" w:color="auto"/>
            </w:tcBorders>
            <w:vAlign w:val="center"/>
            <w:hideMark/>
          </w:tcPr>
          <w:p w14:paraId="4CDF0961"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La selección y colocación de palabras parecen ser precisas, naturales y no forzadas.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2377A59B"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y frases vívidas que persisten o dibujan imágenes en la mente del lector, pero ocasionalmente las palabras son usadas inadecuadamente o se usan demasiado. </w:t>
            </w:r>
          </w:p>
        </w:tc>
        <w:tc>
          <w:tcPr>
            <w:tcW w:w="1993" w:type="dxa"/>
            <w:tcBorders>
              <w:top w:val="outset" w:sz="6" w:space="0" w:color="auto"/>
              <w:left w:val="outset" w:sz="6" w:space="0" w:color="auto"/>
              <w:bottom w:val="outset" w:sz="6" w:space="0" w:color="auto"/>
              <w:right w:val="outset" w:sz="6" w:space="0" w:color="auto"/>
            </w:tcBorders>
            <w:vAlign w:val="center"/>
            <w:hideMark/>
          </w:tcPr>
          <w:p w14:paraId="4018FD35"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palabras que comunican claramente, pero al escrito le falta variedad o estilo.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19B6A230"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usa un vocabulario limitado que no comunica fuertemente o captura el interés del lector. Jerga o clichés pueden estar presentes y restan mérito al contenido. </w:t>
            </w:r>
          </w:p>
        </w:tc>
      </w:tr>
      <w:tr w:rsidR="009C56E1" w:rsidRPr="00B85F1E" w14:paraId="27DDEAC1" w14:textId="77777777" w:rsidTr="009C56E1">
        <w:trPr>
          <w:trHeight w:val="1160"/>
          <w:tblCellSpacing w:w="0"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4B68CFD9" w14:textId="77777777" w:rsidR="009C56E1" w:rsidRPr="00B85F1E" w:rsidRDefault="009C56E1" w:rsidP="0000656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Gramática y Ortografía (Convenciones)</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EFA9F9C"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no comete errores de gramática u ortografía que distraigan al lector del contenido.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3FC9ED1A"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1-2 errores de gramática u ortografía lo que distrae al lector del contenido. </w:t>
            </w:r>
          </w:p>
        </w:tc>
        <w:tc>
          <w:tcPr>
            <w:tcW w:w="1993" w:type="dxa"/>
            <w:tcBorders>
              <w:top w:val="outset" w:sz="6" w:space="0" w:color="auto"/>
              <w:left w:val="outset" w:sz="6" w:space="0" w:color="auto"/>
              <w:bottom w:val="outset" w:sz="6" w:space="0" w:color="auto"/>
              <w:right w:val="outset" w:sz="6" w:space="0" w:color="auto"/>
            </w:tcBorders>
            <w:vAlign w:val="center"/>
            <w:hideMark/>
          </w:tcPr>
          <w:p w14:paraId="4099D896"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de 3-4 errores de gramática u ortografía que distraen al lector del contenido.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6916B9AC"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El alumno comete más de 4 errores de gramática u ortografía que distraen al lector del contenido. </w:t>
            </w:r>
          </w:p>
        </w:tc>
      </w:tr>
      <w:tr w:rsidR="009C56E1" w:rsidRPr="00B85F1E" w14:paraId="63FA7A38" w14:textId="77777777" w:rsidTr="009C56E1">
        <w:trPr>
          <w:trHeight w:val="1388"/>
          <w:tblCellSpacing w:w="0"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0783BDD7" w14:textId="77777777" w:rsidR="009C56E1" w:rsidRPr="00B85F1E" w:rsidRDefault="009C56E1" w:rsidP="0000656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Redacción</w:t>
            </w:r>
          </w:p>
          <w:p w14:paraId="64169EC5" w14:textId="77777777" w:rsidR="009C56E1" w:rsidRPr="00B85F1E" w:rsidRDefault="009C56E1" w:rsidP="0000656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 (Fluidez de la Oración)</w:t>
            </w:r>
          </w:p>
        </w:tc>
        <w:tc>
          <w:tcPr>
            <w:tcW w:w="2163" w:type="dxa"/>
            <w:tcBorders>
              <w:top w:val="outset" w:sz="6" w:space="0" w:color="auto"/>
              <w:left w:val="outset" w:sz="6" w:space="0" w:color="auto"/>
              <w:bottom w:val="outset" w:sz="6" w:space="0" w:color="auto"/>
              <w:right w:val="outset" w:sz="6" w:space="0" w:color="auto"/>
            </w:tcBorders>
            <w:vAlign w:val="center"/>
            <w:hideMark/>
          </w:tcPr>
          <w:p w14:paraId="52D5D836"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oraciones suenan naturales y son fáciles de entender cuando se leen en voz alta. Cada oración es clara y tiene un énfasis obvio.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70D477FD"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Casi todas las oraciones suenan naturales y son fáciles de entender cuando se leen en voz alta, pero 1 </w:t>
            </w:r>
            <w:proofErr w:type="spellStart"/>
            <w:r w:rsidRPr="00B85F1E">
              <w:rPr>
                <w:rFonts w:ascii="Arial Narrow" w:eastAsia="Times New Roman" w:hAnsi="Arial Narrow"/>
                <w:sz w:val="20"/>
                <w:szCs w:val="20"/>
                <w:lang w:eastAsia="es-MX"/>
              </w:rPr>
              <w:t>ó</w:t>
            </w:r>
            <w:proofErr w:type="spellEnd"/>
            <w:r w:rsidRPr="00B85F1E">
              <w:rPr>
                <w:rFonts w:ascii="Arial Narrow" w:eastAsia="Times New Roman" w:hAnsi="Arial Narrow"/>
                <w:sz w:val="20"/>
                <w:szCs w:val="20"/>
                <w:lang w:eastAsia="es-MX"/>
              </w:rPr>
              <w:t xml:space="preserve"> 2 son complicadas y difíciles de entender. </w:t>
            </w:r>
          </w:p>
        </w:tc>
        <w:tc>
          <w:tcPr>
            <w:tcW w:w="1993" w:type="dxa"/>
            <w:tcBorders>
              <w:top w:val="outset" w:sz="6" w:space="0" w:color="auto"/>
              <w:left w:val="outset" w:sz="6" w:space="0" w:color="auto"/>
              <w:bottom w:val="outset" w:sz="6" w:space="0" w:color="auto"/>
              <w:right w:val="outset" w:sz="6" w:space="0" w:color="auto"/>
            </w:tcBorders>
            <w:vAlign w:val="center"/>
            <w:hideMark/>
          </w:tcPr>
          <w:p w14:paraId="220C2617"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mayoría de las oraciones suenan naturales y son fáciles de entender cuando se leen en voz alta, pero varias son complicadas y difíciles de entender.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471DF987"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Las oraciones son difíciles de leer en voz alta porque suenan complicadas, son repetitivamente molestas o difíciles de entender. </w:t>
            </w:r>
          </w:p>
        </w:tc>
      </w:tr>
      <w:tr w:rsidR="009C56E1" w:rsidRPr="00B85F1E" w14:paraId="3DCB3F09" w14:textId="77777777" w:rsidTr="009C56E1">
        <w:trPr>
          <w:trHeight w:val="1315"/>
          <w:tblCellSpacing w:w="0"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1B2FAFCE" w14:textId="77777777" w:rsidR="009C56E1" w:rsidRPr="00B85F1E" w:rsidRDefault="009C56E1" w:rsidP="00006561">
            <w:pPr>
              <w:spacing w:after="0" w:line="240" w:lineRule="auto"/>
              <w:jc w:val="center"/>
              <w:rPr>
                <w:rFonts w:ascii="Arial Narrow" w:eastAsia="Times New Roman" w:hAnsi="Arial Narrow"/>
                <w:sz w:val="20"/>
                <w:szCs w:val="20"/>
                <w:lang w:eastAsia="es-MX"/>
              </w:rPr>
            </w:pPr>
            <w:r w:rsidRPr="00B85F1E">
              <w:rPr>
                <w:rFonts w:ascii="Arial Narrow" w:eastAsia="Times New Roman" w:hAnsi="Arial Narrow"/>
                <w:sz w:val="20"/>
                <w:szCs w:val="20"/>
                <w:lang w:eastAsia="es-MX"/>
              </w:rPr>
              <w:t>Fuentes (Contenido)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F78362D"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para los hechos son creíbles y citadas correctamente.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11C302A4"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Todas las fuentes usadas para las citas y los hechos son creíbles y la mayoría son citadas correctamente. </w:t>
            </w:r>
          </w:p>
        </w:tc>
        <w:tc>
          <w:tcPr>
            <w:tcW w:w="1993" w:type="dxa"/>
            <w:tcBorders>
              <w:top w:val="outset" w:sz="6" w:space="0" w:color="auto"/>
              <w:left w:val="outset" w:sz="6" w:space="0" w:color="auto"/>
              <w:bottom w:val="outset" w:sz="6" w:space="0" w:color="auto"/>
              <w:right w:val="outset" w:sz="6" w:space="0" w:color="auto"/>
            </w:tcBorders>
            <w:vAlign w:val="center"/>
            <w:hideMark/>
          </w:tcPr>
          <w:p w14:paraId="0148FA17"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La mayor parte de las fuentes usadas para las citas y los hechos son creíbles y citadas correctamente.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67AEF3C8" w14:textId="77777777" w:rsidR="009C56E1" w:rsidRPr="00B85F1E" w:rsidRDefault="009C56E1" w:rsidP="00006561">
            <w:pPr>
              <w:spacing w:after="0" w:line="240" w:lineRule="auto"/>
              <w:rPr>
                <w:rFonts w:ascii="Arial Narrow" w:eastAsia="Times New Roman" w:hAnsi="Arial Narrow"/>
                <w:sz w:val="20"/>
                <w:szCs w:val="20"/>
                <w:lang w:eastAsia="es-MX"/>
              </w:rPr>
            </w:pPr>
            <w:r w:rsidRPr="00B85F1E">
              <w:rPr>
                <w:rFonts w:ascii="Arial Narrow" w:eastAsia="Times New Roman" w:hAnsi="Arial Narrow"/>
                <w:sz w:val="20"/>
                <w:szCs w:val="20"/>
                <w:lang w:eastAsia="es-MX"/>
              </w:rPr>
              <w:t xml:space="preserve">Muchas fuentes usadas para las citas y los hechos son menos que creíbles (sospechosas) y/o no están citadas correctamente. </w:t>
            </w:r>
          </w:p>
        </w:tc>
      </w:tr>
      <w:tr w:rsidR="009C56E1" w14:paraId="5114BFB7" w14:textId="77777777" w:rsidTr="009C56E1">
        <w:trPr>
          <w:trHeight w:val="1226"/>
          <w:tblCellSpacing w:w="0"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393E197B" w14:textId="77777777" w:rsidR="009C56E1" w:rsidRDefault="009C56E1" w:rsidP="0000656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Aporte personal (Voz)</w:t>
            </w:r>
          </w:p>
        </w:tc>
        <w:tc>
          <w:tcPr>
            <w:tcW w:w="2163" w:type="dxa"/>
            <w:tcBorders>
              <w:top w:val="outset" w:sz="6" w:space="0" w:color="auto"/>
              <w:left w:val="outset" w:sz="6" w:space="0" w:color="auto"/>
              <w:bottom w:val="outset" w:sz="6" w:space="0" w:color="auto"/>
              <w:right w:val="outset" w:sz="6" w:space="0" w:color="auto"/>
            </w:tcBorders>
            <w:vAlign w:val="center"/>
            <w:hideMark/>
          </w:tcPr>
          <w:p w14:paraId="1E645C07" w14:textId="77777777" w:rsidR="009C56E1" w:rsidRDefault="009C56E1" w:rsidP="0000656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conocimiento o experiencia. Ha tomado las ideas y las ha hecho suyas.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0B2B31F1" w14:textId="77777777" w:rsidR="009C56E1" w:rsidRDefault="009C56E1" w:rsidP="0000656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parece estar escribiendo de su conocimiento o experiencia, pero hay falta de autoridad en el tema. </w:t>
            </w:r>
          </w:p>
        </w:tc>
        <w:tc>
          <w:tcPr>
            <w:tcW w:w="1993" w:type="dxa"/>
            <w:tcBorders>
              <w:top w:val="outset" w:sz="6" w:space="0" w:color="auto"/>
              <w:left w:val="outset" w:sz="6" w:space="0" w:color="auto"/>
              <w:bottom w:val="outset" w:sz="6" w:space="0" w:color="auto"/>
              <w:right w:val="outset" w:sz="6" w:space="0" w:color="auto"/>
            </w:tcBorders>
            <w:vAlign w:val="center"/>
            <w:hideMark/>
          </w:tcPr>
          <w:p w14:paraId="1327A346" w14:textId="77777777" w:rsidR="009C56E1" w:rsidRDefault="009C56E1" w:rsidP="0000656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relata algo de su propio conocimiento o experiencia, pero no añade nada a la discusión del tema. </w:t>
            </w:r>
          </w:p>
        </w:tc>
        <w:tc>
          <w:tcPr>
            <w:tcW w:w="2118" w:type="dxa"/>
            <w:tcBorders>
              <w:top w:val="outset" w:sz="6" w:space="0" w:color="auto"/>
              <w:left w:val="outset" w:sz="6" w:space="0" w:color="auto"/>
              <w:bottom w:val="outset" w:sz="6" w:space="0" w:color="auto"/>
              <w:right w:val="outset" w:sz="6" w:space="0" w:color="auto"/>
            </w:tcBorders>
            <w:vAlign w:val="center"/>
            <w:hideMark/>
          </w:tcPr>
          <w:p w14:paraId="72AF7B29" w14:textId="77777777" w:rsidR="009C56E1" w:rsidRDefault="009C56E1" w:rsidP="00006561">
            <w:pPr>
              <w:spacing w:after="0" w:line="240" w:lineRule="auto"/>
              <w:rPr>
                <w:rFonts w:ascii="Times New Roman" w:eastAsia="Times New Roman" w:hAnsi="Times New Roman"/>
                <w:sz w:val="20"/>
                <w:szCs w:val="20"/>
                <w:lang w:eastAsia="es-MX"/>
              </w:rPr>
            </w:pPr>
            <w:r>
              <w:rPr>
                <w:rFonts w:ascii="Times New Roman" w:eastAsia="Times New Roman" w:hAnsi="Times New Roman"/>
                <w:sz w:val="20"/>
                <w:szCs w:val="20"/>
                <w:lang w:eastAsia="es-MX"/>
              </w:rPr>
              <w:t xml:space="preserve">El alumno no ha tratado de transformar la información en una forma personal. Las ideas y la forma en que son expresadas parecen pertenecer a alguien más. </w:t>
            </w:r>
          </w:p>
        </w:tc>
      </w:tr>
    </w:tbl>
    <w:p w14:paraId="2CC20AD7" w14:textId="77777777" w:rsidR="009C56E1" w:rsidRDefault="009C56E1" w:rsidP="00A43311">
      <w:pPr>
        <w:shd w:val="clear" w:color="auto" w:fill="FFFFFF" w:themeFill="background1"/>
      </w:pPr>
    </w:p>
    <w:sectPr w:rsidR="009C56E1" w:rsidSect="003732AC">
      <w:pgSz w:w="12242" w:h="15842"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2086"/>
    <w:multiLevelType w:val="hybridMultilevel"/>
    <w:tmpl w:val="6EBA42E8"/>
    <w:lvl w:ilvl="0" w:tplc="D2664A3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AC"/>
    <w:rsid w:val="00021425"/>
    <w:rsid w:val="000857C4"/>
    <w:rsid w:val="000C11D2"/>
    <w:rsid w:val="00102C94"/>
    <w:rsid w:val="001821E0"/>
    <w:rsid w:val="001A5451"/>
    <w:rsid w:val="001B75AB"/>
    <w:rsid w:val="001F30C7"/>
    <w:rsid w:val="00250D86"/>
    <w:rsid w:val="00270189"/>
    <w:rsid w:val="00284078"/>
    <w:rsid w:val="002D2818"/>
    <w:rsid w:val="002D49B0"/>
    <w:rsid w:val="003222BF"/>
    <w:rsid w:val="00332B1E"/>
    <w:rsid w:val="003732AC"/>
    <w:rsid w:val="0038692A"/>
    <w:rsid w:val="003928EC"/>
    <w:rsid w:val="003E7698"/>
    <w:rsid w:val="004923E8"/>
    <w:rsid w:val="004B1EFA"/>
    <w:rsid w:val="00574FF5"/>
    <w:rsid w:val="005843EE"/>
    <w:rsid w:val="005A7ADD"/>
    <w:rsid w:val="00614E6A"/>
    <w:rsid w:val="00687DA4"/>
    <w:rsid w:val="00713D93"/>
    <w:rsid w:val="0076685C"/>
    <w:rsid w:val="00786EB6"/>
    <w:rsid w:val="007F24D1"/>
    <w:rsid w:val="00806CFB"/>
    <w:rsid w:val="0084288F"/>
    <w:rsid w:val="00861ABA"/>
    <w:rsid w:val="008B76B2"/>
    <w:rsid w:val="00902916"/>
    <w:rsid w:val="009C56E1"/>
    <w:rsid w:val="00A15A62"/>
    <w:rsid w:val="00A43311"/>
    <w:rsid w:val="00A71489"/>
    <w:rsid w:val="00A929D7"/>
    <w:rsid w:val="00B275EA"/>
    <w:rsid w:val="00C2233A"/>
    <w:rsid w:val="00C27B62"/>
    <w:rsid w:val="00CB1D7E"/>
    <w:rsid w:val="00CB6F87"/>
    <w:rsid w:val="00CE3B06"/>
    <w:rsid w:val="00DF1F3F"/>
    <w:rsid w:val="00E44AA5"/>
    <w:rsid w:val="00E7170F"/>
    <w:rsid w:val="00E83406"/>
    <w:rsid w:val="00E92792"/>
    <w:rsid w:val="00EC1848"/>
    <w:rsid w:val="00ED6FF2"/>
    <w:rsid w:val="00EF64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F87A"/>
  <w15:chartTrackingRefBased/>
  <w15:docId w15:val="{A33A53CB-BF52-49C4-A877-F89F7A9D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732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732AC"/>
    <w:rPr>
      <w:i/>
      <w:iCs/>
    </w:rPr>
  </w:style>
  <w:style w:type="character" w:styleId="Hipervnculo">
    <w:name w:val="Hyperlink"/>
    <w:basedOn w:val="Fuentedeprrafopredeter"/>
    <w:uiPriority w:val="99"/>
    <w:unhideWhenUsed/>
    <w:rsid w:val="003732AC"/>
    <w:rPr>
      <w:color w:val="0563C1" w:themeColor="hyperlink"/>
      <w:u w:val="single"/>
    </w:rPr>
  </w:style>
  <w:style w:type="character" w:styleId="Mencinsinresolver">
    <w:name w:val="Unresolved Mention"/>
    <w:basedOn w:val="Fuentedeprrafopredeter"/>
    <w:uiPriority w:val="99"/>
    <w:semiHidden/>
    <w:unhideWhenUsed/>
    <w:rsid w:val="003732AC"/>
    <w:rPr>
      <w:color w:val="605E5C"/>
      <w:shd w:val="clear" w:color="auto" w:fill="E1DFDD"/>
    </w:rPr>
  </w:style>
  <w:style w:type="character" w:styleId="Hipervnculovisitado">
    <w:name w:val="FollowedHyperlink"/>
    <w:basedOn w:val="Fuentedeprrafopredeter"/>
    <w:uiPriority w:val="99"/>
    <w:semiHidden/>
    <w:unhideWhenUsed/>
    <w:rsid w:val="00B27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542740">
      <w:bodyDiv w:val="1"/>
      <w:marLeft w:val="0"/>
      <w:marRight w:val="0"/>
      <w:marTop w:val="0"/>
      <w:marBottom w:val="0"/>
      <w:divBdr>
        <w:top w:val="none" w:sz="0" w:space="0" w:color="auto"/>
        <w:left w:val="none" w:sz="0" w:space="0" w:color="auto"/>
        <w:bottom w:val="none" w:sz="0" w:space="0" w:color="auto"/>
        <w:right w:val="none" w:sz="0" w:space="0" w:color="auto"/>
      </w:divBdr>
    </w:div>
    <w:div w:id="1601529235">
      <w:bodyDiv w:val="1"/>
      <w:marLeft w:val="0"/>
      <w:marRight w:val="0"/>
      <w:marTop w:val="0"/>
      <w:marBottom w:val="0"/>
      <w:divBdr>
        <w:top w:val="none" w:sz="0" w:space="0" w:color="auto"/>
        <w:left w:val="none" w:sz="0" w:space="0" w:color="auto"/>
        <w:bottom w:val="none" w:sz="0" w:space="0" w:color="auto"/>
        <w:right w:val="none" w:sz="0" w:space="0" w:color="auto"/>
      </w:divBdr>
      <w:divsChild>
        <w:div w:id="218247221">
          <w:marLeft w:val="0"/>
          <w:marRight w:val="0"/>
          <w:marTop w:val="0"/>
          <w:marBottom w:val="0"/>
          <w:divBdr>
            <w:top w:val="none" w:sz="0" w:space="0" w:color="auto"/>
            <w:left w:val="none" w:sz="0" w:space="0" w:color="auto"/>
            <w:bottom w:val="none" w:sz="0" w:space="0" w:color="auto"/>
            <w:right w:val="none" w:sz="0" w:space="0" w:color="auto"/>
          </w:divBdr>
        </w:div>
        <w:div w:id="2110537958">
          <w:marLeft w:val="0"/>
          <w:marRight w:val="0"/>
          <w:marTop w:val="0"/>
          <w:marBottom w:val="0"/>
          <w:divBdr>
            <w:top w:val="none" w:sz="0" w:space="0" w:color="auto"/>
            <w:left w:val="none" w:sz="0" w:space="0" w:color="auto"/>
            <w:bottom w:val="none" w:sz="0" w:space="0" w:color="auto"/>
            <w:right w:val="none" w:sz="0" w:space="0" w:color="auto"/>
          </w:divBdr>
        </w:div>
        <w:div w:id="1536963753">
          <w:marLeft w:val="0"/>
          <w:marRight w:val="0"/>
          <w:marTop w:val="0"/>
          <w:marBottom w:val="0"/>
          <w:divBdr>
            <w:top w:val="none" w:sz="0" w:space="0" w:color="auto"/>
            <w:left w:val="none" w:sz="0" w:space="0" w:color="auto"/>
            <w:bottom w:val="none" w:sz="0" w:space="0" w:color="auto"/>
            <w:right w:val="none" w:sz="0" w:space="0" w:color="auto"/>
          </w:divBdr>
        </w:div>
        <w:div w:id="1258901876">
          <w:marLeft w:val="0"/>
          <w:marRight w:val="0"/>
          <w:marTop w:val="0"/>
          <w:marBottom w:val="0"/>
          <w:divBdr>
            <w:top w:val="none" w:sz="0" w:space="0" w:color="auto"/>
            <w:left w:val="none" w:sz="0" w:space="0" w:color="auto"/>
            <w:bottom w:val="none" w:sz="0" w:space="0" w:color="auto"/>
            <w:right w:val="none" w:sz="0" w:space="0" w:color="auto"/>
          </w:divBdr>
        </w:div>
      </w:divsChild>
    </w:div>
    <w:div w:id="164635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0185-26982014000100016#:~:text=Las%20pr%C3%A1cticas%20sociales%20del%20lenguaje%20son%20pautas%20o%20modos%20de,de%20aproximarse%20a%20su%20escritura" TargetMode="External"/><Relationship Id="rId3" Type="http://schemas.openxmlformats.org/officeDocument/2006/relationships/settings" Target="settings.xml"/><Relationship Id="rId7" Type="http://schemas.openxmlformats.org/officeDocument/2006/relationships/hyperlink" Target="https://www.planyprogramasdestudio.sep.gob.mx/descargables/biblioteca/preescolar/1LpM-Preescolar-DIGI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sfep.edu.mx/sources/programas_lic_2018/Primaria%20plan%202018/Segundo%20semestre%20Primaria/2.%20Pr%C3%A1cticas%20sociales%20del%20lenguaje%20.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fd91-bue.infd.edu.ar/sitio/repositorio/upload/Doc_Primaria_Practicas_del_lenguaj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9</Pages>
  <Words>2286</Words>
  <Characters>12578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53</cp:revision>
  <dcterms:created xsi:type="dcterms:W3CDTF">2021-04-22T03:11:00Z</dcterms:created>
  <dcterms:modified xsi:type="dcterms:W3CDTF">2021-04-22T04:57:00Z</dcterms:modified>
</cp:coreProperties>
</file>